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133B" w14:textId="56772F13" w:rsidR="005735B0" w:rsidRPr="002F2A10" w:rsidRDefault="007E48D5" w:rsidP="002F2A10">
      <w:pPr>
        <w:spacing w:after="0" w:line="276" w:lineRule="auto"/>
        <w:jc w:val="center"/>
        <w:rPr>
          <w:rFonts w:ascii="Cambria" w:hAnsi="Cambria" w:cs="Times New Roman"/>
          <w:b/>
          <w:bCs/>
          <w:color w:val="000000" w:themeColor="text1"/>
          <w:sz w:val="24"/>
          <w:szCs w:val="24"/>
          <w:lang w:val="id-ID"/>
        </w:rPr>
      </w:pPr>
      <w:r w:rsidRPr="002F2A10">
        <w:rPr>
          <w:rFonts w:ascii="Cambria" w:hAnsi="Cambria"/>
          <w:b/>
          <w:bCs/>
          <w:color w:val="000000" w:themeColor="text1"/>
          <w:sz w:val="24"/>
          <w:szCs w:val="24"/>
          <w:lang w:val="id-ID"/>
        </w:rPr>
        <w:t>Aspek</w:t>
      </w:r>
      <w:r w:rsidRPr="002F2A10">
        <w:rPr>
          <w:rFonts w:ascii="Cambria" w:hAnsi="Cambria"/>
          <w:b/>
          <w:bCs/>
          <w:color w:val="000000" w:themeColor="text1"/>
          <w:spacing w:val="-8"/>
          <w:sz w:val="24"/>
          <w:szCs w:val="24"/>
          <w:lang w:val="id-ID"/>
        </w:rPr>
        <w:t xml:space="preserve"> </w:t>
      </w:r>
      <w:r w:rsidRPr="002F2A10">
        <w:rPr>
          <w:rFonts w:ascii="Cambria" w:hAnsi="Cambria"/>
          <w:b/>
          <w:bCs/>
          <w:color w:val="000000" w:themeColor="text1"/>
          <w:sz w:val="24"/>
          <w:szCs w:val="24"/>
          <w:lang w:val="id-ID"/>
        </w:rPr>
        <w:t>Sosial</w:t>
      </w:r>
      <w:r w:rsidRPr="002F2A10">
        <w:rPr>
          <w:rFonts w:ascii="Cambria" w:hAnsi="Cambria"/>
          <w:b/>
          <w:bCs/>
          <w:color w:val="000000" w:themeColor="text1"/>
          <w:spacing w:val="-5"/>
          <w:sz w:val="24"/>
          <w:szCs w:val="24"/>
          <w:lang w:val="id-ID"/>
        </w:rPr>
        <w:t xml:space="preserve"> </w:t>
      </w:r>
      <w:r w:rsidRPr="002F2A10">
        <w:rPr>
          <w:rFonts w:ascii="Cambria" w:hAnsi="Cambria"/>
          <w:b/>
          <w:bCs/>
          <w:color w:val="000000" w:themeColor="text1"/>
          <w:sz w:val="24"/>
          <w:szCs w:val="24"/>
          <w:lang w:val="id-ID"/>
        </w:rPr>
        <w:t>dalam</w:t>
      </w:r>
      <w:r w:rsidRPr="002F2A10">
        <w:rPr>
          <w:rFonts w:ascii="Cambria" w:hAnsi="Cambria"/>
          <w:b/>
          <w:bCs/>
          <w:color w:val="000000" w:themeColor="text1"/>
          <w:spacing w:val="-2"/>
          <w:sz w:val="24"/>
          <w:szCs w:val="24"/>
          <w:lang w:val="id-ID"/>
        </w:rPr>
        <w:t xml:space="preserve"> </w:t>
      </w:r>
      <w:r w:rsidRPr="002F2A10">
        <w:rPr>
          <w:rFonts w:ascii="Cambria" w:hAnsi="Cambria"/>
          <w:b/>
          <w:bCs/>
          <w:color w:val="000000" w:themeColor="text1"/>
          <w:sz w:val="24"/>
          <w:szCs w:val="24"/>
          <w:lang w:val="id-ID"/>
        </w:rPr>
        <w:t>Novel</w:t>
      </w:r>
      <w:r w:rsidRPr="002F2A10">
        <w:rPr>
          <w:rFonts w:ascii="Cambria" w:hAnsi="Cambria"/>
          <w:b/>
          <w:bCs/>
          <w:color w:val="000000" w:themeColor="text1"/>
          <w:spacing w:val="-5"/>
          <w:sz w:val="24"/>
          <w:szCs w:val="24"/>
          <w:lang w:val="id-ID"/>
        </w:rPr>
        <w:t xml:space="preserve"> </w:t>
      </w:r>
      <w:r w:rsidRPr="002F2A10">
        <w:rPr>
          <w:rFonts w:ascii="Cambria" w:hAnsi="Cambria"/>
          <w:b/>
          <w:bCs/>
          <w:i/>
          <w:color w:val="000000" w:themeColor="text1"/>
          <w:sz w:val="24"/>
          <w:szCs w:val="24"/>
          <w:lang w:val="id-ID"/>
        </w:rPr>
        <w:t>Tanah</w:t>
      </w:r>
      <w:r w:rsidRPr="002F2A10">
        <w:rPr>
          <w:rFonts w:ascii="Cambria" w:hAnsi="Cambria"/>
          <w:b/>
          <w:bCs/>
          <w:i/>
          <w:color w:val="000000" w:themeColor="text1"/>
          <w:spacing w:val="-8"/>
          <w:sz w:val="24"/>
          <w:szCs w:val="24"/>
          <w:lang w:val="id-ID"/>
        </w:rPr>
        <w:t xml:space="preserve"> </w:t>
      </w:r>
      <w:r w:rsidRPr="002F2A10">
        <w:rPr>
          <w:rFonts w:ascii="Cambria" w:hAnsi="Cambria"/>
          <w:b/>
          <w:bCs/>
          <w:i/>
          <w:color w:val="000000" w:themeColor="text1"/>
          <w:sz w:val="24"/>
          <w:szCs w:val="24"/>
          <w:lang w:val="id-ID"/>
        </w:rPr>
        <w:t>Para</w:t>
      </w:r>
      <w:r w:rsidRPr="002F2A10">
        <w:rPr>
          <w:rFonts w:ascii="Cambria" w:hAnsi="Cambria"/>
          <w:b/>
          <w:bCs/>
          <w:i/>
          <w:color w:val="000000" w:themeColor="text1"/>
          <w:spacing w:val="-7"/>
          <w:sz w:val="24"/>
          <w:szCs w:val="24"/>
          <w:lang w:val="id-ID"/>
        </w:rPr>
        <w:t xml:space="preserve"> </w:t>
      </w:r>
      <w:r w:rsidRPr="002F2A10">
        <w:rPr>
          <w:rFonts w:ascii="Cambria" w:hAnsi="Cambria"/>
          <w:b/>
          <w:bCs/>
          <w:i/>
          <w:color w:val="000000" w:themeColor="text1"/>
          <w:sz w:val="24"/>
          <w:szCs w:val="24"/>
          <w:lang w:val="id-ID"/>
        </w:rPr>
        <w:t xml:space="preserve">Bandit </w:t>
      </w:r>
      <w:r w:rsidRPr="002F2A10">
        <w:rPr>
          <w:rFonts w:ascii="Cambria" w:hAnsi="Cambria"/>
          <w:b/>
          <w:bCs/>
          <w:color w:val="000000" w:themeColor="text1"/>
          <w:sz w:val="24"/>
          <w:szCs w:val="24"/>
          <w:lang w:val="id-ID"/>
        </w:rPr>
        <w:t>Karya Tere Liye dan Implikasinya Terhadap Pembelajaran Bahasa Indonesia</w:t>
      </w:r>
    </w:p>
    <w:p w14:paraId="5598735A" w14:textId="77777777" w:rsidR="00CD5D8C" w:rsidRPr="002F2A10" w:rsidRDefault="00CD5D8C" w:rsidP="002F2A10">
      <w:pPr>
        <w:spacing w:after="0" w:line="276" w:lineRule="auto"/>
        <w:jc w:val="center"/>
        <w:rPr>
          <w:rFonts w:ascii="Cambria" w:hAnsi="Cambria"/>
          <w:b/>
          <w:bCs/>
          <w:color w:val="000000" w:themeColor="text1"/>
          <w:sz w:val="24"/>
          <w:szCs w:val="24"/>
          <w:lang w:val="id-ID"/>
        </w:rPr>
      </w:pPr>
    </w:p>
    <w:p w14:paraId="52DED870" w14:textId="2A074E96" w:rsidR="005735B0" w:rsidRPr="002F2A10" w:rsidRDefault="007E48D5" w:rsidP="00B67239">
      <w:pPr>
        <w:pStyle w:val="NoSpacing"/>
        <w:spacing w:line="276" w:lineRule="auto"/>
        <w:jc w:val="center"/>
        <w:rPr>
          <w:rFonts w:ascii="Cambria" w:hAnsi="Cambria"/>
          <w:b/>
          <w:bCs/>
          <w:color w:val="000000" w:themeColor="text1"/>
          <w:lang w:val="id-ID"/>
        </w:rPr>
      </w:pPr>
      <w:r w:rsidRPr="002F2A10">
        <w:rPr>
          <w:rFonts w:ascii="Cambria" w:hAnsi="Cambria"/>
          <w:b/>
          <w:bCs/>
          <w:color w:val="000000" w:themeColor="text1"/>
          <w:lang w:val="id-ID"/>
        </w:rPr>
        <w:t>Rizkika Akromah</w:t>
      </w:r>
      <w:r w:rsidR="00124746" w:rsidRPr="002F2A10">
        <w:rPr>
          <w:rFonts w:ascii="Cambria" w:hAnsi="Cambria"/>
          <w:b/>
          <w:bCs/>
          <w:color w:val="000000" w:themeColor="text1"/>
          <w:lang w:val="id-ID"/>
        </w:rPr>
        <w:t xml:space="preserve">, </w:t>
      </w:r>
      <w:r w:rsidR="008F1897" w:rsidRPr="002F2A10">
        <w:rPr>
          <w:rFonts w:ascii="Cambria" w:hAnsi="Cambria"/>
          <w:b/>
          <w:bCs/>
          <w:color w:val="000000" w:themeColor="text1"/>
          <w:lang w:val="id-ID"/>
        </w:rPr>
        <w:t>Mulyadi Eko Purnomo</w:t>
      </w:r>
    </w:p>
    <w:p w14:paraId="4A22344D" w14:textId="2BCA5001" w:rsidR="005735B0" w:rsidRPr="002F2A10" w:rsidRDefault="00CD5D8C" w:rsidP="00B67239">
      <w:pPr>
        <w:pStyle w:val="NoSpacing"/>
        <w:spacing w:line="276" w:lineRule="auto"/>
        <w:jc w:val="center"/>
        <w:rPr>
          <w:rFonts w:ascii="Cambria" w:hAnsi="Cambria"/>
          <w:color w:val="000000" w:themeColor="text1"/>
          <w:lang w:val="id-ID"/>
        </w:rPr>
      </w:pPr>
      <w:r w:rsidRPr="002F2A10">
        <w:rPr>
          <w:rFonts w:ascii="Cambria" w:hAnsi="Cambria"/>
          <w:color w:val="000000" w:themeColor="text1"/>
          <w:lang w:val="id-ID"/>
        </w:rPr>
        <w:t>Universitas Sriwijaya</w:t>
      </w:r>
    </w:p>
    <w:p w14:paraId="0B6C09B0" w14:textId="221451CA" w:rsidR="008F1897" w:rsidRPr="002F2A10" w:rsidRDefault="008F1897" w:rsidP="00B67239">
      <w:pPr>
        <w:pStyle w:val="NoSpacing"/>
        <w:spacing w:line="276" w:lineRule="auto"/>
        <w:jc w:val="center"/>
        <w:rPr>
          <w:rFonts w:ascii="Cambria" w:hAnsi="Cambria"/>
          <w:color w:val="000000" w:themeColor="text1"/>
          <w:lang w:val="id-ID"/>
        </w:rPr>
      </w:pPr>
      <w:hyperlink r:id="rId7" w:history="1">
        <w:r w:rsidRPr="002F2A10">
          <w:rPr>
            <w:rStyle w:val="Hyperlink"/>
            <w:rFonts w:ascii="Cambria" w:hAnsi="Cambria"/>
            <w:color w:val="000000" w:themeColor="text1"/>
            <w:u w:val="none"/>
            <w:lang w:val="id-ID"/>
          </w:rPr>
          <w:t>rizkikaakromah01@gmail.com</w:t>
        </w:r>
      </w:hyperlink>
      <w:r w:rsidR="00124746" w:rsidRPr="002F2A10">
        <w:rPr>
          <w:rFonts w:ascii="Cambria" w:hAnsi="Cambria"/>
          <w:color w:val="000000" w:themeColor="text1"/>
          <w:lang w:val="id-ID"/>
        </w:rPr>
        <w:t xml:space="preserve">, </w:t>
      </w:r>
      <w:hyperlink r:id="rId8" w:history="1">
        <w:r w:rsidR="00124746" w:rsidRPr="002F2A10">
          <w:rPr>
            <w:rStyle w:val="Hyperlink"/>
            <w:rFonts w:ascii="Cambria" w:hAnsi="Cambria"/>
            <w:color w:val="000000" w:themeColor="text1"/>
            <w:u w:val="none"/>
            <w:lang w:val="id-ID"/>
          </w:rPr>
          <w:t>mulyadiekopurnomo@gmail.com</w:t>
        </w:r>
      </w:hyperlink>
      <w:r w:rsidRPr="002F2A10">
        <w:rPr>
          <w:rFonts w:ascii="Cambria" w:hAnsi="Cambria"/>
          <w:color w:val="000000" w:themeColor="text1"/>
          <w:lang w:val="id-ID"/>
        </w:rPr>
        <w:t xml:space="preserve"> </w:t>
      </w:r>
    </w:p>
    <w:p w14:paraId="2E58C5BB" w14:textId="77777777" w:rsidR="00124174" w:rsidRPr="002F2A10" w:rsidRDefault="00124174" w:rsidP="00B67239">
      <w:pPr>
        <w:spacing w:line="276" w:lineRule="auto"/>
        <w:jc w:val="both"/>
        <w:rPr>
          <w:rFonts w:ascii="Cambria" w:hAnsi="Cambria"/>
          <w:b/>
          <w:bCs/>
          <w:color w:val="000000" w:themeColor="text1"/>
          <w:lang w:val="id-ID"/>
        </w:rPr>
      </w:pPr>
    </w:p>
    <w:p w14:paraId="2E0AB335" w14:textId="205A5A13" w:rsidR="00124174" w:rsidRPr="002F2A10" w:rsidRDefault="00124174" w:rsidP="00B67239">
      <w:pPr>
        <w:spacing w:line="276" w:lineRule="auto"/>
        <w:jc w:val="both"/>
        <w:rPr>
          <w:rFonts w:ascii="Cambria" w:hAnsi="Cambria"/>
          <w:b/>
          <w:bCs/>
          <w:i/>
          <w:iCs/>
          <w:color w:val="000000" w:themeColor="text1"/>
        </w:rPr>
      </w:pPr>
      <w:r w:rsidRPr="002F2A10">
        <w:rPr>
          <w:rFonts w:ascii="Cambria" w:hAnsi="Cambria"/>
          <w:b/>
          <w:bCs/>
          <w:i/>
          <w:iCs/>
          <w:color w:val="000000" w:themeColor="text1"/>
        </w:rPr>
        <w:t>ABSTRACT</w:t>
      </w:r>
    </w:p>
    <w:p w14:paraId="061C7559" w14:textId="4238DEC2" w:rsidR="00124174" w:rsidRPr="002F2A10" w:rsidRDefault="007E48D5" w:rsidP="00B67239">
      <w:pPr>
        <w:spacing w:line="276" w:lineRule="auto"/>
        <w:ind w:firstLine="720"/>
        <w:jc w:val="both"/>
        <w:rPr>
          <w:rFonts w:ascii="Cambria" w:hAnsi="Cambria"/>
          <w:b/>
          <w:bCs/>
          <w:i/>
          <w:iCs/>
          <w:color w:val="000000" w:themeColor="text1"/>
          <w:sz w:val="20"/>
          <w:szCs w:val="20"/>
        </w:rPr>
      </w:pPr>
      <w:r w:rsidRPr="002F2A10">
        <w:rPr>
          <w:rFonts w:ascii="Cambria" w:hAnsi="Cambria"/>
          <w:i/>
          <w:color w:val="000000" w:themeColor="text1"/>
          <w:sz w:val="20"/>
          <w:szCs w:val="20"/>
        </w:rPr>
        <w:t>This research aims to analyze the social aspects in Tere Liye's novel 'Tanah Para Bandit' and their implications</w:t>
      </w:r>
      <w:r w:rsidRPr="002F2A10">
        <w:rPr>
          <w:rFonts w:ascii="Cambria" w:hAnsi="Cambria"/>
          <w:i/>
          <w:color w:val="000000" w:themeColor="text1"/>
          <w:spacing w:val="-2"/>
          <w:sz w:val="20"/>
          <w:szCs w:val="20"/>
        </w:rPr>
        <w:t xml:space="preserve"> </w:t>
      </w:r>
      <w:r w:rsidRPr="002F2A10">
        <w:rPr>
          <w:rFonts w:ascii="Cambria" w:hAnsi="Cambria"/>
          <w:i/>
          <w:color w:val="000000" w:themeColor="text1"/>
          <w:sz w:val="20"/>
          <w:szCs w:val="20"/>
        </w:rPr>
        <w:t>for Indonesian language learning. The method used in this research is descriptive qualitative method. The research data consists of dialogues</w:t>
      </w:r>
      <w:r w:rsidRPr="002F2A10">
        <w:rPr>
          <w:rFonts w:ascii="Cambria" w:hAnsi="Cambria"/>
          <w:i/>
          <w:color w:val="000000" w:themeColor="text1"/>
          <w:spacing w:val="-3"/>
          <w:sz w:val="20"/>
          <w:szCs w:val="20"/>
        </w:rPr>
        <w:t xml:space="preserve"> </w:t>
      </w:r>
      <w:r w:rsidRPr="002F2A10">
        <w:rPr>
          <w:rFonts w:ascii="Cambria" w:hAnsi="Cambria"/>
          <w:i/>
          <w:color w:val="000000" w:themeColor="text1"/>
          <w:sz w:val="20"/>
          <w:szCs w:val="20"/>
        </w:rPr>
        <w:t>sourced</w:t>
      </w:r>
      <w:r w:rsidRPr="002F2A10">
        <w:rPr>
          <w:rFonts w:ascii="Cambria" w:hAnsi="Cambria"/>
          <w:i/>
          <w:color w:val="000000" w:themeColor="text1"/>
          <w:spacing w:val="-1"/>
          <w:sz w:val="20"/>
          <w:szCs w:val="20"/>
        </w:rPr>
        <w:t xml:space="preserve"> </w:t>
      </w:r>
      <w:r w:rsidRPr="002F2A10">
        <w:rPr>
          <w:rFonts w:ascii="Cambria" w:hAnsi="Cambria"/>
          <w:i/>
          <w:color w:val="000000" w:themeColor="text1"/>
          <w:sz w:val="20"/>
          <w:szCs w:val="20"/>
        </w:rPr>
        <w:t>from</w:t>
      </w:r>
      <w:r w:rsidRPr="002F2A10">
        <w:rPr>
          <w:rFonts w:ascii="Cambria" w:hAnsi="Cambria"/>
          <w:i/>
          <w:color w:val="000000" w:themeColor="text1"/>
          <w:spacing w:val="-2"/>
          <w:sz w:val="20"/>
          <w:szCs w:val="20"/>
        </w:rPr>
        <w:t xml:space="preserve"> </w:t>
      </w:r>
      <w:r w:rsidRPr="002F2A10">
        <w:rPr>
          <w:rFonts w:ascii="Cambria" w:hAnsi="Cambria"/>
          <w:i/>
          <w:color w:val="000000" w:themeColor="text1"/>
          <w:sz w:val="20"/>
          <w:szCs w:val="20"/>
        </w:rPr>
        <w:t>the</w:t>
      </w:r>
      <w:r w:rsidRPr="002F2A10">
        <w:rPr>
          <w:rFonts w:ascii="Cambria" w:hAnsi="Cambria"/>
          <w:i/>
          <w:color w:val="000000" w:themeColor="text1"/>
          <w:spacing w:val="-2"/>
          <w:sz w:val="20"/>
          <w:szCs w:val="20"/>
        </w:rPr>
        <w:t xml:space="preserve"> </w:t>
      </w:r>
      <w:r w:rsidRPr="002F2A10">
        <w:rPr>
          <w:rFonts w:ascii="Cambria" w:hAnsi="Cambria"/>
          <w:i/>
          <w:color w:val="000000" w:themeColor="text1"/>
          <w:sz w:val="20"/>
          <w:szCs w:val="20"/>
        </w:rPr>
        <w:t>novel. The</w:t>
      </w:r>
      <w:r w:rsidRPr="002F2A10">
        <w:rPr>
          <w:rFonts w:ascii="Cambria" w:hAnsi="Cambria"/>
          <w:i/>
          <w:color w:val="000000" w:themeColor="text1"/>
          <w:spacing w:val="-7"/>
          <w:sz w:val="20"/>
          <w:szCs w:val="20"/>
        </w:rPr>
        <w:t xml:space="preserve"> </w:t>
      </w:r>
      <w:r w:rsidRPr="002F2A10">
        <w:rPr>
          <w:rFonts w:ascii="Cambria" w:hAnsi="Cambria"/>
          <w:i/>
          <w:color w:val="000000" w:themeColor="text1"/>
          <w:sz w:val="20"/>
          <w:szCs w:val="20"/>
        </w:rPr>
        <w:t>data</w:t>
      </w:r>
      <w:r w:rsidRPr="002F2A10">
        <w:rPr>
          <w:rFonts w:ascii="Cambria" w:hAnsi="Cambria"/>
          <w:i/>
          <w:color w:val="000000" w:themeColor="text1"/>
          <w:spacing w:val="-1"/>
          <w:sz w:val="20"/>
          <w:szCs w:val="20"/>
        </w:rPr>
        <w:t xml:space="preserve"> </w:t>
      </w:r>
      <w:r w:rsidRPr="002F2A10">
        <w:rPr>
          <w:rFonts w:ascii="Cambria" w:hAnsi="Cambria"/>
          <w:i/>
          <w:color w:val="000000" w:themeColor="text1"/>
          <w:sz w:val="20"/>
          <w:szCs w:val="20"/>
        </w:rPr>
        <w:t>collection</w:t>
      </w:r>
      <w:r w:rsidRPr="002F2A10">
        <w:rPr>
          <w:rFonts w:ascii="Cambria" w:hAnsi="Cambria"/>
          <w:i/>
          <w:color w:val="000000" w:themeColor="text1"/>
          <w:spacing w:val="-1"/>
          <w:sz w:val="20"/>
          <w:szCs w:val="20"/>
        </w:rPr>
        <w:t xml:space="preserve"> </w:t>
      </w:r>
      <w:r w:rsidRPr="002F2A10">
        <w:rPr>
          <w:rFonts w:ascii="Cambria" w:hAnsi="Cambria"/>
          <w:i/>
          <w:color w:val="000000" w:themeColor="text1"/>
          <w:sz w:val="20"/>
          <w:szCs w:val="20"/>
        </w:rPr>
        <w:t>technique</w:t>
      </w:r>
      <w:r w:rsidRPr="002F2A10">
        <w:rPr>
          <w:rFonts w:ascii="Cambria" w:hAnsi="Cambria"/>
          <w:i/>
          <w:color w:val="000000" w:themeColor="text1"/>
          <w:spacing w:val="-2"/>
          <w:sz w:val="20"/>
          <w:szCs w:val="20"/>
        </w:rPr>
        <w:t xml:space="preserve"> </w:t>
      </w:r>
      <w:r w:rsidRPr="002F2A10">
        <w:rPr>
          <w:rFonts w:ascii="Cambria" w:hAnsi="Cambria"/>
          <w:i/>
          <w:color w:val="000000" w:themeColor="text1"/>
          <w:sz w:val="20"/>
          <w:szCs w:val="20"/>
        </w:rPr>
        <w:t>used</w:t>
      </w:r>
      <w:r w:rsidRPr="002F2A10">
        <w:rPr>
          <w:rFonts w:ascii="Cambria" w:hAnsi="Cambria"/>
          <w:i/>
          <w:color w:val="000000" w:themeColor="text1"/>
          <w:spacing w:val="-1"/>
          <w:sz w:val="20"/>
          <w:szCs w:val="20"/>
        </w:rPr>
        <w:t xml:space="preserve"> </w:t>
      </w:r>
      <w:r w:rsidRPr="002F2A10">
        <w:rPr>
          <w:rFonts w:ascii="Cambria" w:hAnsi="Cambria"/>
          <w:i/>
          <w:color w:val="000000" w:themeColor="text1"/>
          <w:sz w:val="20"/>
          <w:szCs w:val="20"/>
        </w:rPr>
        <w:t>in</w:t>
      </w:r>
      <w:r w:rsidRPr="002F2A10">
        <w:rPr>
          <w:rFonts w:ascii="Cambria" w:hAnsi="Cambria"/>
          <w:i/>
          <w:color w:val="000000" w:themeColor="text1"/>
          <w:spacing w:val="-1"/>
          <w:sz w:val="20"/>
          <w:szCs w:val="20"/>
        </w:rPr>
        <w:t xml:space="preserve"> </w:t>
      </w:r>
      <w:r w:rsidRPr="002F2A10">
        <w:rPr>
          <w:rFonts w:ascii="Cambria" w:hAnsi="Cambria"/>
          <w:i/>
          <w:color w:val="000000" w:themeColor="text1"/>
          <w:sz w:val="20"/>
          <w:szCs w:val="20"/>
        </w:rPr>
        <w:t>this</w:t>
      </w:r>
      <w:r w:rsidRPr="002F2A10">
        <w:rPr>
          <w:rFonts w:ascii="Cambria" w:hAnsi="Cambria"/>
          <w:i/>
          <w:color w:val="000000" w:themeColor="text1"/>
          <w:spacing w:val="-3"/>
          <w:sz w:val="20"/>
          <w:szCs w:val="20"/>
        </w:rPr>
        <w:t xml:space="preserve"> </w:t>
      </w:r>
      <w:r w:rsidRPr="002F2A10">
        <w:rPr>
          <w:rFonts w:ascii="Cambria" w:hAnsi="Cambria"/>
          <w:i/>
          <w:color w:val="000000" w:themeColor="text1"/>
          <w:sz w:val="20"/>
          <w:szCs w:val="20"/>
        </w:rPr>
        <w:t>research is the listening and note-taking technique. The steps of data analysis are reading the entire novel, identifying data related to social aspects, classifying data, interpreting data, and implementing it in Indonesian language learning. Based on the results of the analysis, there are 98 data on social aspects, including 35 data on culture which includes</w:t>
      </w:r>
      <w:r w:rsidRPr="002F2A10">
        <w:rPr>
          <w:rFonts w:ascii="Cambria" w:hAnsi="Cambria"/>
          <w:i/>
          <w:color w:val="000000" w:themeColor="text1"/>
          <w:spacing w:val="-4"/>
          <w:sz w:val="20"/>
          <w:szCs w:val="20"/>
        </w:rPr>
        <w:t xml:space="preserve"> </w:t>
      </w:r>
      <w:r w:rsidRPr="002F2A10">
        <w:rPr>
          <w:rFonts w:ascii="Cambria" w:hAnsi="Cambria"/>
          <w:i/>
          <w:color w:val="000000" w:themeColor="text1"/>
          <w:sz w:val="20"/>
          <w:szCs w:val="20"/>
        </w:rPr>
        <w:t>beliefs, symbols, arts, norms, morals, politics, worldviews, 30</w:t>
      </w:r>
      <w:r w:rsidRPr="002F2A10">
        <w:rPr>
          <w:rFonts w:ascii="Cambria" w:hAnsi="Cambria"/>
          <w:i/>
          <w:color w:val="000000" w:themeColor="text1"/>
          <w:spacing w:val="-2"/>
          <w:sz w:val="20"/>
          <w:szCs w:val="20"/>
        </w:rPr>
        <w:t xml:space="preserve"> </w:t>
      </w:r>
      <w:r w:rsidRPr="002F2A10">
        <w:rPr>
          <w:rFonts w:ascii="Cambria" w:hAnsi="Cambria"/>
          <w:i/>
          <w:color w:val="000000" w:themeColor="text1"/>
          <w:sz w:val="20"/>
          <w:szCs w:val="20"/>
        </w:rPr>
        <w:t>data</w:t>
      </w:r>
      <w:r w:rsidRPr="002F2A10">
        <w:rPr>
          <w:rFonts w:ascii="Cambria" w:hAnsi="Cambria"/>
          <w:i/>
          <w:color w:val="000000" w:themeColor="text1"/>
          <w:spacing w:val="-2"/>
          <w:sz w:val="20"/>
          <w:szCs w:val="20"/>
        </w:rPr>
        <w:t xml:space="preserve"> </w:t>
      </w:r>
      <w:r w:rsidRPr="002F2A10">
        <w:rPr>
          <w:rFonts w:ascii="Cambria" w:hAnsi="Cambria"/>
          <w:i/>
          <w:color w:val="000000" w:themeColor="text1"/>
          <w:sz w:val="20"/>
          <w:szCs w:val="20"/>
        </w:rPr>
        <w:t>on</w:t>
      </w:r>
      <w:r w:rsidRPr="002F2A10">
        <w:rPr>
          <w:rFonts w:ascii="Cambria" w:hAnsi="Cambria"/>
          <w:i/>
          <w:color w:val="000000" w:themeColor="text1"/>
          <w:spacing w:val="-2"/>
          <w:sz w:val="20"/>
          <w:szCs w:val="20"/>
        </w:rPr>
        <w:t xml:space="preserve"> </w:t>
      </w:r>
      <w:r w:rsidRPr="002F2A10">
        <w:rPr>
          <w:rFonts w:ascii="Cambria" w:hAnsi="Cambria"/>
          <w:i/>
          <w:color w:val="000000" w:themeColor="text1"/>
          <w:sz w:val="20"/>
          <w:szCs w:val="20"/>
        </w:rPr>
        <w:t>social environment which includes social relations, criminality, population, professions, social classes, and 33 data on economics which includes production, distribution, consumption, income, poverty,</w:t>
      </w:r>
      <w:r w:rsidRPr="002F2A10">
        <w:rPr>
          <w:rFonts w:ascii="Cambria" w:hAnsi="Cambria"/>
          <w:i/>
          <w:color w:val="000000" w:themeColor="text1"/>
          <w:spacing w:val="-1"/>
          <w:sz w:val="20"/>
          <w:szCs w:val="20"/>
        </w:rPr>
        <w:t xml:space="preserve"> </w:t>
      </w:r>
      <w:r w:rsidRPr="002F2A10">
        <w:rPr>
          <w:rFonts w:ascii="Cambria" w:hAnsi="Cambria"/>
          <w:i/>
          <w:color w:val="000000" w:themeColor="text1"/>
          <w:sz w:val="20"/>
          <w:szCs w:val="20"/>
        </w:rPr>
        <w:t>and</w:t>
      </w:r>
      <w:r w:rsidRPr="002F2A10">
        <w:rPr>
          <w:rFonts w:ascii="Cambria" w:hAnsi="Cambria"/>
          <w:i/>
          <w:color w:val="000000" w:themeColor="text1"/>
          <w:spacing w:val="-2"/>
          <w:sz w:val="20"/>
          <w:szCs w:val="20"/>
        </w:rPr>
        <w:t xml:space="preserve"> </w:t>
      </w:r>
      <w:r w:rsidRPr="002F2A10">
        <w:rPr>
          <w:rFonts w:ascii="Cambria" w:hAnsi="Cambria"/>
          <w:i/>
          <w:color w:val="000000" w:themeColor="text1"/>
          <w:sz w:val="20"/>
          <w:szCs w:val="20"/>
        </w:rPr>
        <w:t>lifestyle activities. The results</w:t>
      </w:r>
      <w:r w:rsidRPr="002F2A10">
        <w:rPr>
          <w:rFonts w:ascii="Cambria" w:hAnsi="Cambria"/>
          <w:i/>
          <w:color w:val="000000" w:themeColor="text1"/>
          <w:spacing w:val="-1"/>
          <w:sz w:val="20"/>
          <w:szCs w:val="20"/>
        </w:rPr>
        <w:t xml:space="preserve"> </w:t>
      </w:r>
      <w:r w:rsidRPr="002F2A10">
        <w:rPr>
          <w:rFonts w:ascii="Cambria" w:hAnsi="Cambria"/>
          <w:i/>
          <w:color w:val="000000" w:themeColor="text1"/>
          <w:sz w:val="20"/>
          <w:szCs w:val="20"/>
        </w:rPr>
        <w:t>of the</w:t>
      </w:r>
      <w:r w:rsidRPr="002F2A10">
        <w:rPr>
          <w:rFonts w:ascii="Cambria" w:hAnsi="Cambria"/>
          <w:i/>
          <w:color w:val="000000" w:themeColor="text1"/>
          <w:spacing w:val="-3"/>
          <w:sz w:val="20"/>
          <w:szCs w:val="20"/>
        </w:rPr>
        <w:t xml:space="preserve"> </w:t>
      </w:r>
      <w:r w:rsidRPr="002F2A10">
        <w:rPr>
          <w:rFonts w:ascii="Cambria" w:hAnsi="Cambria"/>
          <w:i/>
          <w:color w:val="000000" w:themeColor="text1"/>
          <w:sz w:val="20"/>
          <w:szCs w:val="20"/>
        </w:rPr>
        <w:t>research can be implemented as teaching materials in analyzing short story or novel texts in the material of developing prose appreciation with an environmental theme in</w:t>
      </w:r>
      <w:r w:rsidRPr="002F2A10">
        <w:rPr>
          <w:rFonts w:ascii="Cambria" w:hAnsi="Cambria"/>
          <w:i/>
          <w:color w:val="000000" w:themeColor="text1"/>
          <w:spacing w:val="40"/>
          <w:sz w:val="20"/>
          <w:szCs w:val="20"/>
        </w:rPr>
        <w:t xml:space="preserve"> </w:t>
      </w:r>
      <w:r w:rsidRPr="002F2A10">
        <w:rPr>
          <w:rFonts w:ascii="Cambria" w:hAnsi="Cambria"/>
          <w:i/>
          <w:color w:val="000000" w:themeColor="text1"/>
          <w:sz w:val="20"/>
          <w:szCs w:val="20"/>
        </w:rPr>
        <w:t>Indonesian language</w:t>
      </w:r>
      <w:r w:rsidRPr="002F2A10">
        <w:rPr>
          <w:rFonts w:ascii="Cambria" w:hAnsi="Cambria"/>
          <w:i/>
          <w:color w:val="000000" w:themeColor="text1"/>
          <w:spacing w:val="-1"/>
          <w:sz w:val="20"/>
          <w:szCs w:val="20"/>
        </w:rPr>
        <w:t xml:space="preserve"> </w:t>
      </w:r>
      <w:r w:rsidRPr="002F2A10">
        <w:rPr>
          <w:rFonts w:ascii="Cambria" w:hAnsi="Cambria"/>
          <w:i/>
          <w:color w:val="000000" w:themeColor="text1"/>
          <w:sz w:val="20"/>
          <w:szCs w:val="20"/>
        </w:rPr>
        <w:t>learning at phase F</w:t>
      </w:r>
      <w:r w:rsidRPr="002F2A10">
        <w:rPr>
          <w:rFonts w:ascii="Cambria" w:hAnsi="Cambria"/>
          <w:i/>
          <w:color w:val="000000" w:themeColor="text1"/>
          <w:spacing w:val="-3"/>
          <w:sz w:val="20"/>
          <w:szCs w:val="20"/>
        </w:rPr>
        <w:t xml:space="preserve"> </w:t>
      </w:r>
      <w:r w:rsidRPr="002F2A10">
        <w:rPr>
          <w:rFonts w:ascii="Cambria" w:hAnsi="Cambria"/>
          <w:i/>
          <w:color w:val="000000" w:themeColor="text1"/>
          <w:sz w:val="20"/>
          <w:szCs w:val="20"/>
        </w:rPr>
        <w:t>or class</w:t>
      </w:r>
      <w:r w:rsidRPr="002F2A10">
        <w:rPr>
          <w:rFonts w:ascii="Cambria" w:hAnsi="Cambria"/>
          <w:i/>
          <w:color w:val="000000" w:themeColor="text1"/>
          <w:spacing w:val="-2"/>
          <w:sz w:val="20"/>
          <w:szCs w:val="20"/>
        </w:rPr>
        <w:t xml:space="preserve"> </w:t>
      </w:r>
      <w:r w:rsidRPr="002F2A10">
        <w:rPr>
          <w:rFonts w:ascii="Cambria" w:hAnsi="Cambria"/>
          <w:i/>
          <w:color w:val="000000" w:themeColor="text1"/>
          <w:sz w:val="20"/>
          <w:szCs w:val="20"/>
        </w:rPr>
        <w:t>XI</w:t>
      </w:r>
      <w:r w:rsidRPr="002F2A10">
        <w:rPr>
          <w:rFonts w:ascii="Cambria" w:hAnsi="Cambria"/>
          <w:i/>
          <w:color w:val="000000" w:themeColor="text1"/>
          <w:spacing w:val="-3"/>
          <w:sz w:val="20"/>
          <w:szCs w:val="20"/>
        </w:rPr>
        <w:t xml:space="preserve"> </w:t>
      </w:r>
      <w:r w:rsidRPr="002F2A10">
        <w:rPr>
          <w:rFonts w:ascii="Cambria" w:hAnsi="Cambria"/>
          <w:i/>
          <w:color w:val="000000" w:themeColor="text1"/>
          <w:sz w:val="20"/>
          <w:szCs w:val="20"/>
        </w:rPr>
        <w:t>for the</w:t>
      </w:r>
      <w:r w:rsidRPr="002F2A10">
        <w:rPr>
          <w:rFonts w:ascii="Cambria" w:hAnsi="Cambria"/>
          <w:i/>
          <w:color w:val="000000" w:themeColor="text1"/>
          <w:spacing w:val="-1"/>
          <w:sz w:val="20"/>
          <w:szCs w:val="20"/>
        </w:rPr>
        <w:t xml:space="preserve"> </w:t>
      </w:r>
      <w:r w:rsidRPr="002F2A10">
        <w:rPr>
          <w:rFonts w:ascii="Cambria" w:hAnsi="Cambria"/>
          <w:i/>
          <w:color w:val="000000" w:themeColor="text1"/>
          <w:sz w:val="20"/>
          <w:szCs w:val="20"/>
        </w:rPr>
        <w:t>Independent Curriculum High</w:t>
      </w:r>
      <w:r w:rsidRPr="002F2A10">
        <w:rPr>
          <w:rFonts w:ascii="Cambria" w:hAnsi="Cambria"/>
          <w:i/>
          <w:color w:val="000000" w:themeColor="text1"/>
          <w:spacing w:val="-1"/>
          <w:sz w:val="20"/>
          <w:szCs w:val="20"/>
        </w:rPr>
        <w:t xml:space="preserve"> </w:t>
      </w:r>
      <w:r w:rsidRPr="002F2A10">
        <w:rPr>
          <w:rFonts w:ascii="Cambria" w:hAnsi="Cambria"/>
          <w:i/>
          <w:color w:val="000000" w:themeColor="text1"/>
          <w:sz w:val="20"/>
          <w:szCs w:val="20"/>
        </w:rPr>
        <w:t>School. The</w:t>
      </w:r>
      <w:r w:rsidRPr="002F2A10">
        <w:rPr>
          <w:rFonts w:ascii="Cambria" w:hAnsi="Cambria"/>
          <w:i/>
          <w:color w:val="000000" w:themeColor="text1"/>
          <w:spacing w:val="-2"/>
          <w:sz w:val="20"/>
          <w:szCs w:val="20"/>
        </w:rPr>
        <w:t xml:space="preserve"> </w:t>
      </w:r>
      <w:r w:rsidRPr="002F2A10">
        <w:rPr>
          <w:rFonts w:ascii="Cambria" w:hAnsi="Cambria"/>
          <w:i/>
          <w:color w:val="000000" w:themeColor="text1"/>
          <w:sz w:val="20"/>
          <w:szCs w:val="20"/>
        </w:rPr>
        <w:t>implementation</w:t>
      </w:r>
      <w:r w:rsidRPr="002F2A10">
        <w:rPr>
          <w:rFonts w:ascii="Cambria" w:hAnsi="Cambria"/>
          <w:i/>
          <w:color w:val="000000" w:themeColor="text1"/>
          <w:spacing w:val="-1"/>
          <w:sz w:val="20"/>
          <w:szCs w:val="20"/>
        </w:rPr>
        <w:t xml:space="preserve"> </w:t>
      </w:r>
      <w:r w:rsidRPr="002F2A10">
        <w:rPr>
          <w:rFonts w:ascii="Cambria" w:hAnsi="Cambria"/>
          <w:i/>
          <w:color w:val="000000" w:themeColor="text1"/>
          <w:sz w:val="20"/>
          <w:szCs w:val="20"/>
        </w:rPr>
        <w:t>of this</w:t>
      </w:r>
      <w:r w:rsidRPr="002F2A10">
        <w:rPr>
          <w:rFonts w:ascii="Cambria" w:hAnsi="Cambria"/>
          <w:i/>
          <w:color w:val="000000" w:themeColor="text1"/>
          <w:spacing w:val="-3"/>
          <w:sz w:val="20"/>
          <w:szCs w:val="20"/>
        </w:rPr>
        <w:t xml:space="preserve"> </w:t>
      </w:r>
      <w:r w:rsidRPr="002F2A10">
        <w:rPr>
          <w:rFonts w:ascii="Cambria" w:hAnsi="Cambria"/>
          <w:i/>
          <w:color w:val="000000" w:themeColor="text1"/>
          <w:sz w:val="20"/>
          <w:szCs w:val="20"/>
        </w:rPr>
        <w:t>research is</w:t>
      </w:r>
      <w:r w:rsidRPr="002F2A10">
        <w:rPr>
          <w:rFonts w:ascii="Cambria" w:hAnsi="Cambria"/>
          <w:i/>
          <w:color w:val="000000" w:themeColor="text1"/>
          <w:spacing w:val="-3"/>
          <w:sz w:val="20"/>
          <w:szCs w:val="20"/>
        </w:rPr>
        <w:t xml:space="preserve"> </w:t>
      </w:r>
      <w:r w:rsidRPr="002F2A10">
        <w:rPr>
          <w:rFonts w:ascii="Cambria" w:hAnsi="Cambria"/>
          <w:i/>
          <w:color w:val="000000" w:themeColor="text1"/>
          <w:sz w:val="20"/>
          <w:szCs w:val="20"/>
        </w:rPr>
        <w:t>in</w:t>
      </w:r>
      <w:r w:rsidRPr="002F2A10">
        <w:rPr>
          <w:rFonts w:ascii="Cambria" w:hAnsi="Cambria"/>
          <w:i/>
          <w:color w:val="000000" w:themeColor="text1"/>
          <w:spacing w:val="-1"/>
          <w:sz w:val="20"/>
          <w:szCs w:val="20"/>
        </w:rPr>
        <w:t xml:space="preserve"> </w:t>
      </w:r>
      <w:r w:rsidRPr="002F2A10">
        <w:rPr>
          <w:rFonts w:ascii="Cambria" w:hAnsi="Cambria"/>
          <w:i/>
          <w:color w:val="000000" w:themeColor="text1"/>
          <w:sz w:val="20"/>
          <w:szCs w:val="20"/>
        </w:rPr>
        <w:t>the</w:t>
      </w:r>
      <w:r w:rsidRPr="002F2A10">
        <w:rPr>
          <w:rFonts w:ascii="Cambria" w:hAnsi="Cambria"/>
          <w:i/>
          <w:color w:val="000000" w:themeColor="text1"/>
          <w:spacing w:val="-2"/>
          <w:sz w:val="20"/>
          <w:szCs w:val="20"/>
        </w:rPr>
        <w:t xml:space="preserve"> </w:t>
      </w:r>
      <w:r w:rsidRPr="002F2A10">
        <w:rPr>
          <w:rFonts w:ascii="Cambria" w:hAnsi="Cambria"/>
          <w:i/>
          <w:color w:val="000000" w:themeColor="text1"/>
          <w:sz w:val="20"/>
          <w:szCs w:val="20"/>
        </w:rPr>
        <w:t>form</w:t>
      </w:r>
      <w:r w:rsidRPr="002F2A10">
        <w:rPr>
          <w:rFonts w:ascii="Cambria" w:hAnsi="Cambria"/>
          <w:i/>
          <w:color w:val="000000" w:themeColor="text1"/>
          <w:spacing w:val="-2"/>
          <w:sz w:val="20"/>
          <w:szCs w:val="20"/>
        </w:rPr>
        <w:t xml:space="preserve"> </w:t>
      </w:r>
      <w:r w:rsidRPr="002F2A10">
        <w:rPr>
          <w:rFonts w:ascii="Cambria" w:hAnsi="Cambria"/>
          <w:i/>
          <w:color w:val="000000" w:themeColor="text1"/>
          <w:sz w:val="20"/>
          <w:szCs w:val="20"/>
        </w:rPr>
        <w:t>of a</w:t>
      </w:r>
      <w:r w:rsidRPr="002F2A10">
        <w:rPr>
          <w:rFonts w:ascii="Cambria" w:hAnsi="Cambria"/>
          <w:i/>
          <w:color w:val="000000" w:themeColor="text1"/>
          <w:spacing w:val="-1"/>
          <w:sz w:val="20"/>
          <w:szCs w:val="20"/>
        </w:rPr>
        <w:t xml:space="preserve"> </w:t>
      </w:r>
      <w:r w:rsidRPr="002F2A10">
        <w:rPr>
          <w:rFonts w:ascii="Cambria" w:hAnsi="Cambria"/>
          <w:i/>
          <w:color w:val="000000" w:themeColor="text1"/>
          <w:sz w:val="20"/>
          <w:szCs w:val="20"/>
        </w:rPr>
        <w:t>teaching</w:t>
      </w:r>
      <w:r w:rsidRPr="002F2A10">
        <w:rPr>
          <w:rFonts w:ascii="Cambria" w:hAnsi="Cambria"/>
          <w:i/>
          <w:color w:val="000000" w:themeColor="text1"/>
          <w:spacing w:val="-1"/>
          <w:sz w:val="20"/>
          <w:szCs w:val="20"/>
        </w:rPr>
        <w:t xml:space="preserve"> </w:t>
      </w:r>
      <w:r w:rsidRPr="002F2A10">
        <w:rPr>
          <w:rFonts w:ascii="Cambria" w:hAnsi="Cambria"/>
          <w:i/>
          <w:color w:val="000000" w:themeColor="text1"/>
          <w:sz w:val="20"/>
          <w:szCs w:val="20"/>
        </w:rPr>
        <w:t>module and Student Worksheet (LKPD).</w:t>
      </w:r>
    </w:p>
    <w:p w14:paraId="71D9B241" w14:textId="3337ABD8" w:rsidR="00124174" w:rsidRPr="002F2A10" w:rsidRDefault="00124174" w:rsidP="002F2A10">
      <w:pPr>
        <w:spacing w:after="0" w:line="276" w:lineRule="auto"/>
        <w:jc w:val="both"/>
        <w:rPr>
          <w:rFonts w:ascii="Cambria" w:hAnsi="Cambria"/>
          <w:i/>
          <w:iCs/>
          <w:color w:val="000000" w:themeColor="text1"/>
          <w:sz w:val="20"/>
          <w:szCs w:val="20"/>
        </w:rPr>
      </w:pPr>
      <w:r w:rsidRPr="002F2A10">
        <w:rPr>
          <w:rFonts w:ascii="Cambria" w:hAnsi="Cambria"/>
          <w:b/>
          <w:bCs/>
          <w:i/>
          <w:iCs/>
          <w:color w:val="000000" w:themeColor="text1"/>
          <w:sz w:val="20"/>
          <w:szCs w:val="20"/>
        </w:rPr>
        <w:t xml:space="preserve">Keywords: </w:t>
      </w:r>
      <w:r w:rsidR="007E48D5" w:rsidRPr="002F2A10">
        <w:rPr>
          <w:rFonts w:ascii="Cambria" w:hAnsi="Cambria"/>
          <w:i/>
          <w:color w:val="000000" w:themeColor="text1"/>
          <w:sz w:val="20"/>
          <w:szCs w:val="20"/>
        </w:rPr>
        <w:t>social</w:t>
      </w:r>
      <w:r w:rsidR="007E48D5" w:rsidRPr="002F2A10">
        <w:rPr>
          <w:rFonts w:ascii="Cambria" w:hAnsi="Cambria"/>
          <w:i/>
          <w:color w:val="000000" w:themeColor="text1"/>
          <w:spacing w:val="-2"/>
          <w:sz w:val="20"/>
          <w:szCs w:val="20"/>
        </w:rPr>
        <w:t xml:space="preserve"> </w:t>
      </w:r>
      <w:r w:rsidR="007E48D5" w:rsidRPr="002F2A10">
        <w:rPr>
          <w:rFonts w:ascii="Cambria" w:hAnsi="Cambria"/>
          <w:i/>
          <w:color w:val="000000" w:themeColor="text1"/>
          <w:sz w:val="20"/>
          <w:szCs w:val="20"/>
        </w:rPr>
        <w:t>aspects,</w:t>
      </w:r>
      <w:r w:rsidR="007E48D5" w:rsidRPr="002F2A10">
        <w:rPr>
          <w:rFonts w:ascii="Cambria" w:hAnsi="Cambria"/>
          <w:i/>
          <w:color w:val="000000" w:themeColor="text1"/>
          <w:spacing w:val="2"/>
          <w:sz w:val="20"/>
          <w:szCs w:val="20"/>
        </w:rPr>
        <w:t xml:space="preserve"> </w:t>
      </w:r>
      <w:r w:rsidR="007E48D5" w:rsidRPr="002F2A10">
        <w:rPr>
          <w:rFonts w:ascii="Cambria" w:hAnsi="Cambria"/>
          <w:i/>
          <w:color w:val="000000" w:themeColor="text1"/>
          <w:sz w:val="20"/>
          <w:szCs w:val="20"/>
        </w:rPr>
        <w:t>Tanah</w:t>
      </w:r>
      <w:r w:rsidR="007E48D5" w:rsidRPr="002F2A10">
        <w:rPr>
          <w:rFonts w:ascii="Cambria" w:hAnsi="Cambria"/>
          <w:i/>
          <w:color w:val="000000" w:themeColor="text1"/>
          <w:spacing w:val="-2"/>
          <w:sz w:val="20"/>
          <w:szCs w:val="20"/>
        </w:rPr>
        <w:t xml:space="preserve"> </w:t>
      </w:r>
      <w:r w:rsidR="007E48D5" w:rsidRPr="002F2A10">
        <w:rPr>
          <w:rFonts w:ascii="Cambria" w:hAnsi="Cambria"/>
          <w:i/>
          <w:color w:val="000000" w:themeColor="text1"/>
          <w:sz w:val="20"/>
          <w:szCs w:val="20"/>
        </w:rPr>
        <w:t>Para</w:t>
      </w:r>
      <w:r w:rsidR="007E48D5" w:rsidRPr="002F2A10">
        <w:rPr>
          <w:rFonts w:ascii="Cambria" w:hAnsi="Cambria"/>
          <w:i/>
          <w:color w:val="000000" w:themeColor="text1"/>
          <w:spacing w:val="-2"/>
          <w:sz w:val="20"/>
          <w:szCs w:val="20"/>
        </w:rPr>
        <w:t xml:space="preserve"> </w:t>
      </w:r>
      <w:r w:rsidR="007E48D5" w:rsidRPr="002F2A10">
        <w:rPr>
          <w:rFonts w:ascii="Cambria" w:hAnsi="Cambria"/>
          <w:i/>
          <w:color w:val="000000" w:themeColor="text1"/>
          <w:sz w:val="20"/>
          <w:szCs w:val="20"/>
        </w:rPr>
        <w:t>Bandit,</w:t>
      </w:r>
      <w:r w:rsidR="007E48D5" w:rsidRPr="002F2A10">
        <w:rPr>
          <w:rFonts w:ascii="Cambria" w:hAnsi="Cambria"/>
          <w:i/>
          <w:color w:val="000000" w:themeColor="text1"/>
          <w:spacing w:val="-3"/>
          <w:sz w:val="20"/>
          <w:szCs w:val="20"/>
        </w:rPr>
        <w:t xml:space="preserve"> </w:t>
      </w:r>
      <w:r w:rsidR="007E48D5" w:rsidRPr="002F2A10">
        <w:rPr>
          <w:rFonts w:ascii="Cambria" w:hAnsi="Cambria"/>
          <w:i/>
          <w:color w:val="000000" w:themeColor="text1"/>
          <w:spacing w:val="-2"/>
          <w:sz w:val="20"/>
          <w:szCs w:val="20"/>
        </w:rPr>
        <w:t>learning</w:t>
      </w:r>
    </w:p>
    <w:p w14:paraId="69A784C4" w14:textId="77777777" w:rsidR="00124174" w:rsidRPr="00B64768" w:rsidRDefault="00124174" w:rsidP="002F2A10">
      <w:pPr>
        <w:spacing w:after="0" w:line="276" w:lineRule="auto"/>
        <w:jc w:val="both"/>
        <w:rPr>
          <w:rFonts w:ascii="Cambria" w:hAnsi="Cambria"/>
          <w:color w:val="000000" w:themeColor="text1"/>
        </w:rPr>
      </w:pPr>
    </w:p>
    <w:p w14:paraId="36633DB5" w14:textId="35D27E45" w:rsidR="005735B0" w:rsidRPr="00B64768" w:rsidRDefault="005735B0" w:rsidP="00B67239">
      <w:pPr>
        <w:spacing w:line="276" w:lineRule="auto"/>
        <w:jc w:val="both"/>
        <w:rPr>
          <w:rFonts w:ascii="Cambria" w:hAnsi="Cambria"/>
          <w:b/>
          <w:bCs/>
          <w:color w:val="000000" w:themeColor="text1"/>
          <w:lang w:val="id-ID"/>
        </w:rPr>
      </w:pPr>
      <w:r w:rsidRPr="00B64768">
        <w:rPr>
          <w:rFonts w:ascii="Cambria" w:hAnsi="Cambria"/>
          <w:b/>
          <w:bCs/>
          <w:color w:val="000000" w:themeColor="text1"/>
          <w:lang w:val="id-ID"/>
        </w:rPr>
        <w:t>ABSTRAK</w:t>
      </w:r>
    </w:p>
    <w:p w14:paraId="54885642" w14:textId="5841096C" w:rsidR="005735B0" w:rsidRPr="002F2A10" w:rsidRDefault="007E48D5" w:rsidP="00B67239">
      <w:pPr>
        <w:spacing w:line="276" w:lineRule="auto"/>
        <w:ind w:firstLine="720"/>
        <w:jc w:val="both"/>
        <w:rPr>
          <w:rFonts w:ascii="Cambria" w:hAnsi="Cambria"/>
          <w:color w:val="000000" w:themeColor="text1"/>
          <w:sz w:val="20"/>
          <w:szCs w:val="20"/>
          <w:lang w:val="id-ID"/>
        </w:rPr>
      </w:pPr>
      <w:r w:rsidRPr="002F2A10">
        <w:rPr>
          <w:rFonts w:ascii="Cambria" w:hAnsi="Cambria"/>
          <w:color w:val="000000" w:themeColor="text1"/>
          <w:sz w:val="20"/>
          <w:szCs w:val="20"/>
          <w:lang w:val="id-ID"/>
        </w:rPr>
        <w:t xml:space="preserve">Penelitian ini bertujuan untuk menganalisis bidang aspek sosial dalam novel </w:t>
      </w:r>
      <w:r w:rsidRPr="002F2A10">
        <w:rPr>
          <w:rFonts w:ascii="Cambria" w:hAnsi="Cambria"/>
          <w:i/>
          <w:iCs/>
          <w:color w:val="000000" w:themeColor="text1"/>
          <w:sz w:val="20"/>
          <w:szCs w:val="20"/>
          <w:lang w:val="id-ID"/>
        </w:rPr>
        <w:t>Tanah</w:t>
      </w:r>
      <w:r w:rsidRPr="002F2A10">
        <w:rPr>
          <w:rFonts w:ascii="Cambria" w:hAnsi="Cambria"/>
          <w:i/>
          <w:iCs/>
          <w:color w:val="000000" w:themeColor="text1"/>
          <w:spacing w:val="-2"/>
          <w:sz w:val="20"/>
          <w:szCs w:val="20"/>
          <w:lang w:val="id-ID"/>
        </w:rPr>
        <w:t xml:space="preserve"> </w:t>
      </w:r>
      <w:r w:rsidRPr="002F2A10">
        <w:rPr>
          <w:rFonts w:ascii="Cambria" w:hAnsi="Cambria"/>
          <w:i/>
          <w:iCs/>
          <w:color w:val="000000" w:themeColor="text1"/>
          <w:sz w:val="20"/>
          <w:szCs w:val="20"/>
          <w:lang w:val="id-ID"/>
        </w:rPr>
        <w:t>Para Bandit</w:t>
      </w:r>
      <w:r w:rsidRPr="002F2A10">
        <w:rPr>
          <w:rFonts w:ascii="Cambria" w:hAnsi="Cambria"/>
          <w:color w:val="000000" w:themeColor="text1"/>
          <w:sz w:val="20"/>
          <w:szCs w:val="20"/>
          <w:lang w:val="id-ID"/>
        </w:rPr>
        <w:t xml:space="preserve"> karya Tere Liye serta implikasinya terhadap pembelajaran</w:t>
      </w:r>
      <w:r w:rsidRPr="002F2A10">
        <w:rPr>
          <w:rFonts w:ascii="Cambria" w:hAnsi="Cambria"/>
          <w:color w:val="000000" w:themeColor="text1"/>
          <w:spacing w:val="-2"/>
          <w:sz w:val="20"/>
          <w:szCs w:val="20"/>
          <w:lang w:val="id-ID"/>
        </w:rPr>
        <w:t xml:space="preserve"> </w:t>
      </w:r>
      <w:r w:rsidRPr="002F2A10">
        <w:rPr>
          <w:rFonts w:ascii="Cambria" w:hAnsi="Cambria"/>
          <w:color w:val="000000" w:themeColor="text1"/>
          <w:sz w:val="20"/>
          <w:szCs w:val="20"/>
          <w:lang w:val="id-ID"/>
        </w:rPr>
        <w:t>Bahasa Indonesia. Metode yang digunakan dalam penelitian yaitu metode kualitatif deskriptif. Data penelitian berupa dialog yang bersumber dari novel. Teknik pengumpulan data yang digunakan dalam penelitian adalah teknik simak dan catat. Adapun langkah-langkah analisis data yaitu membaca keseluruhan novel, mengidentifikasi data berkaitan dengan aspek sosial, mengklasifikasikan data, menginterpretasikan data, serta mengimplementasikan dalam pembelajaran Bahasa Indonesia. Berdasarkan hasil analisis terdapat 98 data aspek sosial, meliputi 35 data budaya yang meliputi kepercayaan, simbol, seni, norma, moral, politik, pandangan hidup, 30 data lingkungan sosial yang meliputi hubungan sosial, kriminalitas, kependudukan, profesi, kelas sosial, dan 33 data ekonomi yang meliputi aktivitas produksi, distribusi, konsumsi, pendapatan, kemiskinan gaya hidup. Hasil penelitian dapat diimplementasikan sebagai bahan ajar dalam menganalisis teks cerpen atau novel pada materi mengembangkan apresiasi prosa bertema lingkungan</w:t>
      </w:r>
      <w:r w:rsidRPr="002F2A10">
        <w:rPr>
          <w:rFonts w:ascii="Cambria" w:hAnsi="Cambria"/>
          <w:color w:val="000000" w:themeColor="text1"/>
          <w:spacing w:val="80"/>
          <w:sz w:val="20"/>
          <w:szCs w:val="20"/>
          <w:lang w:val="id-ID"/>
        </w:rPr>
        <w:t xml:space="preserve"> </w:t>
      </w:r>
      <w:r w:rsidRPr="002F2A10">
        <w:rPr>
          <w:rFonts w:ascii="Cambria" w:hAnsi="Cambria"/>
          <w:color w:val="000000" w:themeColor="text1"/>
          <w:sz w:val="20"/>
          <w:szCs w:val="20"/>
          <w:lang w:val="id-ID"/>
        </w:rPr>
        <w:t>pembelajaran Bahasa Indonesia pada fase F atau kelas XI untuk SMA Kurikulum Merdeka. Implementasi penelitian ini berbentuk modul ajar dan Lembar Kerja</w:t>
      </w:r>
      <w:r w:rsidRPr="002F2A10">
        <w:rPr>
          <w:rFonts w:ascii="Cambria" w:hAnsi="Cambria"/>
          <w:color w:val="000000" w:themeColor="text1"/>
          <w:spacing w:val="40"/>
          <w:sz w:val="20"/>
          <w:szCs w:val="20"/>
          <w:lang w:val="id-ID"/>
        </w:rPr>
        <w:t xml:space="preserve"> </w:t>
      </w:r>
      <w:r w:rsidRPr="002F2A10">
        <w:rPr>
          <w:rFonts w:ascii="Cambria" w:hAnsi="Cambria"/>
          <w:color w:val="000000" w:themeColor="text1"/>
          <w:sz w:val="20"/>
          <w:szCs w:val="20"/>
          <w:lang w:val="id-ID"/>
        </w:rPr>
        <w:t>Peserta Didik (LKPD).</w:t>
      </w:r>
    </w:p>
    <w:p w14:paraId="0D61FDFE" w14:textId="0C137CE9" w:rsidR="005735B0" w:rsidRPr="002F2A10" w:rsidRDefault="005735B0" w:rsidP="002F2A10">
      <w:pPr>
        <w:spacing w:after="0" w:line="276" w:lineRule="auto"/>
        <w:jc w:val="both"/>
        <w:rPr>
          <w:rFonts w:ascii="Cambria" w:hAnsi="Cambria"/>
          <w:color w:val="000000" w:themeColor="text1"/>
          <w:sz w:val="20"/>
          <w:szCs w:val="20"/>
          <w:lang w:val="id-ID"/>
        </w:rPr>
      </w:pPr>
      <w:r w:rsidRPr="002F2A10">
        <w:rPr>
          <w:rFonts w:ascii="Cambria" w:hAnsi="Cambria"/>
          <w:b/>
          <w:bCs/>
          <w:color w:val="000000" w:themeColor="text1"/>
          <w:sz w:val="20"/>
          <w:szCs w:val="20"/>
          <w:lang w:val="id-ID"/>
        </w:rPr>
        <w:t xml:space="preserve">Kata kunci: </w:t>
      </w:r>
      <w:r w:rsidR="007E48D5" w:rsidRPr="002F2A10">
        <w:rPr>
          <w:rFonts w:ascii="Cambria" w:hAnsi="Cambria"/>
          <w:iCs/>
          <w:color w:val="000000" w:themeColor="text1"/>
          <w:sz w:val="20"/>
          <w:szCs w:val="20"/>
          <w:lang w:val="id-ID"/>
        </w:rPr>
        <w:t>aspek</w:t>
      </w:r>
      <w:r w:rsidR="007E48D5" w:rsidRPr="002F2A10">
        <w:rPr>
          <w:rFonts w:ascii="Cambria" w:hAnsi="Cambria"/>
          <w:iCs/>
          <w:color w:val="000000" w:themeColor="text1"/>
          <w:spacing w:val="-1"/>
          <w:sz w:val="20"/>
          <w:szCs w:val="20"/>
          <w:lang w:val="id-ID"/>
        </w:rPr>
        <w:t xml:space="preserve"> </w:t>
      </w:r>
      <w:r w:rsidR="007E48D5" w:rsidRPr="002F2A10">
        <w:rPr>
          <w:rFonts w:ascii="Cambria" w:hAnsi="Cambria"/>
          <w:iCs/>
          <w:color w:val="000000" w:themeColor="text1"/>
          <w:sz w:val="20"/>
          <w:szCs w:val="20"/>
          <w:lang w:val="id-ID"/>
        </w:rPr>
        <w:t>sosial,</w:t>
      </w:r>
      <w:r w:rsidR="007E48D5" w:rsidRPr="002F2A10">
        <w:rPr>
          <w:rFonts w:ascii="Cambria" w:hAnsi="Cambria"/>
          <w:iCs/>
          <w:color w:val="000000" w:themeColor="text1"/>
          <w:spacing w:val="3"/>
          <w:sz w:val="20"/>
          <w:szCs w:val="20"/>
          <w:lang w:val="id-ID"/>
        </w:rPr>
        <w:t xml:space="preserve"> </w:t>
      </w:r>
      <w:r w:rsidR="007E48D5" w:rsidRPr="002F2A10">
        <w:rPr>
          <w:rFonts w:ascii="Cambria" w:hAnsi="Cambria"/>
          <w:i/>
          <w:color w:val="000000" w:themeColor="text1"/>
          <w:sz w:val="20"/>
          <w:szCs w:val="20"/>
          <w:lang w:val="id-ID"/>
        </w:rPr>
        <w:t>Tanah</w:t>
      </w:r>
      <w:r w:rsidR="007E48D5" w:rsidRPr="002F2A10">
        <w:rPr>
          <w:rFonts w:ascii="Cambria" w:hAnsi="Cambria"/>
          <w:i/>
          <w:color w:val="000000" w:themeColor="text1"/>
          <w:spacing w:val="-4"/>
          <w:sz w:val="20"/>
          <w:szCs w:val="20"/>
          <w:lang w:val="id-ID"/>
        </w:rPr>
        <w:t xml:space="preserve"> </w:t>
      </w:r>
      <w:r w:rsidR="007E48D5" w:rsidRPr="002F2A10">
        <w:rPr>
          <w:rFonts w:ascii="Cambria" w:hAnsi="Cambria"/>
          <w:i/>
          <w:color w:val="000000" w:themeColor="text1"/>
          <w:sz w:val="20"/>
          <w:szCs w:val="20"/>
          <w:lang w:val="id-ID"/>
        </w:rPr>
        <w:t>Para Bandit</w:t>
      </w:r>
      <w:r w:rsidR="007E48D5" w:rsidRPr="002F2A10">
        <w:rPr>
          <w:rFonts w:ascii="Cambria" w:hAnsi="Cambria"/>
          <w:iCs/>
          <w:color w:val="000000" w:themeColor="text1"/>
          <w:sz w:val="20"/>
          <w:szCs w:val="20"/>
          <w:lang w:val="id-ID"/>
        </w:rPr>
        <w:t>,</w:t>
      </w:r>
      <w:r w:rsidR="007E48D5" w:rsidRPr="002F2A10">
        <w:rPr>
          <w:rFonts w:ascii="Cambria" w:hAnsi="Cambria"/>
          <w:iCs/>
          <w:color w:val="000000" w:themeColor="text1"/>
          <w:spacing w:val="3"/>
          <w:sz w:val="20"/>
          <w:szCs w:val="20"/>
          <w:lang w:val="id-ID"/>
        </w:rPr>
        <w:t xml:space="preserve"> </w:t>
      </w:r>
      <w:r w:rsidR="007E48D5" w:rsidRPr="002F2A10">
        <w:rPr>
          <w:rFonts w:ascii="Cambria" w:hAnsi="Cambria"/>
          <w:iCs/>
          <w:color w:val="000000" w:themeColor="text1"/>
          <w:spacing w:val="-2"/>
          <w:sz w:val="20"/>
          <w:szCs w:val="20"/>
          <w:lang w:val="id-ID"/>
        </w:rPr>
        <w:t>pembelajaran</w:t>
      </w:r>
    </w:p>
    <w:p w14:paraId="09085415" w14:textId="77777777" w:rsidR="00124174" w:rsidRPr="002F2A10" w:rsidRDefault="00124174" w:rsidP="002F2A10">
      <w:pPr>
        <w:spacing w:after="0" w:line="276" w:lineRule="auto"/>
        <w:jc w:val="both"/>
        <w:rPr>
          <w:rFonts w:ascii="Cambria" w:hAnsi="Cambria"/>
          <w:color w:val="000000" w:themeColor="text1"/>
          <w:lang w:val="id-ID"/>
        </w:rPr>
      </w:pPr>
    </w:p>
    <w:p w14:paraId="5EBA8490" w14:textId="35992F55" w:rsidR="005735B0" w:rsidRPr="002F2A10" w:rsidRDefault="00124174" w:rsidP="00B67239">
      <w:pPr>
        <w:spacing w:line="276" w:lineRule="auto"/>
        <w:jc w:val="both"/>
        <w:rPr>
          <w:rFonts w:ascii="Cambria" w:hAnsi="Cambria"/>
          <w:b/>
          <w:bCs/>
          <w:color w:val="000000" w:themeColor="text1"/>
          <w:lang w:val="id-ID"/>
        </w:rPr>
      </w:pPr>
      <w:r w:rsidRPr="002F2A10">
        <w:rPr>
          <w:rFonts w:ascii="Cambria" w:hAnsi="Cambria"/>
          <w:b/>
          <w:bCs/>
          <w:color w:val="000000" w:themeColor="text1"/>
          <w:lang w:val="id-ID"/>
        </w:rPr>
        <w:lastRenderedPageBreak/>
        <w:t>PENDAHULUAN</w:t>
      </w:r>
    </w:p>
    <w:p w14:paraId="46B48287" w14:textId="28256DC1" w:rsidR="007E48D5" w:rsidRPr="002F2A10" w:rsidRDefault="007E48D5"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Sastra lahir dari imajinasi atau pengalaman yang dialami atau disaksikan pengarangnya. Karya sastra merupakan sebuah seni yang diungkapkan oleh pengarang. Karya sastra dapat melambangkan suasana hati pengarang yang digambarkan melalui pengalaman, pemikiran, perasaan, ide, semangat, dan keyakinan dalam cerita yang diungkapkan (Kusuma, 2024). Karya sastra bukan sekedar tulisan indah yang menghibur. Lebih dari itu, karya sastra merupakan produk budaya yang lahir dari kreativitas penulis</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serta mencerminkan berbagai aspek kehidupan (Sukirman, 2021). Karya</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 xml:space="preserve">sastra juga dapat menjadi wadah bagi pengarang untuk menyuarakan permasalahan-permasalahan dan mengangkat isu-isu penting yang sedang dihadapi oleh masyarakat. Karya sastra </w:t>
      </w:r>
      <w:r w:rsidR="00720A15" w:rsidRPr="002F2A10">
        <w:rPr>
          <w:rFonts w:ascii="Cambria" w:hAnsi="Cambria"/>
          <w:color w:val="000000" w:themeColor="text1"/>
          <w:lang w:val="id-ID"/>
        </w:rPr>
        <w:t>sering kali</w:t>
      </w:r>
      <w:r w:rsidRPr="002F2A10">
        <w:rPr>
          <w:rFonts w:ascii="Cambria" w:hAnsi="Cambria"/>
          <w:color w:val="000000" w:themeColor="text1"/>
          <w:lang w:val="id-ID"/>
        </w:rPr>
        <w:t xml:space="preserve"> menggunakan bahasa kiasan untuk menggambarkan kondisi nyata kehidupan manusia.</w:t>
      </w:r>
    </w:p>
    <w:p w14:paraId="5F6E9630" w14:textId="6889C7F5" w:rsidR="007E48D5" w:rsidRPr="002F2A10" w:rsidRDefault="007E48D5"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Karya sastra memiliki hubungan yang sangat erat dengan kehidupan manusia dan kondisi masyarakat. Perkembangan dunia sastra selalu erat kaitannya dengan perubahan atau pengaruh yang terjadi di masyarakat (Supriani, 2018). Pengarang menciptakan karya sastra dengan menggunakan fenomena dalam kehidupan masyarakat sebagai dasar pengembangan ide kreatifnya. Pengarang dapat merekam berbagai peristiwa dalam kehidupan masyarakat melalui kreativitas dan imajinasinya. Dengan menggunakan bahasa yang kreatif dan imajinatif, pengarang menggambarkan situasi yang dialami dan merangkum peristiwa-peristiwa tersebut</w:t>
      </w:r>
      <w:r w:rsidRPr="002F2A10">
        <w:rPr>
          <w:rFonts w:ascii="Cambria" w:hAnsi="Cambria"/>
          <w:color w:val="000000" w:themeColor="text1"/>
          <w:spacing w:val="31"/>
          <w:lang w:val="id-ID"/>
        </w:rPr>
        <w:t xml:space="preserve"> </w:t>
      </w:r>
      <w:r w:rsidRPr="002F2A10">
        <w:rPr>
          <w:rFonts w:ascii="Cambria" w:hAnsi="Cambria"/>
          <w:color w:val="000000" w:themeColor="text1"/>
          <w:lang w:val="id-ID"/>
        </w:rPr>
        <w:t>ke</w:t>
      </w:r>
      <w:r w:rsidRPr="002F2A10">
        <w:rPr>
          <w:rFonts w:ascii="Cambria" w:hAnsi="Cambria"/>
          <w:color w:val="000000" w:themeColor="text1"/>
          <w:spacing w:val="25"/>
          <w:lang w:val="id-ID"/>
        </w:rPr>
        <w:t xml:space="preserve"> </w:t>
      </w:r>
      <w:r w:rsidRPr="002F2A10">
        <w:rPr>
          <w:rFonts w:ascii="Cambria" w:hAnsi="Cambria"/>
          <w:color w:val="000000" w:themeColor="text1"/>
          <w:lang w:val="id-ID"/>
        </w:rPr>
        <w:t>dalam</w:t>
      </w:r>
      <w:r w:rsidRPr="002F2A10">
        <w:rPr>
          <w:rFonts w:ascii="Cambria" w:hAnsi="Cambria"/>
          <w:color w:val="000000" w:themeColor="text1"/>
          <w:spacing w:val="22"/>
          <w:lang w:val="id-ID"/>
        </w:rPr>
        <w:t xml:space="preserve"> </w:t>
      </w:r>
      <w:r w:rsidRPr="002F2A10">
        <w:rPr>
          <w:rFonts w:ascii="Cambria" w:hAnsi="Cambria"/>
          <w:color w:val="000000" w:themeColor="text1"/>
          <w:lang w:val="id-ID"/>
        </w:rPr>
        <w:t>sebuah</w:t>
      </w:r>
      <w:r w:rsidRPr="002F2A10">
        <w:rPr>
          <w:rFonts w:ascii="Cambria" w:hAnsi="Cambria"/>
          <w:color w:val="000000" w:themeColor="text1"/>
          <w:spacing w:val="22"/>
          <w:lang w:val="id-ID"/>
        </w:rPr>
        <w:t xml:space="preserve"> </w:t>
      </w:r>
      <w:r w:rsidRPr="002F2A10">
        <w:rPr>
          <w:rFonts w:ascii="Cambria" w:hAnsi="Cambria"/>
          <w:color w:val="000000" w:themeColor="text1"/>
          <w:lang w:val="id-ID"/>
        </w:rPr>
        <w:t>karya</w:t>
      </w:r>
      <w:r w:rsidRPr="002F2A10">
        <w:rPr>
          <w:rFonts w:ascii="Cambria" w:hAnsi="Cambria"/>
          <w:color w:val="000000" w:themeColor="text1"/>
          <w:spacing w:val="25"/>
          <w:lang w:val="id-ID"/>
        </w:rPr>
        <w:t xml:space="preserve"> </w:t>
      </w:r>
      <w:r w:rsidRPr="002F2A10">
        <w:rPr>
          <w:rFonts w:ascii="Cambria" w:hAnsi="Cambria"/>
          <w:color w:val="000000" w:themeColor="text1"/>
          <w:lang w:val="id-ID"/>
        </w:rPr>
        <w:t>sastra.</w:t>
      </w:r>
      <w:r w:rsidRPr="002F2A10">
        <w:rPr>
          <w:rFonts w:ascii="Cambria" w:hAnsi="Cambria"/>
          <w:color w:val="000000" w:themeColor="text1"/>
          <w:spacing w:val="28"/>
          <w:lang w:val="id-ID"/>
        </w:rPr>
        <w:t xml:space="preserve"> </w:t>
      </w:r>
      <w:r w:rsidRPr="002F2A10">
        <w:rPr>
          <w:rFonts w:ascii="Cambria" w:hAnsi="Cambria"/>
          <w:color w:val="000000" w:themeColor="text1"/>
          <w:lang w:val="id-ID"/>
        </w:rPr>
        <w:t>Melalui</w:t>
      </w:r>
      <w:r w:rsidRPr="002F2A10">
        <w:rPr>
          <w:rFonts w:ascii="Cambria" w:hAnsi="Cambria"/>
          <w:color w:val="000000" w:themeColor="text1"/>
          <w:spacing w:val="22"/>
          <w:lang w:val="id-ID"/>
        </w:rPr>
        <w:t xml:space="preserve"> </w:t>
      </w:r>
      <w:r w:rsidRPr="002F2A10">
        <w:rPr>
          <w:rFonts w:ascii="Cambria" w:hAnsi="Cambria"/>
          <w:color w:val="000000" w:themeColor="text1"/>
          <w:lang w:val="id-ID"/>
        </w:rPr>
        <w:t>karyanya,</w:t>
      </w:r>
      <w:r w:rsidRPr="002F2A10">
        <w:rPr>
          <w:rFonts w:ascii="Cambria" w:hAnsi="Cambria"/>
          <w:color w:val="000000" w:themeColor="text1"/>
          <w:spacing w:val="28"/>
          <w:lang w:val="id-ID"/>
        </w:rPr>
        <w:t xml:space="preserve"> </w:t>
      </w:r>
      <w:r w:rsidRPr="002F2A10">
        <w:rPr>
          <w:rFonts w:ascii="Cambria" w:hAnsi="Cambria"/>
          <w:color w:val="000000" w:themeColor="text1"/>
          <w:lang w:val="id-ID"/>
        </w:rPr>
        <w:t>penulis</w:t>
      </w:r>
      <w:r w:rsidRPr="002F2A10">
        <w:rPr>
          <w:rFonts w:ascii="Cambria" w:hAnsi="Cambria"/>
          <w:color w:val="000000" w:themeColor="text1"/>
          <w:spacing w:val="33"/>
          <w:lang w:val="id-ID"/>
        </w:rPr>
        <w:t xml:space="preserve"> </w:t>
      </w:r>
      <w:r w:rsidRPr="002F2A10">
        <w:rPr>
          <w:rFonts w:ascii="Cambria" w:hAnsi="Cambria"/>
          <w:color w:val="000000" w:themeColor="text1"/>
          <w:lang w:val="id-ID"/>
        </w:rPr>
        <w:t xml:space="preserve">mengajak pembaca untuk memahami dan merasakan pengalaman hidup yang </w:t>
      </w:r>
      <w:r w:rsidRPr="002F2A10">
        <w:rPr>
          <w:rFonts w:ascii="Cambria" w:hAnsi="Cambria"/>
          <w:color w:val="000000" w:themeColor="text1"/>
          <w:spacing w:val="-2"/>
          <w:lang w:val="id-ID"/>
        </w:rPr>
        <w:t>disampaikannya.</w:t>
      </w:r>
    </w:p>
    <w:p w14:paraId="0BBB6373" w14:textId="4F4E5DB8" w:rsidR="007E48D5" w:rsidRPr="002F2A10" w:rsidRDefault="007E48D5"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 xml:space="preserve">Salah satu </w:t>
      </w:r>
      <w:r w:rsidR="00EF627B" w:rsidRPr="002F2A10">
        <w:rPr>
          <w:rFonts w:ascii="Cambria" w:hAnsi="Cambria"/>
          <w:color w:val="000000" w:themeColor="text1"/>
          <w:lang w:val="id-ID"/>
        </w:rPr>
        <w:t>gender</w:t>
      </w:r>
      <w:r w:rsidRPr="002F2A10">
        <w:rPr>
          <w:rFonts w:ascii="Cambria" w:hAnsi="Cambria"/>
          <w:color w:val="000000" w:themeColor="text1"/>
          <w:lang w:val="id-ID"/>
        </w:rPr>
        <w:t xml:space="preserve"> karya sastra yaitu prosa. Prosa adalah karya sastra dalam bentuk cerita yang disampaikan menggunakan narasi, salah satunya yaitu novel. Novel merupakan bentuk karya sastra paling populer di dunia (Alimin &amp; Sulastri, 2018). Novel juga merupakan salah satu bentuk karya sastra yang mengalami perkembangan pesat di Indonesia. Selain berfungsi sebagai hiburan, karya sastra juga mempunyai fungsi mendidik dan memberikan teladan bagi kehidupan sosial yang nyata. Novel merupakan salah satu jenis karya sastra yang tidak hanya menyajikan cerita fiksi, namun juga dapat mencerminkan realitas sosial, budaya, dan politik dalam</w:t>
      </w:r>
      <w:r w:rsidRPr="002F2A10">
        <w:rPr>
          <w:rFonts w:ascii="Cambria" w:hAnsi="Cambria"/>
          <w:color w:val="000000" w:themeColor="text1"/>
          <w:spacing w:val="80"/>
          <w:lang w:val="id-ID"/>
        </w:rPr>
        <w:t xml:space="preserve"> </w:t>
      </w:r>
      <w:r w:rsidRPr="002F2A10">
        <w:rPr>
          <w:rFonts w:ascii="Cambria" w:hAnsi="Cambria"/>
          <w:color w:val="000000" w:themeColor="text1"/>
          <w:lang w:val="id-ID"/>
        </w:rPr>
        <w:t>kehidupan masyarakat (Fitzgelard et al., 2023). Novel sebagai bahan bacaan dapat memberikan berbagai manfaat bagi pembacanya seperti memberikan kegembiraan, memperoleh pengalaman, dan memperluas imajinasi.</w:t>
      </w:r>
    </w:p>
    <w:p w14:paraId="083875D2" w14:textId="77777777" w:rsidR="007E48D5" w:rsidRPr="002F2A10" w:rsidRDefault="007E48D5"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Tere Liye adalah salah satu penulis novel terkenal di Indonesia.</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Karya-karyanya</w:t>
      </w:r>
      <w:r w:rsidRPr="002F2A10">
        <w:rPr>
          <w:rFonts w:ascii="Cambria" w:hAnsi="Cambria"/>
          <w:color w:val="000000" w:themeColor="text1"/>
          <w:spacing w:val="-3"/>
          <w:lang w:val="id-ID"/>
        </w:rPr>
        <w:t xml:space="preserve"> </w:t>
      </w:r>
      <w:r w:rsidRPr="002F2A10">
        <w:rPr>
          <w:rFonts w:ascii="Cambria" w:hAnsi="Cambria"/>
          <w:color w:val="000000" w:themeColor="text1"/>
          <w:lang w:val="id-ID"/>
        </w:rPr>
        <w:t>sangat diminati</w:t>
      </w:r>
      <w:r w:rsidRPr="002F2A10">
        <w:rPr>
          <w:rFonts w:ascii="Cambria" w:hAnsi="Cambria"/>
          <w:color w:val="000000" w:themeColor="text1"/>
          <w:spacing w:val="-10"/>
          <w:lang w:val="id-ID"/>
        </w:rPr>
        <w:t xml:space="preserve"> </w:t>
      </w:r>
      <w:r w:rsidRPr="002F2A10">
        <w:rPr>
          <w:rFonts w:ascii="Cambria" w:hAnsi="Cambria"/>
          <w:color w:val="000000" w:themeColor="text1"/>
          <w:lang w:val="id-ID"/>
        </w:rPr>
        <w:t>oleh</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banyak</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pembaca</w:t>
      </w:r>
      <w:r w:rsidRPr="002F2A10">
        <w:rPr>
          <w:rFonts w:ascii="Cambria" w:hAnsi="Cambria"/>
          <w:color w:val="000000" w:themeColor="text1"/>
          <w:spacing w:val="-3"/>
          <w:lang w:val="id-ID"/>
        </w:rPr>
        <w:t xml:space="preserve"> </w:t>
      </w:r>
      <w:r w:rsidRPr="002F2A10">
        <w:rPr>
          <w:rFonts w:ascii="Cambria" w:hAnsi="Cambria"/>
          <w:color w:val="000000" w:themeColor="text1"/>
          <w:lang w:val="id-ID"/>
        </w:rPr>
        <w:t>karena</w:t>
      </w:r>
      <w:r w:rsidRPr="002F2A10">
        <w:rPr>
          <w:rFonts w:ascii="Cambria" w:hAnsi="Cambria"/>
          <w:color w:val="000000" w:themeColor="text1"/>
          <w:spacing w:val="-3"/>
          <w:lang w:val="id-ID"/>
        </w:rPr>
        <w:t xml:space="preserve"> </w:t>
      </w:r>
      <w:r w:rsidRPr="002F2A10">
        <w:rPr>
          <w:rFonts w:ascii="Cambria" w:hAnsi="Cambria"/>
          <w:color w:val="000000" w:themeColor="text1"/>
          <w:lang w:val="id-ID"/>
        </w:rPr>
        <w:t>kemampuannya mengangkat realitas sosial</w:t>
      </w:r>
      <w:r w:rsidRPr="002F2A10">
        <w:rPr>
          <w:rFonts w:ascii="Cambria" w:hAnsi="Cambria"/>
          <w:color w:val="000000" w:themeColor="text1"/>
          <w:spacing w:val="-7"/>
          <w:lang w:val="id-ID"/>
        </w:rPr>
        <w:t xml:space="preserve"> </w:t>
      </w:r>
      <w:r w:rsidRPr="002F2A10">
        <w:rPr>
          <w:rFonts w:ascii="Cambria" w:hAnsi="Cambria"/>
          <w:color w:val="000000" w:themeColor="text1"/>
          <w:lang w:val="id-ID"/>
        </w:rPr>
        <w:t>di</w:t>
      </w:r>
      <w:r w:rsidRPr="002F2A10">
        <w:rPr>
          <w:rFonts w:ascii="Cambria" w:hAnsi="Cambria"/>
          <w:color w:val="000000" w:themeColor="text1"/>
          <w:spacing w:val="-11"/>
          <w:lang w:val="id-ID"/>
        </w:rPr>
        <w:t xml:space="preserve"> </w:t>
      </w:r>
      <w:r w:rsidRPr="002F2A10">
        <w:rPr>
          <w:rFonts w:ascii="Cambria" w:hAnsi="Cambria"/>
          <w:color w:val="000000" w:themeColor="text1"/>
          <w:lang w:val="id-ID"/>
        </w:rPr>
        <w:t>tengah</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masyarakat menjadi</w:t>
      </w:r>
      <w:r w:rsidRPr="002F2A10">
        <w:rPr>
          <w:rFonts w:ascii="Cambria" w:hAnsi="Cambria"/>
          <w:color w:val="000000" w:themeColor="text1"/>
          <w:spacing w:val="-7"/>
          <w:lang w:val="id-ID"/>
        </w:rPr>
        <w:t xml:space="preserve"> </w:t>
      </w:r>
      <w:r w:rsidRPr="002F2A10">
        <w:rPr>
          <w:rFonts w:ascii="Cambria" w:hAnsi="Cambria"/>
          <w:color w:val="000000" w:themeColor="text1"/>
          <w:lang w:val="id-ID"/>
        </w:rPr>
        <w:t xml:space="preserve">cerita yang menarik. </w:t>
      </w:r>
      <w:r w:rsidRPr="002F2A10">
        <w:rPr>
          <w:rFonts w:ascii="Cambria" w:hAnsi="Cambria"/>
          <w:i/>
          <w:color w:val="000000" w:themeColor="text1"/>
          <w:lang w:val="id-ID"/>
        </w:rPr>
        <w:t xml:space="preserve">Novel Tanah Para Bandit karya </w:t>
      </w:r>
      <w:r w:rsidRPr="00EF627B">
        <w:rPr>
          <w:rFonts w:ascii="Cambria" w:hAnsi="Cambria"/>
          <w:iCs/>
          <w:color w:val="000000" w:themeColor="text1"/>
          <w:lang w:val="id-ID"/>
        </w:rPr>
        <w:t>Tere Liye</w:t>
      </w:r>
      <w:r w:rsidRPr="002F2A10">
        <w:rPr>
          <w:rFonts w:ascii="Cambria" w:hAnsi="Cambria"/>
          <w:i/>
          <w:color w:val="000000" w:themeColor="text1"/>
          <w:lang w:val="id-ID"/>
        </w:rPr>
        <w:t xml:space="preserve"> </w:t>
      </w:r>
      <w:r w:rsidRPr="002F2A10">
        <w:rPr>
          <w:rFonts w:ascii="Cambria" w:hAnsi="Cambria"/>
          <w:color w:val="000000" w:themeColor="text1"/>
          <w:lang w:val="id-ID"/>
        </w:rPr>
        <w:t>mengangkat tema tentang ketidakadilan sosial, perjuangan untuk bertahan hidup, dan perbedaan kelas sosial yang mencolok (Kusuma et al., 2024). Dalam novel ini, digambarkan tokoh utama terjebak dalam kehidupan yang penuh kekerasan dan</w:t>
      </w:r>
      <w:r w:rsidRPr="002F2A10">
        <w:rPr>
          <w:rFonts w:ascii="Cambria" w:hAnsi="Cambria"/>
          <w:color w:val="000000" w:themeColor="text1"/>
          <w:spacing w:val="80"/>
          <w:lang w:val="id-ID"/>
        </w:rPr>
        <w:t xml:space="preserve"> </w:t>
      </w:r>
      <w:r w:rsidRPr="002F2A10">
        <w:rPr>
          <w:rFonts w:ascii="Cambria" w:hAnsi="Cambria"/>
          <w:color w:val="000000" w:themeColor="text1"/>
          <w:lang w:val="id-ID"/>
        </w:rPr>
        <w:t xml:space="preserve">perjuangan, kemiskinan, dan perjuangan untuk bertahan hidup. Novel ini menyampaikan pesan tentang pentingnya pendidikan, keberanian, dan persahabatan dalam menghadapi tantangan hidup. Dari sudut pandang sosiologi, karya ini memberikan gambaran jelas tentang dinamika sosial masyarakat Indonesia </w:t>
      </w:r>
      <w:r w:rsidRPr="002F2A10">
        <w:rPr>
          <w:rFonts w:ascii="Cambria" w:hAnsi="Cambria"/>
          <w:color w:val="000000" w:themeColor="text1"/>
          <w:lang w:val="id-ID"/>
        </w:rPr>
        <w:lastRenderedPageBreak/>
        <w:t>dengan mengkaji nilai-nilai kemanusiaan, konflik sosial, dan kesenjangan antar kelompok sosial yang berbeda.</w:t>
      </w:r>
    </w:p>
    <w:p w14:paraId="4AAD7EBD" w14:textId="53DA8657" w:rsidR="007E48D5" w:rsidRPr="002F2A10" w:rsidRDefault="007E48D5"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Penulis tertarik untuk meneliti salah satu novel karya Tere Liye yang berjudul</w:t>
      </w:r>
      <w:r w:rsidRPr="002F2A10">
        <w:rPr>
          <w:rFonts w:ascii="Cambria" w:hAnsi="Cambria"/>
          <w:color w:val="000000" w:themeColor="text1"/>
          <w:spacing w:val="-6"/>
          <w:lang w:val="id-ID"/>
        </w:rPr>
        <w:t xml:space="preserve"> </w:t>
      </w:r>
      <w:r w:rsidRPr="002F2A10">
        <w:rPr>
          <w:rFonts w:ascii="Cambria" w:hAnsi="Cambria"/>
          <w:i/>
          <w:color w:val="000000" w:themeColor="text1"/>
          <w:lang w:val="id-ID"/>
        </w:rPr>
        <w:t>Tanah</w:t>
      </w:r>
      <w:r w:rsidRPr="002F2A10">
        <w:rPr>
          <w:rFonts w:ascii="Cambria" w:hAnsi="Cambria"/>
          <w:i/>
          <w:color w:val="000000" w:themeColor="text1"/>
          <w:spacing w:val="4"/>
          <w:lang w:val="id-ID"/>
        </w:rPr>
        <w:t xml:space="preserve"> </w:t>
      </w:r>
      <w:r w:rsidRPr="002F2A10">
        <w:rPr>
          <w:rFonts w:ascii="Cambria" w:hAnsi="Cambria"/>
          <w:i/>
          <w:color w:val="000000" w:themeColor="text1"/>
          <w:lang w:val="id-ID"/>
        </w:rPr>
        <w:t>Para</w:t>
      </w:r>
      <w:r w:rsidRPr="002F2A10">
        <w:rPr>
          <w:rFonts w:ascii="Cambria" w:hAnsi="Cambria"/>
          <w:i/>
          <w:color w:val="000000" w:themeColor="text1"/>
          <w:spacing w:val="3"/>
          <w:lang w:val="id-ID"/>
        </w:rPr>
        <w:t xml:space="preserve"> </w:t>
      </w:r>
      <w:r w:rsidRPr="002F2A10">
        <w:rPr>
          <w:rFonts w:ascii="Cambria" w:hAnsi="Cambria"/>
          <w:i/>
          <w:color w:val="000000" w:themeColor="text1"/>
          <w:lang w:val="id-ID"/>
        </w:rPr>
        <w:t>Bandit.</w:t>
      </w:r>
      <w:r w:rsidRPr="002F2A10">
        <w:rPr>
          <w:rFonts w:ascii="Cambria" w:hAnsi="Cambria"/>
          <w:i/>
          <w:color w:val="000000" w:themeColor="text1"/>
          <w:spacing w:val="8"/>
          <w:lang w:val="id-ID"/>
        </w:rPr>
        <w:t xml:space="preserve"> </w:t>
      </w:r>
      <w:r w:rsidRPr="002F2A10">
        <w:rPr>
          <w:rFonts w:ascii="Cambria" w:hAnsi="Cambria"/>
          <w:color w:val="000000" w:themeColor="text1"/>
          <w:lang w:val="id-ID"/>
        </w:rPr>
        <w:t>Novel</w:t>
      </w:r>
      <w:r w:rsidRPr="002F2A10">
        <w:rPr>
          <w:rFonts w:ascii="Cambria" w:hAnsi="Cambria"/>
          <w:color w:val="000000" w:themeColor="text1"/>
          <w:spacing w:val="-4"/>
          <w:lang w:val="id-ID"/>
        </w:rPr>
        <w:t xml:space="preserve"> </w:t>
      </w:r>
      <w:r w:rsidRPr="002F2A10">
        <w:rPr>
          <w:rFonts w:ascii="Cambria" w:hAnsi="Cambria"/>
          <w:i/>
          <w:color w:val="000000" w:themeColor="text1"/>
          <w:lang w:val="id-ID"/>
        </w:rPr>
        <w:t>Tanah</w:t>
      </w:r>
      <w:r w:rsidRPr="002F2A10">
        <w:rPr>
          <w:rFonts w:ascii="Cambria" w:hAnsi="Cambria"/>
          <w:i/>
          <w:color w:val="000000" w:themeColor="text1"/>
          <w:spacing w:val="3"/>
          <w:lang w:val="id-ID"/>
        </w:rPr>
        <w:t xml:space="preserve"> </w:t>
      </w:r>
      <w:r w:rsidRPr="002F2A10">
        <w:rPr>
          <w:rFonts w:ascii="Cambria" w:hAnsi="Cambria"/>
          <w:i/>
          <w:color w:val="000000" w:themeColor="text1"/>
          <w:lang w:val="id-ID"/>
        </w:rPr>
        <w:t>Para</w:t>
      </w:r>
      <w:r w:rsidRPr="002F2A10">
        <w:rPr>
          <w:rFonts w:ascii="Cambria" w:hAnsi="Cambria"/>
          <w:i/>
          <w:color w:val="000000" w:themeColor="text1"/>
          <w:spacing w:val="3"/>
          <w:lang w:val="id-ID"/>
        </w:rPr>
        <w:t xml:space="preserve"> </w:t>
      </w:r>
      <w:r w:rsidRPr="002F2A10">
        <w:rPr>
          <w:rFonts w:ascii="Cambria" w:hAnsi="Cambria"/>
          <w:i/>
          <w:color w:val="000000" w:themeColor="text1"/>
          <w:lang w:val="id-ID"/>
        </w:rPr>
        <w:t>Bandit</w:t>
      </w:r>
      <w:r w:rsidRPr="002F2A10">
        <w:rPr>
          <w:rFonts w:ascii="Cambria" w:hAnsi="Cambria"/>
          <w:i/>
          <w:color w:val="000000" w:themeColor="text1"/>
          <w:spacing w:val="7"/>
          <w:lang w:val="id-ID"/>
        </w:rPr>
        <w:t xml:space="preserve"> </w:t>
      </w:r>
      <w:r w:rsidRPr="002F2A10">
        <w:rPr>
          <w:rFonts w:ascii="Cambria" w:hAnsi="Cambria"/>
          <w:color w:val="000000" w:themeColor="text1"/>
          <w:lang w:val="id-ID"/>
        </w:rPr>
        <w:t>dipilih</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untuk</w:t>
      </w:r>
      <w:r w:rsidRPr="002F2A10">
        <w:rPr>
          <w:rFonts w:ascii="Cambria" w:hAnsi="Cambria"/>
          <w:color w:val="000000" w:themeColor="text1"/>
          <w:spacing w:val="4"/>
          <w:lang w:val="id-ID"/>
        </w:rPr>
        <w:t xml:space="preserve"> </w:t>
      </w:r>
      <w:r w:rsidRPr="002F2A10">
        <w:rPr>
          <w:rFonts w:ascii="Cambria" w:hAnsi="Cambria"/>
          <w:color w:val="000000" w:themeColor="text1"/>
          <w:spacing w:val="-2"/>
          <w:lang w:val="id-ID"/>
        </w:rPr>
        <w:t>menjadi</w:t>
      </w:r>
      <w:r w:rsidRPr="002F2A10">
        <w:rPr>
          <w:rFonts w:ascii="Cambria" w:hAnsi="Cambria"/>
          <w:color w:val="000000" w:themeColor="text1"/>
          <w:lang w:val="id-ID"/>
        </w:rPr>
        <w:t xml:space="preserve"> objek penelitian karena atas pertimbangan sebagai berikut. </w:t>
      </w:r>
      <w:r w:rsidRPr="002F2A10">
        <w:rPr>
          <w:rFonts w:ascii="Cambria" w:hAnsi="Cambria"/>
          <w:i/>
          <w:color w:val="000000" w:themeColor="text1"/>
          <w:lang w:val="id-ID"/>
        </w:rPr>
        <w:t xml:space="preserve">Pertama, </w:t>
      </w:r>
      <w:r w:rsidRPr="002F2A10">
        <w:rPr>
          <w:rFonts w:ascii="Cambria" w:hAnsi="Cambria"/>
          <w:color w:val="000000" w:themeColor="text1"/>
          <w:lang w:val="id-ID"/>
        </w:rPr>
        <w:t>karena novel ini menyajikan kisah yang mencerminkan kondisi sosial masyarakat. Hal ini menjadikan novel tersebut menarik untuk dianalisis aspek sosialnya guna memahami</w:t>
      </w:r>
      <w:r w:rsidRPr="002F2A10">
        <w:rPr>
          <w:rFonts w:ascii="Cambria" w:hAnsi="Cambria"/>
          <w:color w:val="000000" w:themeColor="text1"/>
          <w:spacing w:val="-6"/>
          <w:lang w:val="id-ID"/>
        </w:rPr>
        <w:t xml:space="preserve"> </w:t>
      </w:r>
      <w:r w:rsidRPr="002F2A10">
        <w:rPr>
          <w:rFonts w:ascii="Cambria" w:hAnsi="Cambria"/>
          <w:color w:val="000000" w:themeColor="text1"/>
          <w:lang w:val="id-ID"/>
        </w:rPr>
        <w:t xml:space="preserve">pesan yang terkandung didalamnya. </w:t>
      </w:r>
      <w:r w:rsidRPr="002F2A10">
        <w:rPr>
          <w:rFonts w:ascii="Cambria" w:hAnsi="Cambria"/>
          <w:i/>
          <w:color w:val="000000" w:themeColor="text1"/>
          <w:lang w:val="id-ID"/>
        </w:rPr>
        <w:t xml:space="preserve">Kedua, </w:t>
      </w:r>
      <w:r w:rsidRPr="002F2A10">
        <w:rPr>
          <w:rFonts w:ascii="Cambria" w:hAnsi="Cambria"/>
          <w:color w:val="000000" w:themeColor="text1"/>
          <w:lang w:val="id-ID"/>
        </w:rPr>
        <w:t>karena novel</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 xml:space="preserve">ini menghadirkan cerita yang penuh dengan konflik sosial, perjuangan, dan dinamika masyarakat, menjadikan novel ini </w:t>
      </w:r>
      <w:r w:rsidR="00A25A36" w:rsidRPr="002F2A10">
        <w:rPr>
          <w:rFonts w:ascii="Cambria" w:hAnsi="Cambria"/>
          <w:color w:val="000000" w:themeColor="text1"/>
          <w:lang w:val="id-ID"/>
        </w:rPr>
        <w:t>relevan</w:t>
      </w:r>
      <w:r w:rsidRPr="002F2A10">
        <w:rPr>
          <w:rFonts w:ascii="Cambria" w:hAnsi="Cambria"/>
          <w:color w:val="000000" w:themeColor="text1"/>
          <w:lang w:val="id-ID"/>
        </w:rPr>
        <w:t xml:space="preserve"> untuk memahami fenomena sosial yang ada di kehidupan nyata. </w:t>
      </w:r>
      <w:r w:rsidRPr="002F2A10">
        <w:rPr>
          <w:rFonts w:ascii="Cambria" w:hAnsi="Cambria"/>
          <w:i/>
          <w:color w:val="000000" w:themeColor="text1"/>
          <w:lang w:val="id-ID"/>
        </w:rPr>
        <w:t xml:space="preserve">Ketiga, </w:t>
      </w:r>
      <w:r w:rsidRPr="002F2A10">
        <w:rPr>
          <w:rFonts w:ascii="Cambria" w:hAnsi="Cambria"/>
          <w:color w:val="000000" w:themeColor="text1"/>
          <w:lang w:val="id-ID"/>
        </w:rPr>
        <w:t>karena cerita novel ini tidak hanya menyajikan kisah petualangan dan keberanian, tetapi juga</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memuat nilai-nilai kehidupan masyarakat.</w:t>
      </w:r>
    </w:p>
    <w:p w14:paraId="044C9F8B" w14:textId="4BC44124" w:rsidR="007E48D5" w:rsidRPr="002F2A10" w:rsidRDefault="007E48D5"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Aspek sosial yang terkandung dalam karya sastra memegang peranan penting dalam proses kreatif pengarang. Melalui karya sastra, pengarang</w:t>
      </w:r>
      <w:r w:rsidRPr="002F2A10">
        <w:rPr>
          <w:rFonts w:ascii="Cambria" w:hAnsi="Cambria"/>
          <w:color w:val="000000" w:themeColor="text1"/>
          <w:spacing w:val="80"/>
          <w:lang w:val="id-ID"/>
        </w:rPr>
        <w:t xml:space="preserve"> </w:t>
      </w:r>
      <w:r w:rsidRPr="002F2A10">
        <w:rPr>
          <w:rFonts w:ascii="Cambria" w:hAnsi="Cambria"/>
          <w:color w:val="000000" w:themeColor="text1"/>
          <w:lang w:val="id-ID"/>
        </w:rPr>
        <w:t xml:space="preserve">tidak hanya merefleksikan realitas sosial, namun juga mengkritisi atau mengemukakan pendapat terhadap fenomena yang terjadi </w:t>
      </w:r>
      <w:r w:rsidR="001A213F" w:rsidRPr="002F2A10">
        <w:rPr>
          <w:rFonts w:ascii="Cambria" w:hAnsi="Cambria"/>
          <w:color w:val="000000" w:themeColor="text1"/>
          <w:lang w:val="id-ID"/>
        </w:rPr>
        <w:t>di sekitarnya</w:t>
      </w:r>
      <w:r w:rsidRPr="002F2A10">
        <w:rPr>
          <w:rFonts w:ascii="Cambria" w:hAnsi="Cambria"/>
          <w:color w:val="000000" w:themeColor="text1"/>
          <w:lang w:val="id-ID"/>
        </w:rPr>
        <w:t xml:space="preserve"> (Sari</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&amp; Widodo, 2024). Aspek sosial dipahami sebagai perspektif dalam melihat aksi, interaksi, dan fenomena sosial (Vikria et al., 2021). Aspek sosial dalam sosiologi</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sastra merupakan kajian yang bersifat objektif</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dan ilmiah mengenai manusia dalam masyarakat serta proses sosial yang terjadi di dalamnya (Galingging &amp; Putrimina, 2023). Hal ini menjadikan karya sastra</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tidak hanya menjadi produk kreatif, namun juga merupakan cerminan kehidupan bermasyarakat yang relevan dan bermakna. Aspek sosial sangat penting</w:t>
      </w:r>
      <w:r w:rsidRPr="002F2A10">
        <w:rPr>
          <w:rFonts w:ascii="Cambria" w:hAnsi="Cambria"/>
          <w:color w:val="000000" w:themeColor="text1"/>
          <w:spacing w:val="80"/>
          <w:lang w:val="id-ID"/>
        </w:rPr>
        <w:t xml:space="preserve"> </w:t>
      </w:r>
      <w:r w:rsidRPr="002F2A10">
        <w:rPr>
          <w:rFonts w:ascii="Cambria" w:hAnsi="Cambria"/>
          <w:color w:val="000000" w:themeColor="text1"/>
          <w:lang w:val="id-ID"/>
        </w:rPr>
        <w:t>untuk</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dipahami</w:t>
      </w:r>
      <w:r w:rsidRPr="002F2A10">
        <w:rPr>
          <w:rFonts w:ascii="Cambria" w:hAnsi="Cambria"/>
          <w:color w:val="000000" w:themeColor="text1"/>
          <w:spacing w:val="-10"/>
          <w:lang w:val="id-ID"/>
        </w:rPr>
        <w:t xml:space="preserve"> </w:t>
      </w:r>
      <w:r w:rsidRPr="002F2A10">
        <w:rPr>
          <w:rFonts w:ascii="Cambria" w:hAnsi="Cambria"/>
          <w:color w:val="000000" w:themeColor="text1"/>
          <w:lang w:val="id-ID"/>
        </w:rPr>
        <w:t>karena mempengaruhi</w:t>
      </w:r>
      <w:r w:rsidRPr="002F2A10">
        <w:rPr>
          <w:rFonts w:ascii="Cambria" w:hAnsi="Cambria"/>
          <w:color w:val="000000" w:themeColor="text1"/>
          <w:spacing w:val="-10"/>
          <w:lang w:val="id-ID"/>
        </w:rPr>
        <w:t xml:space="preserve"> </w:t>
      </w:r>
      <w:r w:rsidRPr="002F2A10">
        <w:rPr>
          <w:rFonts w:ascii="Cambria" w:hAnsi="Cambria"/>
          <w:color w:val="000000" w:themeColor="text1"/>
          <w:lang w:val="id-ID"/>
        </w:rPr>
        <w:t>perilaku individu, dinamika</w:t>
      </w:r>
      <w:r w:rsidRPr="002F2A10">
        <w:rPr>
          <w:rFonts w:ascii="Cambria" w:hAnsi="Cambria"/>
          <w:color w:val="000000" w:themeColor="text1"/>
          <w:spacing w:val="-3"/>
          <w:lang w:val="id-ID"/>
        </w:rPr>
        <w:t xml:space="preserve"> </w:t>
      </w:r>
      <w:r w:rsidRPr="002F2A10">
        <w:rPr>
          <w:rFonts w:ascii="Cambria" w:hAnsi="Cambria"/>
          <w:color w:val="000000" w:themeColor="text1"/>
          <w:lang w:val="id-ID"/>
        </w:rPr>
        <w:t>kelompok, dan perkembangan masyarakat secara keseluruhan.</w:t>
      </w:r>
    </w:p>
    <w:p w14:paraId="5F49586B" w14:textId="07ADE5D0" w:rsidR="007E48D5" w:rsidRPr="002F2A10" w:rsidRDefault="007E48D5" w:rsidP="00073A51">
      <w:pPr>
        <w:spacing w:after="0" w:line="276" w:lineRule="auto"/>
        <w:ind w:right="-3" w:firstLine="709"/>
        <w:jc w:val="both"/>
        <w:rPr>
          <w:rFonts w:ascii="Cambria" w:hAnsi="Cambria"/>
          <w:i/>
          <w:color w:val="000000" w:themeColor="text1"/>
          <w:spacing w:val="28"/>
          <w:lang w:val="id-ID"/>
        </w:rPr>
      </w:pPr>
      <w:r w:rsidRPr="002F2A10">
        <w:rPr>
          <w:rFonts w:ascii="Cambria" w:hAnsi="Cambria"/>
          <w:color w:val="000000" w:themeColor="text1"/>
          <w:lang w:val="id-ID"/>
        </w:rPr>
        <w:t xml:space="preserve">Penelitian terdahulu yang </w:t>
      </w:r>
      <w:r w:rsidR="001A213F" w:rsidRPr="002F2A10">
        <w:rPr>
          <w:rFonts w:ascii="Cambria" w:hAnsi="Cambria"/>
          <w:color w:val="000000" w:themeColor="text1"/>
          <w:lang w:val="id-ID"/>
        </w:rPr>
        <w:t>relevan</w:t>
      </w:r>
      <w:r w:rsidRPr="002F2A10">
        <w:rPr>
          <w:rFonts w:ascii="Cambria" w:hAnsi="Cambria"/>
          <w:color w:val="000000" w:themeColor="text1"/>
          <w:lang w:val="id-ID"/>
        </w:rPr>
        <w:t xml:space="preserve"> dengan penelitian ini yaitu</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 xml:space="preserve">penelitian yang dilakukan oleh (Arifa &amp; Admojo, 2023) dengan judul </w:t>
      </w:r>
      <w:r w:rsidRPr="002F2A10">
        <w:rPr>
          <w:rFonts w:ascii="Cambria" w:hAnsi="Cambria"/>
          <w:i/>
          <w:color w:val="000000" w:themeColor="text1"/>
          <w:lang w:val="id-ID"/>
        </w:rPr>
        <w:t>Aspek Sosial dalam Novel Kado Terbaik karya J.S. Khairen: Kajian Sosiologi Sastra</w:t>
      </w:r>
      <w:r w:rsidRPr="002F2A10">
        <w:rPr>
          <w:rFonts w:ascii="Cambria" w:hAnsi="Cambria"/>
          <w:color w:val="000000" w:themeColor="text1"/>
          <w:lang w:val="id-ID"/>
        </w:rPr>
        <w:t xml:space="preserve">. Selain itu, penelitian yang dilakukan oleh (Hartanto et al., 2021) dengan judul </w:t>
      </w:r>
      <w:r w:rsidRPr="002F2A10">
        <w:rPr>
          <w:rFonts w:ascii="Cambria" w:hAnsi="Cambria"/>
          <w:i/>
          <w:color w:val="000000" w:themeColor="text1"/>
          <w:lang w:val="id-ID"/>
        </w:rPr>
        <w:t>Aspek Sosial dalam</w:t>
      </w:r>
      <w:r w:rsidRPr="002F2A10">
        <w:rPr>
          <w:rFonts w:ascii="Cambria" w:hAnsi="Cambria"/>
          <w:i/>
          <w:color w:val="000000" w:themeColor="text1"/>
          <w:spacing w:val="80"/>
          <w:lang w:val="id-ID"/>
        </w:rPr>
        <w:t xml:space="preserve"> </w:t>
      </w:r>
      <w:r w:rsidRPr="002F2A10">
        <w:rPr>
          <w:rFonts w:ascii="Cambria" w:hAnsi="Cambria"/>
          <w:i/>
          <w:color w:val="000000" w:themeColor="text1"/>
          <w:lang w:val="id-ID"/>
        </w:rPr>
        <w:t xml:space="preserve">Novel Lampuki karya Arafat Nur. </w:t>
      </w:r>
      <w:r w:rsidRPr="002F2A10">
        <w:rPr>
          <w:rFonts w:ascii="Cambria" w:hAnsi="Cambria"/>
          <w:color w:val="000000" w:themeColor="text1"/>
          <w:lang w:val="id-ID"/>
        </w:rPr>
        <w:t>Penelitian lainnya juga dilakukan oleh (Rahma et al., 2024) dengan judul</w:t>
      </w:r>
      <w:r w:rsidRPr="002F2A10">
        <w:rPr>
          <w:rFonts w:ascii="Cambria" w:hAnsi="Cambria"/>
          <w:color w:val="000000" w:themeColor="text1"/>
          <w:spacing w:val="40"/>
          <w:lang w:val="id-ID"/>
        </w:rPr>
        <w:t xml:space="preserve"> </w:t>
      </w:r>
      <w:r w:rsidRPr="002F2A10">
        <w:rPr>
          <w:rFonts w:ascii="Cambria" w:hAnsi="Cambria"/>
          <w:i/>
          <w:color w:val="000000" w:themeColor="text1"/>
          <w:lang w:val="id-ID"/>
        </w:rPr>
        <w:t>Nilai Moral dan Pendidikan dalam Novel Tanah Para Bandit karya Tere</w:t>
      </w:r>
      <w:r w:rsidRPr="002F2A10">
        <w:rPr>
          <w:rFonts w:ascii="Cambria" w:hAnsi="Cambria"/>
          <w:i/>
          <w:color w:val="000000" w:themeColor="text1"/>
          <w:spacing w:val="40"/>
          <w:lang w:val="id-ID"/>
        </w:rPr>
        <w:t xml:space="preserve"> </w:t>
      </w:r>
      <w:r w:rsidRPr="002F2A10">
        <w:rPr>
          <w:rFonts w:ascii="Cambria" w:hAnsi="Cambria"/>
          <w:i/>
          <w:color w:val="000000" w:themeColor="text1"/>
          <w:lang w:val="id-ID"/>
        </w:rPr>
        <w:t>Liye.</w:t>
      </w:r>
      <w:r w:rsidRPr="002F2A10">
        <w:rPr>
          <w:rFonts w:ascii="Cambria" w:hAnsi="Cambria"/>
          <w:i/>
          <w:color w:val="000000" w:themeColor="text1"/>
          <w:spacing w:val="28"/>
          <w:lang w:val="id-ID"/>
        </w:rPr>
        <w:t xml:space="preserve"> </w:t>
      </w:r>
    </w:p>
    <w:p w14:paraId="1484D940" w14:textId="77777777" w:rsidR="007E48D5" w:rsidRPr="002F2A10" w:rsidRDefault="007E48D5"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Berdasarkan</w:t>
      </w:r>
      <w:r w:rsidRPr="002F2A10">
        <w:rPr>
          <w:rFonts w:ascii="Cambria" w:hAnsi="Cambria"/>
          <w:color w:val="000000" w:themeColor="text1"/>
          <w:spacing w:val="26"/>
          <w:lang w:val="id-ID"/>
        </w:rPr>
        <w:t xml:space="preserve"> </w:t>
      </w:r>
      <w:r w:rsidRPr="002F2A10">
        <w:rPr>
          <w:rFonts w:ascii="Cambria" w:hAnsi="Cambria"/>
          <w:color w:val="000000" w:themeColor="text1"/>
          <w:lang w:val="id-ID"/>
        </w:rPr>
        <w:t>beberapa</w:t>
      </w:r>
      <w:r w:rsidRPr="002F2A10">
        <w:rPr>
          <w:rFonts w:ascii="Cambria" w:hAnsi="Cambria"/>
          <w:color w:val="000000" w:themeColor="text1"/>
          <w:spacing w:val="26"/>
          <w:lang w:val="id-ID"/>
        </w:rPr>
        <w:t xml:space="preserve"> </w:t>
      </w:r>
      <w:r w:rsidRPr="002F2A10">
        <w:rPr>
          <w:rFonts w:ascii="Cambria" w:hAnsi="Cambria"/>
          <w:color w:val="000000" w:themeColor="text1"/>
          <w:lang w:val="id-ID"/>
        </w:rPr>
        <w:t>penelitian</w:t>
      </w:r>
      <w:r w:rsidRPr="002F2A10">
        <w:rPr>
          <w:rFonts w:ascii="Cambria" w:hAnsi="Cambria"/>
          <w:color w:val="000000" w:themeColor="text1"/>
          <w:spacing w:val="23"/>
          <w:lang w:val="id-ID"/>
        </w:rPr>
        <w:t xml:space="preserve"> </w:t>
      </w:r>
      <w:r w:rsidRPr="002F2A10">
        <w:rPr>
          <w:rFonts w:ascii="Cambria" w:hAnsi="Cambria"/>
          <w:color w:val="000000" w:themeColor="text1"/>
          <w:lang w:val="id-ID"/>
        </w:rPr>
        <w:t>terdahulu,</w:t>
      </w:r>
      <w:r w:rsidRPr="002F2A10">
        <w:rPr>
          <w:rFonts w:ascii="Cambria" w:hAnsi="Cambria"/>
          <w:color w:val="000000" w:themeColor="text1"/>
          <w:spacing w:val="35"/>
          <w:lang w:val="id-ID"/>
        </w:rPr>
        <w:t xml:space="preserve"> </w:t>
      </w:r>
      <w:r w:rsidRPr="002F2A10">
        <w:rPr>
          <w:rFonts w:ascii="Cambria" w:hAnsi="Cambria"/>
          <w:color w:val="000000" w:themeColor="text1"/>
          <w:lang w:val="id-ID"/>
        </w:rPr>
        <w:t>peneliti</w:t>
      </w:r>
      <w:r w:rsidRPr="002F2A10">
        <w:rPr>
          <w:rFonts w:ascii="Cambria" w:hAnsi="Cambria"/>
          <w:color w:val="000000" w:themeColor="text1"/>
          <w:spacing w:val="22"/>
          <w:lang w:val="id-ID"/>
        </w:rPr>
        <w:t xml:space="preserve"> </w:t>
      </w:r>
      <w:r w:rsidRPr="002F2A10">
        <w:rPr>
          <w:rFonts w:ascii="Cambria" w:hAnsi="Cambria"/>
          <w:color w:val="000000" w:themeColor="text1"/>
          <w:lang w:val="id-ID"/>
        </w:rPr>
        <w:t>akan</w:t>
      </w:r>
      <w:r w:rsidRPr="002F2A10">
        <w:rPr>
          <w:rFonts w:ascii="Cambria" w:hAnsi="Cambria"/>
          <w:color w:val="000000" w:themeColor="text1"/>
          <w:spacing w:val="30"/>
          <w:lang w:val="id-ID"/>
        </w:rPr>
        <w:t xml:space="preserve"> </w:t>
      </w:r>
      <w:r w:rsidRPr="002F2A10">
        <w:rPr>
          <w:rFonts w:ascii="Cambria" w:hAnsi="Cambria"/>
          <w:color w:val="000000" w:themeColor="text1"/>
          <w:spacing w:val="-2"/>
          <w:lang w:val="id-ID"/>
        </w:rPr>
        <w:t>menganalisis</w:t>
      </w:r>
      <w:r w:rsidRPr="002F2A10">
        <w:rPr>
          <w:rFonts w:ascii="Cambria" w:hAnsi="Cambria"/>
          <w:color w:val="000000" w:themeColor="text1"/>
          <w:lang w:val="id-ID"/>
        </w:rPr>
        <w:t xml:space="preserve"> aspek sosial yang terdapat dalam novel </w:t>
      </w:r>
      <w:r w:rsidRPr="002F2A10">
        <w:rPr>
          <w:rFonts w:ascii="Cambria" w:hAnsi="Cambria"/>
          <w:i/>
          <w:color w:val="000000" w:themeColor="text1"/>
          <w:lang w:val="id-ID"/>
        </w:rPr>
        <w:t xml:space="preserve">Tanah Para Bandit. </w:t>
      </w:r>
      <w:r w:rsidRPr="002F2A10">
        <w:rPr>
          <w:rFonts w:ascii="Cambria" w:hAnsi="Cambria"/>
          <w:color w:val="000000" w:themeColor="text1"/>
          <w:lang w:val="id-ID"/>
        </w:rPr>
        <w:t>Penelitian pada analisis aspek sosial perlu untuk dilakukan untuk mengungkap makna novel yang sering kali menjadi</w:t>
      </w:r>
      <w:r w:rsidRPr="002F2A10">
        <w:rPr>
          <w:rFonts w:ascii="Cambria" w:hAnsi="Cambria"/>
          <w:color w:val="000000" w:themeColor="text1"/>
          <w:spacing w:val="-6"/>
          <w:lang w:val="id-ID"/>
        </w:rPr>
        <w:t xml:space="preserve"> </w:t>
      </w:r>
      <w:r w:rsidRPr="002F2A10">
        <w:rPr>
          <w:rFonts w:ascii="Cambria" w:hAnsi="Cambria"/>
          <w:color w:val="000000" w:themeColor="text1"/>
          <w:lang w:val="id-ID"/>
        </w:rPr>
        <w:t>cerminan</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 xml:space="preserve">kehidupan masyarakat dan masalah sosial. Selain itu, peneliti juga tidak menemukan judul yang sama persis dengan penelitian yang akan dilakukan yaitu Aspek Sosial dalam novel </w:t>
      </w:r>
      <w:r w:rsidRPr="002F2A10">
        <w:rPr>
          <w:rFonts w:ascii="Cambria" w:hAnsi="Cambria"/>
          <w:i/>
          <w:color w:val="000000" w:themeColor="text1"/>
          <w:lang w:val="id-ID"/>
        </w:rPr>
        <w:t>Tanah Para Bandit</w:t>
      </w:r>
      <w:r w:rsidRPr="002F2A10">
        <w:rPr>
          <w:rFonts w:ascii="Cambria" w:hAnsi="Cambria"/>
          <w:color w:val="000000" w:themeColor="text1"/>
          <w:lang w:val="id-ID"/>
        </w:rPr>
        <w:t xml:space="preserve">. Hal ini yang mendasari penelitian ini karena terdapat unsur kebaruan pada topik yang diteliti peneliti. Keterbatasan penelitian menyebutkan bahwa meskipun ada beberapa penelitian sebelumnya yang membahas aspek sosial dalam novel, tidak ada yang secara spesifik menganalisis novel </w:t>
      </w:r>
      <w:r w:rsidRPr="002F2A10">
        <w:rPr>
          <w:rFonts w:ascii="Cambria" w:hAnsi="Cambria"/>
          <w:i/>
          <w:color w:val="000000" w:themeColor="text1"/>
          <w:lang w:val="id-ID"/>
        </w:rPr>
        <w:t xml:space="preserve">Tanah Para Bandit </w:t>
      </w:r>
      <w:r w:rsidRPr="002F2A10">
        <w:rPr>
          <w:rFonts w:ascii="Cambria" w:hAnsi="Cambria"/>
          <w:color w:val="000000" w:themeColor="text1"/>
          <w:lang w:val="id-ID"/>
        </w:rPr>
        <w:t xml:space="preserve">karya Tere Liye. Hal ini menunjukkan adanya kekosongan dalam literatur yang dapat diisi oleh penelitian ini. Perbedaan penelitian terdapat dalam objek kajian pada novel dan fokus penelitian ini pada aspek sosial menurut Solaeman (2017) yaitu berupa budaya, lingkungan sosial, dan </w:t>
      </w:r>
      <w:r w:rsidRPr="002F2A10">
        <w:rPr>
          <w:rFonts w:ascii="Cambria" w:hAnsi="Cambria"/>
          <w:color w:val="000000" w:themeColor="text1"/>
          <w:spacing w:val="-2"/>
          <w:lang w:val="id-ID"/>
        </w:rPr>
        <w:t>ekonomi.</w:t>
      </w:r>
    </w:p>
    <w:p w14:paraId="0F3C3184" w14:textId="5F106F25" w:rsidR="00CD5D8C" w:rsidRPr="002F2A10" w:rsidRDefault="007E48D5"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lastRenderedPageBreak/>
        <w:t>Berdasarkan uraian di atas, penelitian ini berfokus pada aspek sosial sebagai aspek utama analisisnya. Selain berfokus pada aspek sosial,</w:t>
      </w:r>
      <w:r w:rsidRPr="002F2A10">
        <w:rPr>
          <w:rFonts w:ascii="Cambria" w:hAnsi="Cambria"/>
          <w:color w:val="000000" w:themeColor="text1"/>
          <w:spacing w:val="80"/>
          <w:lang w:val="id-ID"/>
        </w:rPr>
        <w:t xml:space="preserve"> </w:t>
      </w:r>
      <w:r w:rsidRPr="002F2A10">
        <w:rPr>
          <w:rFonts w:ascii="Cambria" w:hAnsi="Cambria"/>
          <w:color w:val="000000" w:themeColor="text1"/>
          <w:lang w:val="id-ID"/>
        </w:rPr>
        <w:t>penelitian ini juga akan membahas implementasi hasil penelitian ke dalam pembelajaran Bahasa Indonesia. Tujuan penelitian ini adalah</w:t>
      </w:r>
      <w:r w:rsidRPr="002F2A10">
        <w:rPr>
          <w:rFonts w:ascii="Cambria" w:hAnsi="Cambria"/>
          <w:color w:val="000000" w:themeColor="text1"/>
          <w:spacing w:val="80"/>
          <w:lang w:val="id-ID"/>
        </w:rPr>
        <w:t xml:space="preserve"> </w:t>
      </w:r>
      <w:r w:rsidRPr="002F2A10">
        <w:rPr>
          <w:rFonts w:ascii="Cambria" w:hAnsi="Cambria"/>
          <w:color w:val="000000" w:themeColor="text1"/>
          <w:lang w:val="id-ID"/>
        </w:rPr>
        <w:t xml:space="preserve">mengidentifikasi aspek sosial yang disampaikan dalam cerita. Dalam penelitian ini, aspek sosial yang terkandung dalam cerita penting untuk di analisis. Hasil analisis aspek sosial ini akan dijadikan sebagai bahan pembelajaran bahasa Indonesia. Pembelajaran ini bertujuan untuk meningkatkan kemampuan siswa dalam mengapresiasi karya sastra, khususnya novel </w:t>
      </w:r>
      <w:r w:rsidRPr="002F2A10">
        <w:rPr>
          <w:rFonts w:ascii="Cambria" w:hAnsi="Cambria"/>
          <w:i/>
          <w:color w:val="000000" w:themeColor="text1"/>
          <w:lang w:val="id-ID"/>
        </w:rPr>
        <w:t>Tanah Para Bandit karya Tere Liye</w:t>
      </w:r>
      <w:r w:rsidRPr="002F2A10">
        <w:rPr>
          <w:rFonts w:ascii="Cambria" w:hAnsi="Cambria"/>
          <w:color w:val="000000" w:themeColor="text1"/>
          <w:lang w:val="id-ID"/>
        </w:rPr>
        <w:t>. Penelitian ini diharapkan agar siswa dapat memahami pesan yang tersirat dalam karya sastra.</w:t>
      </w:r>
      <w:r w:rsidR="00CD5D8C" w:rsidRPr="002F2A10">
        <w:rPr>
          <w:rFonts w:ascii="Cambria" w:hAnsi="Cambria" w:cs="Times New Roman"/>
          <w:color w:val="000000" w:themeColor="text1"/>
          <w:lang w:val="id-ID"/>
        </w:rPr>
        <w:t xml:space="preserve"> </w:t>
      </w:r>
    </w:p>
    <w:p w14:paraId="4152EAD3" w14:textId="77777777" w:rsidR="00CD5D8C" w:rsidRPr="002F2A10" w:rsidRDefault="00CD5D8C" w:rsidP="00B67239">
      <w:pPr>
        <w:spacing w:after="0" w:line="276" w:lineRule="auto"/>
        <w:jc w:val="both"/>
        <w:rPr>
          <w:rFonts w:ascii="Cambria" w:hAnsi="Cambria" w:cs="Times New Roman"/>
          <w:b/>
          <w:bCs/>
          <w:color w:val="000000" w:themeColor="text1"/>
          <w:lang w:val="id-ID"/>
        </w:rPr>
      </w:pPr>
    </w:p>
    <w:p w14:paraId="1F6C77A0" w14:textId="168178F0" w:rsidR="00C7025E" w:rsidRPr="002F2A10" w:rsidRDefault="00E178C2" w:rsidP="00B67239">
      <w:pPr>
        <w:spacing w:line="276" w:lineRule="auto"/>
        <w:jc w:val="both"/>
        <w:rPr>
          <w:rFonts w:ascii="Cambria" w:hAnsi="Cambria"/>
          <w:b/>
          <w:bCs/>
          <w:color w:val="000000" w:themeColor="text1"/>
          <w:lang w:val="id-ID"/>
        </w:rPr>
      </w:pPr>
      <w:r w:rsidRPr="002F2A10">
        <w:rPr>
          <w:rFonts w:ascii="Cambria" w:hAnsi="Cambria"/>
          <w:b/>
          <w:bCs/>
          <w:color w:val="000000" w:themeColor="text1"/>
          <w:lang w:val="id-ID"/>
        </w:rPr>
        <w:t>TINJAUAN LITERATUR</w:t>
      </w:r>
      <w:r w:rsidR="00BE22E2" w:rsidRPr="002F2A10">
        <w:rPr>
          <w:rFonts w:ascii="Cambria" w:hAnsi="Cambria"/>
          <w:b/>
          <w:bCs/>
          <w:color w:val="000000" w:themeColor="text1"/>
          <w:lang w:val="id-ID"/>
        </w:rPr>
        <w:t xml:space="preserve"> </w:t>
      </w:r>
    </w:p>
    <w:p w14:paraId="084FFF8E" w14:textId="77777777" w:rsidR="007E48D5" w:rsidRPr="002F2A10" w:rsidRDefault="007E48D5"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Novel</w:t>
      </w:r>
      <w:r w:rsidRPr="002F2A10">
        <w:rPr>
          <w:rFonts w:ascii="Cambria" w:hAnsi="Cambria"/>
          <w:color w:val="000000" w:themeColor="text1"/>
          <w:spacing w:val="9"/>
          <w:lang w:val="id-ID"/>
        </w:rPr>
        <w:t xml:space="preserve"> </w:t>
      </w:r>
      <w:r w:rsidRPr="002F2A10">
        <w:rPr>
          <w:rFonts w:ascii="Cambria" w:hAnsi="Cambria"/>
          <w:color w:val="000000" w:themeColor="text1"/>
          <w:lang w:val="id-ID"/>
        </w:rPr>
        <w:t>adalah</w:t>
      </w:r>
      <w:r w:rsidRPr="002F2A10">
        <w:rPr>
          <w:rFonts w:ascii="Cambria" w:hAnsi="Cambria"/>
          <w:color w:val="000000" w:themeColor="text1"/>
          <w:spacing w:val="13"/>
          <w:lang w:val="id-ID"/>
        </w:rPr>
        <w:t xml:space="preserve"> </w:t>
      </w:r>
      <w:r w:rsidRPr="002F2A10">
        <w:rPr>
          <w:rFonts w:ascii="Cambria" w:hAnsi="Cambria"/>
          <w:color w:val="000000" w:themeColor="text1"/>
          <w:lang w:val="id-ID"/>
        </w:rPr>
        <w:t>karangan</w:t>
      </w:r>
      <w:r w:rsidRPr="002F2A10">
        <w:rPr>
          <w:rFonts w:ascii="Cambria" w:hAnsi="Cambria"/>
          <w:color w:val="000000" w:themeColor="text1"/>
          <w:spacing w:val="13"/>
          <w:lang w:val="id-ID"/>
        </w:rPr>
        <w:t xml:space="preserve"> </w:t>
      </w:r>
      <w:r w:rsidRPr="002F2A10">
        <w:rPr>
          <w:rFonts w:ascii="Cambria" w:hAnsi="Cambria"/>
          <w:color w:val="000000" w:themeColor="text1"/>
          <w:spacing w:val="-2"/>
          <w:lang w:val="id-ID"/>
        </w:rPr>
        <w:t>prosa</w:t>
      </w:r>
      <w:r w:rsidRPr="002F2A10">
        <w:rPr>
          <w:rFonts w:ascii="Cambria" w:hAnsi="Cambria"/>
          <w:color w:val="000000" w:themeColor="text1"/>
          <w:lang w:val="id-ID"/>
        </w:rPr>
        <w:t xml:space="preserve"> yang panjang, mengandung rangkaian cerita kehidupan seseorang dengan orang-orang di</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sekitarnya dengan menonjolkan watak dan sifat setiap pelaku. Sebagai karya sastra yang lebih panjang dibandingkan cerpen, novel mempunyai isi yang lebih kompleks (Rahmawati et al., 2022). Novel merupakan karya sastra fiksi yang memiliki ciri-ciri yang membedakannya dari jenis karya sastra lainnya. Berdasarkan bukunya Kokasih dalam (Lubis, 2022) menyebutkan ciri-ciri novel yaitu alur cerita yang panjang dan rumit, tokoh yang banyak serta memiliki banyak karakter, memiliki cakupan latar yang luas dengan waktu yang lama dan tema yang dibawakan lebih</w:t>
      </w:r>
      <w:r w:rsidRPr="002F2A10">
        <w:rPr>
          <w:rFonts w:ascii="Cambria" w:hAnsi="Cambria"/>
          <w:color w:val="000000" w:themeColor="text1"/>
          <w:spacing w:val="80"/>
          <w:lang w:val="id-ID"/>
        </w:rPr>
        <w:t xml:space="preserve"> </w:t>
      </w:r>
      <w:r w:rsidRPr="002F2A10">
        <w:rPr>
          <w:rFonts w:ascii="Cambria" w:hAnsi="Cambria"/>
          <w:color w:val="000000" w:themeColor="text1"/>
          <w:spacing w:val="-2"/>
          <w:lang w:val="id-ID"/>
        </w:rPr>
        <w:t xml:space="preserve">kompleks. </w:t>
      </w:r>
    </w:p>
    <w:p w14:paraId="51D7C66A" w14:textId="77777777" w:rsidR="007E48D5" w:rsidRPr="002F2A10" w:rsidRDefault="007E48D5"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spacing w:val="-2"/>
          <w:lang w:val="id-ID"/>
        </w:rPr>
        <w:t xml:space="preserve">Novel sebagai karya imajinatif manusia banyak merepresentasikan berbagai aspek-aspek sosial. </w:t>
      </w:r>
      <w:r w:rsidRPr="002F2A10">
        <w:rPr>
          <w:rFonts w:ascii="Cambria" w:hAnsi="Cambria"/>
          <w:color w:val="000000" w:themeColor="text1"/>
          <w:lang w:val="id-ID"/>
        </w:rPr>
        <w:t>Aspek sosial dalam sosiologi sastra merupakan kajian yang objektif dan ilmiah tentang manusia dalam masyarakat serta proses-proses sosial yang terjadi di dalamnya. Aspek ini mempelajari bagaimana masyarakat tumbuh dan berkembang. Dalam kajian sosiologi</w:t>
      </w:r>
      <w:r w:rsidRPr="002F2A10">
        <w:rPr>
          <w:rFonts w:ascii="Cambria" w:hAnsi="Cambria"/>
          <w:color w:val="000000" w:themeColor="text1"/>
          <w:spacing w:val="-5"/>
          <w:lang w:val="id-ID"/>
        </w:rPr>
        <w:t xml:space="preserve"> </w:t>
      </w:r>
      <w:r w:rsidRPr="002F2A10">
        <w:rPr>
          <w:rFonts w:ascii="Cambria" w:hAnsi="Cambria"/>
          <w:color w:val="000000" w:themeColor="text1"/>
          <w:lang w:val="id-ID"/>
        </w:rPr>
        <w:t>sastra, gejala-gejala yang ada dalam masyarakat menjadi</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fokus analisis. Unsur sosial</w:t>
      </w:r>
      <w:r w:rsidRPr="002F2A10">
        <w:rPr>
          <w:rFonts w:ascii="Cambria" w:hAnsi="Cambria"/>
          <w:color w:val="000000" w:themeColor="text1"/>
          <w:spacing w:val="-7"/>
          <w:lang w:val="id-ID"/>
        </w:rPr>
        <w:t xml:space="preserve"> </w:t>
      </w:r>
      <w:r w:rsidRPr="002F2A10">
        <w:rPr>
          <w:rFonts w:ascii="Cambria" w:hAnsi="Cambria"/>
          <w:color w:val="000000" w:themeColor="text1"/>
          <w:lang w:val="id-ID"/>
        </w:rPr>
        <w:t>dalam fiksi merupakan</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unsur penting dalam pembahasan sosiologi sastra. Hal ini sejalan dengan cerita dalam karya sastra yang erat kaitannya dengan aspek sosial. Aspek sosial ini terdiri dari interaksi antar individu, antara individu dengan kelompok, dan antar kelompok. Aspek sosial meliputi hubungan antara aktivitas manusia dengan lingkungan sekitarnya (Ratnasari &amp; Windhasari, 2019).</w:t>
      </w:r>
    </w:p>
    <w:p w14:paraId="07163F60" w14:textId="77777777" w:rsidR="007E48D5" w:rsidRPr="002F2A10" w:rsidRDefault="007E48D5"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Hasil penelitian terkait aspek sosial dalam novel ini nantinya diimplikasikan ke dalam pembelajaran bahasa Indonesia di sekolah. Pembelajaran bahasa Indonesia memiliki empat keterampilan berbahasa yaitu membaca, menyimak, menulis, dan berbicara (Damayanti et al., 2022). Dalam pembelajaran sastra yang akan dicapai adalah memahami sastra dan kemampuan menginterpretasikan karya sastra. Pembelajaran</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bahasa Indonesia jika dikaitkan dengan kurikulum merdeka belajar, maka pendidik dapat melakukan perancangan materi pembelajaran yang beragam karena pelaksanaan</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proses pembelajaran berdasarkan minat dan bakat peserta didik. Penerapan pembelajaran kurikulum merdeka dalam pembelajaran bahasa Indonesia menjadi tantangan baru karena perbedaan sistem</w:t>
      </w:r>
      <w:r w:rsidRPr="002F2A10">
        <w:rPr>
          <w:rFonts w:ascii="Cambria" w:hAnsi="Cambria"/>
          <w:color w:val="000000" w:themeColor="text1"/>
          <w:spacing w:val="80"/>
          <w:lang w:val="id-ID"/>
        </w:rPr>
        <w:t xml:space="preserve"> </w:t>
      </w:r>
      <w:r w:rsidRPr="002F2A10">
        <w:rPr>
          <w:rFonts w:ascii="Cambria" w:hAnsi="Cambria"/>
          <w:color w:val="000000" w:themeColor="text1"/>
          <w:lang w:val="id-ID"/>
        </w:rPr>
        <w:t>pendidikan dari kurikulum sebelumnya, terutama bagi seorang guru.</w:t>
      </w:r>
    </w:p>
    <w:p w14:paraId="7AFD487A" w14:textId="7677CBA4" w:rsidR="007E48D5" w:rsidRPr="002F2A10" w:rsidRDefault="007E48D5"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lastRenderedPageBreak/>
        <w:t>Kurikulum merdeka yang telah ditetapkan saat ini, dalam keputusan Kemendikbudristek Nomor 008/H/KR/2022 menyebutkan bahwa capaian pembelajaran (CP) bahasa Indonesia adalah kemampuan berbahasa, kemampuan bersastra, dan kemampuan berpikir. Kemampuan tersebut</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sebagai fondasi dari kemampuan literasi (Adnyana, 2023). Pembelajaran menyimak, membaca</w:t>
      </w:r>
      <w:r w:rsidRPr="002F2A10">
        <w:rPr>
          <w:rFonts w:ascii="Cambria" w:hAnsi="Cambria"/>
          <w:color w:val="000000" w:themeColor="text1"/>
          <w:spacing w:val="-7"/>
          <w:lang w:val="id-ID"/>
        </w:rPr>
        <w:t xml:space="preserve"> </w:t>
      </w:r>
      <w:r w:rsidRPr="002F2A10">
        <w:rPr>
          <w:rFonts w:ascii="Cambria" w:hAnsi="Cambria"/>
          <w:color w:val="000000" w:themeColor="text1"/>
          <w:lang w:val="id-ID"/>
        </w:rPr>
        <w:t>dan</w:t>
      </w:r>
      <w:r w:rsidRPr="002F2A10">
        <w:rPr>
          <w:rFonts w:ascii="Cambria" w:hAnsi="Cambria"/>
          <w:color w:val="000000" w:themeColor="text1"/>
          <w:spacing w:val="-6"/>
          <w:lang w:val="id-ID"/>
        </w:rPr>
        <w:t xml:space="preserve"> </w:t>
      </w:r>
      <w:r w:rsidRPr="002F2A10">
        <w:rPr>
          <w:rFonts w:ascii="Cambria" w:hAnsi="Cambria"/>
          <w:color w:val="000000" w:themeColor="text1"/>
          <w:lang w:val="id-ID"/>
        </w:rPr>
        <w:t>memirsa, menulis, berbicara dan</w:t>
      </w:r>
      <w:r w:rsidRPr="002F2A10">
        <w:rPr>
          <w:rFonts w:ascii="Cambria" w:hAnsi="Cambria"/>
          <w:color w:val="000000" w:themeColor="text1"/>
          <w:spacing w:val="-6"/>
          <w:lang w:val="id-ID"/>
        </w:rPr>
        <w:t xml:space="preserve"> </w:t>
      </w:r>
      <w:r w:rsidRPr="002F2A10">
        <w:rPr>
          <w:rFonts w:ascii="Cambria" w:hAnsi="Cambria"/>
          <w:color w:val="000000" w:themeColor="text1"/>
          <w:lang w:val="id-ID"/>
        </w:rPr>
        <w:t>mempresentasikan merupakan</w:t>
      </w:r>
      <w:r w:rsidRPr="002F2A10">
        <w:rPr>
          <w:rFonts w:ascii="Cambria" w:hAnsi="Cambria"/>
          <w:color w:val="000000" w:themeColor="text1"/>
          <w:spacing w:val="28"/>
          <w:lang w:val="id-ID"/>
        </w:rPr>
        <w:t xml:space="preserve">  </w:t>
      </w:r>
      <w:r w:rsidRPr="002F2A10">
        <w:rPr>
          <w:rFonts w:ascii="Cambria" w:hAnsi="Cambria"/>
          <w:color w:val="000000" w:themeColor="text1"/>
          <w:lang w:val="id-ID"/>
        </w:rPr>
        <w:t>kemampuan</w:t>
      </w:r>
      <w:r w:rsidRPr="002F2A10">
        <w:rPr>
          <w:rFonts w:ascii="Cambria" w:hAnsi="Cambria"/>
          <w:color w:val="000000" w:themeColor="text1"/>
          <w:spacing w:val="29"/>
          <w:lang w:val="id-ID"/>
        </w:rPr>
        <w:t xml:space="preserve">  </w:t>
      </w:r>
      <w:r w:rsidRPr="002F2A10">
        <w:rPr>
          <w:rFonts w:ascii="Cambria" w:hAnsi="Cambria"/>
          <w:color w:val="000000" w:themeColor="text1"/>
          <w:lang w:val="id-ID"/>
        </w:rPr>
        <w:t>literasi.</w:t>
      </w:r>
      <w:r w:rsidRPr="002F2A10">
        <w:rPr>
          <w:rFonts w:ascii="Cambria" w:hAnsi="Cambria"/>
          <w:color w:val="000000" w:themeColor="text1"/>
          <w:spacing w:val="34"/>
          <w:lang w:val="id-ID"/>
        </w:rPr>
        <w:t xml:space="preserve">  </w:t>
      </w:r>
      <w:r w:rsidRPr="002F2A10">
        <w:rPr>
          <w:rFonts w:ascii="Cambria" w:hAnsi="Cambria"/>
          <w:color w:val="000000" w:themeColor="text1"/>
          <w:lang w:val="id-ID"/>
        </w:rPr>
        <w:t>Pembelajaran</w:t>
      </w:r>
      <w:r w:rsidRPr="002F2A10">
        <w:rPr>
          <w:rFonts w:ascii="Cambria" w:hAnsi="Cambria"/>
          <w:color w:val="000000" w:themeColor="text1"/>
          <w:spacing w:val="30"/>
          <w:lang w:val="id-ID"/>
        </w:rPr>
        <w:t xml:space="preserve">  </w:t>
      </w:r>
      <w:r w:rsidRPr="002F2A10">
        <w:rPr>
          <w:rFonts w:ascii="Cambria" w:hAnsi="Cambria"/>
          <w:color w:val="000000" w:themeColor="text1"/>
          <w:lang w:val="id-ID"/>
        </w:rPr>
        <w:t>bahasa</w:t>
      </w:r>
      <w:r w:rsidRPr="002F2A10">
        <w:rPr>
          <w:rFonts w:ascii="Cambria" w:hAnsi="Cambria"/>
          <w:color w:val="000000" w:themeColor="text1"/>
          <w:spacing w:val="30"/>
          <w:lang w:val="id-ID"/>
        </w:rPr>
        <w:t xml:space="preserve">  </w:t>
      </w:r>
      <w:r w:rsidRPr="002F2A10">
        <w:rPr>
          <w:rFonts w:ascii="Cambria" w:hAnsi="Cambria"/>
          <w:color w:val="000000" w:themeColor="text1"/>
          <w:lang w:val="id-ID"/>
        </w:rPr>
        <w:t>Indonesia</w:t>
      </w:r>
      <w:r w:rsidRPr="002F2A10">
        <w:rPr>
          <w:rFonts w:ascii="Cambria" w:hAnsi="Cambria"/>
          <w:color w:val="000000" w:themeColor="text1"/>
          <w:spacing w:val="30"/>
          <w:lang w:val="id-ID"/>
        </w:rPr>
        <w:t xml:space="preserve">  </w:t>
      </w:r>
      <w:r w:rsidRPr="002F2A10">
        <w:rPr>
          <w:rFonts w:ascii="Cambria" w:hAnsi="Cambria"/>
          <w:color w:val="000000" w:themeColor="text1"/>
          <w:spacing w:val="-2"/>
          <w:lang w:val="id-ID"/>
        </w:rPr>
        <w:t>untuk</w:t>
      </w:r>
      <w:r w:rsidRPr="002F2A10">
        <w:rPr>
          <w:rFonts w:ascii="Cambria" w:hAnsi="Cambria"/>
          <w:color w:val="000000" w:themeColor="text1"/>
          <w:lang w:val="id-ID"/>
        </w:rPr>
        <w:t xml:space="preserve"> meningkatkan keterampilan berbahasa reseptif yaitu menyimak, membaca, dan melihat serta keterampilan berbahasa produktif yaitu berbicara, menulis, dan mempresentasikan. Kompetensi berbahasa ini untuk meningkatkan kompetensi peserta didik sehingga saling berkaitan dan</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mendukung dalam tiga hal yaitu bahasa, sastra, dan berpikir.</w:t>
      </w:r>
    </w:p>
    <w:p w14:paraId="7262AB07" w14:textId="77777777" w:rsidR="00C7025E" w:rsidRPr="002F2A10" w:rsidRDefault="00C7025E" w:rsidP="00031E39">
      <w:pPr>
        <w:spacing w:after="0" w:line="276" w:lineRule="auto"/>
        <w:jc w:val="both"/>
        <w:rPr>
          <w:rFonts w:ascii="Cambria" w:eastAsia="Times New Roman" w:hAnsi="Cambria" w:cs="Times New Roman"/>
          <w:color w:val="000000" w:themeColor="text1"/>
          <w:lang w:val="id-ID"/>
        </w:rPr>
      </w:pPr>
    </w:p>
    <w:p w14:paraId="5CA51979" w14:textId="72DD1167" w:rsidR="00E178C2" w:rsidRPr="002F2A10" w:rsidRDefault="00B03235" w:rsidP="00B67239">
      <w:pPr>
        <w:spacing w:line="276" w:lineRule="auto"/>
        <w:jc w:val="both"/>
        <w:rPr>
          <w:rFonts w:ascii="Cambria" w:hAnsi="Cambria"/>
          <w:b/>
          <w:bCs/>
          <w:color w:val="000000" w:themeColor="text1"/>
          <w:lang w:val="id-ID"/>
        </w:rPr>
      </w:pPr>
      <w:r w:rsidRPr="002F2A10">
        <w:rPr>
          <w:rFonts w:ascii="Cambria" w:hAnsi="Cambria"/>
          <w:b/>
          <w:bCs/>
          <w:color w:val="000000" w:themeColor="text1"/>
          <w:lang w:val="id-ID"/>
        </w:rPr>
        <w:t>METODE PENELITIAN</w:t>
      </w:r>
    </w:p>
    <w:p w14:paraId="754822F9" w14:textId="442662CB" w:rsidR="00D415BF" w:rsidRPr="002F2A10" w:rsidRDefault="00C7025E" w:rsidP="00073A51">
      <w:pPr>
        <w:spacing w:after="0" w:line="276" w:lineRule="auto"/>
        <w:ind w:right="-3" w:firstLine="709"/>
        <w:jc w:val="both"/>
        <w:rPr>
          <w:rFonts w:ascii="Cambria" w:hAnsi="Cambria"/>
          <w:color w:val="000000" w:themeColor="text1"/>
          <w:lang w:val="id-ID"/>
        </w:rPr>
      </w:pPr>
      <w:r w:rsidRPr="002F2A10">
        <w:rPr>
          <w:rFonts w:ascii="Cambria" w:hAnsi="Cambria" w:cs="Times New Roman"/>
          <w:color w:val="000000" w:themeColor="text1"/>
          <w:lang w:val="id-ID"/>
        </w:rPr>
        <w:t xml:space="preserve">Penelitian </w:t>
      </w:r>
      <w:r w:rsidR="007E48D5" w:rsidRPr="002F2A10">
        <w:rPr>
          <w:rFonts w:ascii="Cambria" w:hAnsi="Cambria" w:cs="Times New Roman"/>
          <w:color w:val="000000" w:themeColor="text1"/>
          <w:lang w:val="id-ID"/>
        </w:rPr>
        <w:t xml:space="preserve">ini dilakukan menggunakan metode deskriptif kualitatif. Melalui metode tersebut, </w:t>
      </w:r>
      <w:r w:rsidR="007E48D5" w:rsidRPr="002F2A10">
        <w:rPr>
          <w:rFonts w:ascii="Cambria" w:hAnsi="Cambria"/>
          <w:color w:val="000000" w:themeColor="text1"/>
          <w:lang w:val="id-ID"/>
        </w:rPr>
        <w:t xml:space="preserve">Penelitian ini </w:t>
      </w:r>
      <w:r w:rsidR="00D415BF" w:rsidRPr="002F2A10">
        <w:rPr>
          <w:rFonts w:ascii="Cambria" w:hAnsi="Cambria"/>
          <w:color w:val="000000" w:themeColor="text1"/>
          <w:lang w:val="id-ID"/>
        </w:rPr>
        <w:t xml:space="preserve">berupaya </w:t>
      </w:r>
      <w:r w:rsidR="007E48D5" w:rsidRPr="002F2A10">
        <w:rPr>
          <w:rFonts w:ascii="Cambria" w:hAnsi="Cambria"/>
          <w:color w:val="000000" w:themeColor="text1"/>
          <w:lang w:val="id-ID"/>
        </w:rPr>
        <w:t>mendeskripsikan</w:t>
      </w:r>
      <w:r w:rsidR="007E48D5" w:rsidRPr="002F2A10">
        <w:rPr>
          <w:rFonts w:ascii="Cambria" w:hAnsi="Cambria"/>
          <w:color w:val="000000" w:themeColor="text1"/>
          <w:spacing w:val="40"/>
          <w:lang w:val="id-ID"/>
        </w:rPr>
        <w:t xml:space="preserve"> </w:t>
      </w:r>
      <w:r w:rsidR="00D415BF" w:rsidRPr="002F2A10">
        <w:rPr>
          <w:rFonts w:ascii="Cambria" w:hAnsi="Cambria"/>
          <w:color w:val="000000" w:themeColor="text1"/>
          <w:lang w:val="id-ID"/>
        </w:rPr>
        <w:t xml:space="preserve">aspek sosial dalam novel </w:t>
      </w:r>
      <w:r w:rsidR="00D415BF" w:rsidRPr="002F2A10">
        <w:rPr>
          <w:rFonts w:ascii="Cambria" w:hAnsi="Cambria"/>
          <w:i/>
          <w:color w:val="000000" w:themeColor="text1"/>
          <w:lang w:val="id-ID"/>
        </w:rPr>
        <w:t xml:space="preserve">Tanah Para Bandit </w:t>
      </w:r>
      <w:r w:rsidR="00D415BF" w:rsidRPr="002F2A10">
        <w:rPr>
          <w:rFonts w:ascii="Cambria" w:hAnsi="Cambria"/>
          <w:color w:val="000000" w:themeColor="text1"/>
          <w:lang w:val="id-ID"/>
        </w:rPr>
        <w:t xml:space="preserve">karya tere liye dan implikasinya terhadap pembelajaran </w:t>
      </w:r>
      <w:r w:rsidR="007E48D5" w:rsidRPr="002F2A10">
        <w:rPr>
          <w:rFonts w:ascii="Cambria" w:hAnsi="Cambria"/>
          <w:color w:val="000000" w:themeColor="text1"/>
          <w:lang w:val="id-ID"/>
        </w:rPr>
        <w:t>Bahasa Indonesia.</w:t>
      </w:r>
      <w:r w:rsidR="00D415BF" w:rsidRPr="002F2A10">
        <w:rPr>
          <w:rFonts w:ascii="Cambria" w:hAnsi="Cambria"/>
          <w:color w:val="000000" w:themeColor="text1"/>
          <w:lang w:val="id-ID"/>
        </w:rPr>
        <w:t xml:space="preserve"> Data yang digunakan adalah kutipan dalam bentuk kalimat, narasi, paragraf</w:t>
      </w:r>
      <w:r w:rsidR="00D415BF" w:rsidRPr="002F2A10">
        <w:rPr>
          <w:rFonts w:ascii="Cambria" w:hAnsi="Cambria"/>
          <w:color w:val="000000" w:themeColor="text1"/>
          <w:spacing w:val="-3"/>
          <w:lang w:val="id-ID"/>
        </w:rPr>
        <w:t xml:space="preserve"> </w:t>
      </w:r>
      <w:r w:rsidR="00D415BF" w:rsidRPr="002F2A10">
        <w:rPr>
          <w:rFonts w:ascii="Cambria" w:hAnsi="Cambria"/>
          <w:color w:val="000000" w:themeColor="text1"/>
          <w:lang w:val="id-ID"/>
        </w:rPr>
        <w:t xml:space="preserve">atau dialog tokoh dalam novel </w:t>
      </w:r>
      <w:r w:rsidR="00D415BF" w:rsidRPr="002F2A10">
        <w:rPr>
          <w:rFonts w:ascii="Cambria" w:hAnsi="Cambria"/>
          <w:i/>
          <w:color w:val="000000" w:themeColor="text1"/>
          <w:lang w:val="id-ID"/>
        </w:rPr>
        <w:t xml:space="preserve">Tanah Para Bandit </w:t>
      </w:r>
      <w:r w:rsidR="00D415BF" w:rsidRPr="002F2A10">
        <w:rPr>
          <w:rFonts w:ascii="Cambria" w:hAnsi="Cambria"/>
          <w:color w:val="000000" w:themeColor="text1"/>
          <w:lang w:val="id-ID"/>
        </w:rPr>
        <w:t>karya Tere Liye sebagai sumber data utama. Pengumpulan data penelitian ini menggunakan teknik studi pustaka yaitu dilakukan dengan membaca sumber data dengan cermat dan mencatat data-data yang diperoleh. Setelah terkumpul, data dianalisis menggunakan Teknik analisis isi. Langkah-langkah analisis isi dimulai dari membaca, identifikasi, klasifikasi, interpretasi, hingga penyimpulan hasil penelitian.</w:t>
      </w:r>
    </w:p>
    <w:p w14:paraId="0BB66B10" w14:textId="0EC7BA1D" w:rsidR="00C7025E" w:rsidRPr="002F2A10" w:rsidRDefault="00C7025E" w:rsidP="00B67239">
      <w:pPr>
        <w:tabs>
          <w:tab w:val="left" w:pos="3440"/>
        </w:tabs>
        <w:spacing w:after="0" w:line="276" w:lineRule="auto"/>
        <w:jc w:val="both"/>
        <w:rPr>
          <w:rFonts w:ascii="Cambria" w:hAnsi="Cambria" w:cs="Times New Roman"/>
          <w:b/>
          <w:bCs/>
          <w:color w:val="000000" w:themeColor="text1"/>
          <w:lang w:val="id-ID"/>
        </w:rPr>
      </w:pPr>
    </w:p>
    <w:p w14:paraId="67ED3422" w14:textId="7EAB43EA" w:rsidR="005735B0" w:rsidRPr="002F2A10" w:rsidRDefault="00B03235" w:rsidP="00B67239">
      <w:pPr>
        <w:spacing w:line="276" w:lineRule="auto"/>
        <w:jc w:val="both"/>
        <w:rPr>
          <w:rFonts w:ascii="Cambria" w:hAnsi="Cambria"/>
          <w:b/>
          <w:bCs/>
          <w:color w:val="000000" w:themeColor="text1"/>
          <w:lang w:val="id-ID"/>
        </w:rPr>
      </w:pPr>
      <w:r w:rsidRPr="002F2A10">
        <w:rPr>
          <w:rFonts w:ascii="Cambria" w:hAnsi="Cambria"/>
          <w:b/>
          <w:bCs/>
          <w:color w:val="000000" w:themeColor="text1"/>
          <w:lang w:val="id-ID"/>
        </w:rPr>
        <w:t xml:space="preserve">HASIL DAN PEMBAHASAN </w:t>
      </w:r>
    </w:p>
    <w:p w14:paraId="0B596BA9" w14:textId="048E4BE2" w:rsidR="00D415BF" w:rsidRPr="002F2A10" w:rsidRDefault="00D415BF" w:rsidP="00574AD8">
      <w:pPr>
        <w:spacing w:after="0" w:line="276" w:lineRule="auto"/>
        <w:jc w:val="both"/>
        <w:rPr>
          <w:rFonts w:ascii="Cambria" w:hAnsi="Cambria"/>
          <w:b/>
          <w:bCs/>
          <w:color w:val="000000" w:themeColor="text1"/>
          <w:lang w:val="id-ID"/>
        </w:rPr>
      </w:pPr>
      <w:r w:rsidRPr="002F2A10">
        <w:rPr>
          <w:rFonts w:ascii="Cambria" w:hAnsi="Cambria"/>
          <w:b/>
          <w:bCs/>
          <w:color w:val="000000" w:themeColor="text1"/>
          <w:lang w:val="id-ID"/>
        </w:rPr>
        <w:t xml:space="preserve">Aspek Sosial dalam Novel </w:t>
      </w:r>
      <w:r w:rsidRPr="002F2A10">
        <w:rPr>
          <w:rFonts w:ascii="Cambria" w:hAnsi="Cambria"/>
          <w:b/>
          <w:bCs/>
          <w:i/>
          <w:iCs/>
          <w:color w:val="000000" w:themeColor="text1"/>
          <w:lang w:val="id-ID"/>
        </w:rPr>
        <w:t>Tanah Para Bandit</w:t>
      </w:r>
      <w:r w:rsidRPr="002F2A10">
        <w:rPr>
          <w:rFonts w:ascii="Cambria" w:hAnsi="Cambria"/>
          <w:b/>
          <w:bCs/>
          <w:color w:val="000000" w:themeColor="text1"/>
          <w:lang w:val="id-ID"/>
        </w:rPr>
        <w:t xml:space="preserve"> Karya Tere Liye</w:t>
      </w:r>
    </w:p>
    <w:p w14:paraId="193CF945" w14:textId="77777777" w:rsidR="00D415BF" w:rsidRPr="002F2A10" w:rsidRDefault="00D415BF"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Sosiologi</w:t>
      </w:r>
      <w:r w:rsidRPr="002F2A10">
        <w:rPr>
          <w:rFonts w:ascii="Cambria" w:hAnsi="Cambria"/>
          <w:color w:val="000000" w:themeColor="text1"/>
          <w:spacing w:val="-4"/>
          <w:lang w:val="id-ID"/>
        </w:rPr>
        <w:t xml:space="preserve"> </w:t>
      </w:r>
      <w:r w:rsidRPr="002F2A10">
        <w:rPr>
          <w:rFonts w:ascii="Cambria" w:hAnsi="Cambria"/>
          <w:color w:val="000000" w:themeColor="text1"/>
          <w:lang w:val="id-ID"/>
        </w:rPr>
        <w:t>sastra merupakan kajian mengenai</w:t>
      </w:r>
      <w:r w:rsidRPr="002F2A10">
        <w:rPr>
          <w:rFonts w:ascii="Cambria" w:hAnsi="Cambria"/>
          <w:color w:val="000000" w:themeColor="text1"/>
          <w:spacing w:val="-4"/>
          <w:lang w:val="id-ID"/>
        </w:rPr>
        <w:t xml:space="preserve"> </w:t>
      </w:r>
      <w:r w:rsidRPr="002F2A10">
        <w:rPr>
          <w:rFonts w:ascii="Cambria" w:hAnsi="Cambria"/>
          <w:color w:val="000000" w:themeColor="text1"/>
          <w:lang w:val="id-ID"/>
        </w:rPr>
        <w:t xml:space="preserve">kehidupan sosial masyarakat yang terdapat dalam karya sastra. Sosiologi karya sastra dapat mencerminkan mengenai keadaan sosial dalam masyarakat salah satunya adalah novel. Novel </w:t>
      </w:r>
      <w:r w:rsidRPr="002F2A10">
        <w:rPr>
          <w:rFonts w:ascii="Cambria" w:hAnsi="Cambria"/>
          <w:i/>
          <w:color w:val="000000" w:themeColor="text1"/>
          <w:lang w:val="id-ID"/>
        </w:rPr>
        <w:t xml:space="preserve">Tanah Para Bandit </w:t>
      </w:r>
      <w:r w:rsidRPr="002F2A10">
        <w:rPr>
          <w:rFonts w:ascii="Cambria" w:hAnsi="Cambria"/>
          <w:color w:val="000000" w:themeColor="text1"/>
          <w:lang w:val="id-ID"/>
        </w:rPr>
        <w:t>karya Tere Liye merupakan</w:t>
      </w:r>
      <w:r w:rsidRPr="002F2A10">
        <w:rPr>
          <w:rFonts w:ascii="Cambria" w:hAnsi="Cambria"/>
          <w:color w:val="000000" w:themeColor="text1"/>
          <w:spacing w:val="-3"/>
          <w:lang w:val="id-ID"/>
        </w:rPr>
        <w:t xml:space="preserve"> </w:t>
      </w:r>
      <w:r w:rsidRPr="002F2A10">
        <w:rPr>
          <w:rFonts w:ascii="Cambria" w:hAnsi="Cambria"/>
          <w:color w:val="000000" w:themeColor="text1"/>
          <w:lang w:val="id-ID"/>
        </w:rPr>
        <w:t>novel</w:t>
      </w:r>
      <w:r w:rsidRPr="002F2A10">
        <w:rPr>
          <w:rFonts w:ascii="Cambria" w:hAnsi="Cambria"/>
          <w:color w:val="000000" w:themeColor="text1"/>
          <w:spacing w:val="-3"/>
          <w:lang w:val="id-ID"/>
        </w:rPr>
        <w:t xml:space="preserve"> </w:t>
      </w:r>
      <w:r w:rsidRPr="002F2A10">
        <w:rPr>
          <w:rFonts w:ascii="Cambria" w:hAnsi="Cambria"/>
          <w:color w:val="000000" w:themeColor="text1"/>
          <w:lang w:val="id-ID"/>
        </w:rPr>
        <w:t>yang mengisahkan seorang anak muda dengan berani untuk memperjuangkan kebenaran bagi kehidupan masyarakat. Pengarang mengisahkan aspek-aspek sosial dalam novel tersebut.</w:t>
      </w:r>
    </w:p>
    <w:p w14:paraId="45551382" w14:textId="77777777" w:rsidR="00D415BF" w:rsidRPr="002F2A10" w:rsidRDefault="00D415BF"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Aspek sosial yang terdapat dalam novel meliputi budaya, lingkungan sosial, dan ekonomi. Aspek sosial tersebut juga mencakup budaya diperoleh 35 data, yang meliputi kepercayaan, simbol, seni, norma, moral, politik, pandangan hidup. Lingkungan sosial</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diperoleh 30 data, yang meliputi hubungan sosial, kriminalitas, kependudukan, profesi, kelas sosial. Ekonomi diperoleh 33 data, yang meliputi aktivitas produksi, distribusi, konsumsi, pendapatan, kemiskinan, gaya hidup. Berdasarkan analisis data aspek sosial yang terdapat dalam cerita pada</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novel</w:t>
      </w:r>
      <w:r w:rsidRPr="002F2A10">
        <w:rPr>
          <w:rFonts w:ascii="Cambria" w:hAnsi="Cambria"/>
          <w:color w:val="000000" w:themeColor="text1"/>
          <w:spacing w:val="-4"/>
          <w:lang w:val="id-ID"/>
        </w:rPr>
        <w:t xml:space="preserve"> </w:t>
      </w:r>
      <w:r w:rsidRPr="002F2A10">
        <w:rPr>
          <w:rFonts w:ascii="Cambria" w:hAnsi="Cambria"/>
          <w:i/>
          <w:color w:val="000000" w:themeColor="text1"/>
          <w:lang w:val="id-ID"/>
        </w:rPr>
        <w:t>Tanah Para</w:t>
      </w:r>
      <w:r w:rsidRPr="002F2A10">
        <w:rPr>
          <w:rFonts w:ascii="Cambria" w:hAnsi="Cambria"/>
          <w:i/>
          <w:color w:val="000000" w:themeColor="text1"/>
          <w:spacing w:val="-1"/>
          <w:lang w:val="id-ID"/>
        </w:rPr>
        <w:t xml:space="preserve"> </w:t>
      </w:r>
      <w:r w:rsidRPr="002F2A10">
        <w:rPr>
          <w:rFonts w:ascii="Cambria" w:hAnsi="Cambria"/>
          <w:i/>
          <w:color w:val="000000" w:themeColor="text1"/>
          <w:lang w:val="id-ID"/>
        </w:rPr>
        <w:t xml:space="preserve">Bandit </w:t>
      </w:r>
      <w:r w:rsidRPr="002F2A10">
        <w:rPr>
          <w:rFonts w:ascii="Cambria" w:hAnsi="Cambria"/>
          <w:color w:val="000000" w:themeColor="text1"/>
          <w:lang w:val="id-ID"/>
        </w:rPr>
        <w:t>karya</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Tere</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Liye</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ditemukan</w:t>
      </w:r>
      <w:r w:rsidRPr="002F2A10">
        <w:rPr>
          <w:rFonts w:ascii="Cambria" w:hAnsi="Cambria"/>
          <w:color w:val="000000" w:themeColor="text1"/>
          <w:spacing w:val="-3"/>
          <w:lang w:val="id-ID"/>
        </w:rPr>
        <w:t xml:space="preserve"> </w:t>
      </w:r>
      <w:r w:rsidRPr="002F2A10">
        <w:rPr>
          <w:rFonts w:ascii="Cambria" w:hAnsi="Cambria"/>
          <w:color w:val="000000" w:themeColor="text1"/>
          <w:lang w:val="id-ID"/>
        </w:rPr>
        <w:t>data</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aspek sosial</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yaitu sejumlah 98 data.</w:t>
      </w:r>
    </w:p>
    <w:p w14:paraId="5B001893" w14:textId="77777777" w:rsidR="00D415BF" w:rsidRPr="002F2A10" w:rsidRDefault="00D415BF"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 xml:space="preserve">Pada Novel </w:t>
      </w:r>
      <w:r w:rsidRPr="002F2A10">
        <w:rPr>
          <w:rFonts w:ascii="Cambria" w:hAnsi="Cambria"/>
          <w:i/>
          <w:color w:val="000000" w:themeColor="text1"/>
          <w:lang w:val="id-ID"/>
        </w:rPr>
        <w:t xml:space="preserve">Tanah Para Bandit </w:t>
      </w:r>
      <w:r w:rsidRPr="002F2A10">
        <w:rPr>
          <w:rFonts w:ascii="Cambria" w:hAnsi="Cambria"/>
          <w:color w:val="000000" w:themeColor="text1"/>
          <w:lang w:val="id-ID"/>
        </w:rPr>
        <w:t>karya Tere Liye terdapat tiga jenis aspek sosial menurut (Solaeman, 2017) yaitu, 35 data mencakup budaya yang terbagi menjadi beberapa jenis diantaranya meliputi kepercayaan (3), simbol (5), Seni</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 xml:space="preserve">(3), Norma (5), </w:t>
      </w:r>
      <w:r w:rsidRPr="002F2A10">
        <w:rPr>
          <w:rFonts w:ascii="Cambria" w:hAnsi="Cambria"/>
          <w:color w:val="000000" w:themeColor="text1"/>
          <w:lang w:val="id-ID"/>
        </w:rPr>
        <w:lastRenderedPageBreak/>
        <w:t>Moral (6), Politik (10), Pandangan Hidup (3).</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30 data yang mencakup lingkungan sosial yang terbagi menjadi beberapa jenis diantaranya meliputi hubungan sosial (7), Kriminalitas (11), Kependudukan (4), Profesi (7), Kelas sosial (1). 33 data mencakup ekonomi yang terbagi menjadi beberapa jenis diantaranya meliputi produksi (6), Distribusi (5), Konsumsi (5), Pendapatan (7), Kemiskinan</w:t>
      </w:r>
      <w:r w:rsidRPr="002F2A10">
        <w:rPr>
          <w:rFonts w:ascii="Cambria" w:hAnsi="Cambria"/>
          <w:color w:val="000000" w:themeColor="text1"/>
          <w:spacing w:val="-7"/>
          <w:lang w:val="id-ID"/>
        </w:rPr>
        <w:t xml:space="preserve"> </w:t>
      </w:r>
      <w:r w:rsidRPr="002F2A10">
        <w:rPr>
          <w:rFonts w:ascii="Cambria" w:hAnsi="Cambria"/>
          <w:color w:val="000000" w:themeColor="text1"/>
          <w:lang w:val="id-ID"/>
        </w:rPr>
        <w:t>(7),</w:t>
      </w:r>
      <w:r w:rsidRPr="002F2A10">
        <w:rPr>
          <w:rFonts w:ascii="Cambria" w:hAnsi="Cambria"/>
          <w:color w:val="000000" w:themeColor="text1"/>
          <w:spacing w:val="-4"/>
          <w:lang w:val="id-ID"/>
        </w:rPr>
        <w:t xml:space="preserve"> </w:t>
      </w:r>
      <w:r w:rsidRPr="002F2A10">
        <w:rPr>
          <w:rFonts w:ascii="Cambria" w:hAnsi="Cambria"/>
          <w:color w:val="000000" w:themeColor="text1"/>
          <w:lang w:val="id-ID"/>
        </w:rPr>
        <w:t>Gaya</w:t>
      </w:r>
      <w:r w:rsidRPr="002F2A10">
        <w:rPr>
          <w:rFonts w:ascii="Cambria" w:hAnsi="Cambria"/>
          <w:color w:val="000000" w:themeColor="text1"/>
          <w:spacing w:val="-3"/>
          <w:lang w:val="id-ID"/>
        </w:rPr>
        <w:t xml:space="preserve"> </w:t>
      </w:r>
      <w:r w:rsidRPr="002F2A10">
        <w:rPr>
          <w:rFonts w:ascii="Cambria" w:hAnsi="Cambria"/>
          <w:color w:val="000000" w:themeColor="text1"/>
          <w:lang w:val="id-ID"/>
        </w:rPr>
        <w:t>Hidup</w:t>
      </w:r>
      <w:r w:rsidRPr="002F2A10">
        <w:rPr>
          <w:rFonts w:ascii="Cambria" w:hAnsi="Cambria"/>
          <w:color w:val="000000" w:themeColor="text1"/>
          <w:spacing w:val="-1"/>
          <w:lang w:val="id-ID"/>
        </w:rPr>
        <w:t xml:space="preserve"> </w:t>
      </w:r>
      <w:r w:rsidRPr="002F2A10">
        <w:rPr>
          <w:rFonts w:ascii="Cambria" w:hAnsi="Cambria"/>
          <w:color w:val="000000" w:themeColor="text1"/>
          <w:spacing w:val="-4"/>
          <w:lang w:val="id-ID"/>
        </w:rPr>
        <w:t>(4).</w:t>
      </w:r>
    </w:p>
    <w:p w14:paraId="3F85BBCF" w14:textId="77777777" w:rsidR="00D415BF" w:rsidRPr="002F2A10" w:rsidRDefault="00D415BF"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Novel</w:t>
      </w:r>
      <w:r w:rsidRPr="002F2A10">
        <w:rPr>
          <w:rFonts w:ascii="Cambria" w:hAnsi="Cambria"/>
          <w:color w:val="000000" w:themeColor="text1"/>
          <w:spacing w:val="-5"/>
          <w:lang w:val="id-ID"/>
        </w:rPr>
        <w:t xml:space="preserve"> </w:t>
      </w:r>
      <w:r w:rsidRPr="002F2A10">
        <w:rPr>
          <w:rFonts w:ascii="Cambria" w:hAnsi="Cambria"/>
          <w:i/>
          <w:color w:val="000000" w:themeColor="text1"/>
          <w:lang w:val="id-ID"/>
        </w:rPr>
        <w:t xml:space="preserve">Tanah Para Bandit </w:t>
      </w:r>
      <w:r w:rsidRPr="002F2A10">
        <w:rPr>
          <w:rFonts w:ascii="Cambria" w:hAnsi="Cambria"/>
          <w:color w:val="000000" w:themeColor="text1"/>
          <w:lang w:val="id-ID"/>
        </w:rPr>
        <w:t>karya Tere Liye memuat beragam</w:t>
      </w:r>
      <w:r w:rsidRPr="002F2A10">
        <w:rPr>
          <w:rFonts w:ascii="Cambria" w:hAnsi="Cambria"/>
          <w:color w:val="000000" w:themeColor="text1"/>
          <w:spacing w:val="-6"/>
          <w:lang w:val="id-ID"/>
        </w:rPr>
        <w:t xml:space="preserve"> </w:t>
      </w:r>
      <w:r w:rsidRPr="002F2A10">
        <w:rPr>
          <w:rFonts w:ascii="Cambria" w:hAnsi="Cambria"/>
          <w:color w:val="000000" w:themeColor="text1"/>
          <w:lang w:val="id-ID"/>
        </w:rPr>
        <w:t>aspek sosial. Di antara ketiga jenis aspek tersebut, budaya tampak lebih dominan dan lebih sering muncul dalam berbagai bagian cerita. Dalam cerita, salah satu budaya</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yang disampaikan dalam novel saat Abu Syik yang merupakan Kakek Padma meninggal dunia. Budaya tersebut juga menjadi kepercayaan masyarakat</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terhadap tradisi. Ketika kabar kematian Abu Syik disampaikan, keluarga di ladang itu merespons dengan memukul kentungan bambu. Suara kentungan itu kemudian bergema di ladang-ladang lain, sebagai tanda bahwa kabar kematian telah diterima dan disebarluaskan. Hal tersebut menunjukkan bahwa tradisi dan kepercayaan masyarakat dalam menyampaikan kabar kematian dengan</w:t>
      </w:r>
      <w:r w:rsidRPr="002F2A10">
        <w:rPr>
          <w:rFonts w:ascii="Cambria" w:hAnsi="Cambria"/>
          <w:color w:val="000000" w:themeColor="text1"/>
          <w:spacing w:val="80"/>
          <w:lang w:val="id-ID"/>
        </w:rPr>
        <w:t xml:space="preserve"> </w:t>
      </w:r>
      <w:r w:rsidRPr="002F2A10">
        <w:rPr>
          <w:rFonts w:ascii="Cambria" w:hAnsi="Cambria"/>
          <w:color w:val="000000" w:themeColor="text1"/>
          <w:lang w:val="id-ID"/>
        </w:rPr>
        <w:t>kentungan bambu yang dipukul</w:t>
      </w:r>
      <w:r w:rsidRPr="002F2A10">
        <w:rPr>
          <w:rFonts w:ascii="Cambria" w:hAnsi="Cambria"/>
          <w:color w:val="000000" w:themeColor="text1"/>
          <w:spacing w:val="-5"/>
          <w:lang w:val="id-ID"/>
        </w:rPr>
        <w:t xml:space="preserve"> </w:t>
      </w:r>
      <w:r w:rsidRPr="002F2A10">
        <w:rPr>
          <w:rFonts w:ascii="Cambria" w:hAnsi="Cambria"/>
          <w:color w:val="000000" w:themeColor="text1"/>
          <w:lang w:val="id-ID"/>
        </w:rPr>
        <w:t>sebagai</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tanda</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kematian</w:t>
      </w:r>
      <w:r w:rsidRPr="002F2A10">
        <w:rPr>
          <w:rFonts w:ascii="Cambria" w:hAnsi="Cambria"/>
          <w:color w:val="000000" w:themeColor="text1"/>
          <w:spacing w:val="-5"/>
          <w:lang w:val="id-ID"/>
        </w:rPr>
        <w:t xml:space="preserve"> </w:t>
      </w:r>
      <w:r w:rsidRPr="002F2A10">
        <w:rPr>
          <w:rFonts w:ascii="Cambria" w:hAnsi="Cambria"/>
          <w:color w:val="000000" w:themeColor="text1"/>
          <w:lang w:val="id-ID"/>
        </w:rPr>
        <w:t>dan</w:t>
      </w:r>
      <w:r w:rsidRPr="002F2A10">
        <w:rPr>
          <w:rFonts w:ascii="Cambria" w:hAnsi="Cambria"/>
          <w:color w:val="000000" w:themeColor="text1"/>
          <w:spacing w:val="-5"/>
          <w:lang w:val="id-ID"/>
        </w:rPr>
        <w:t xml:space="preserve"> </w:t>
      </w:r>
      <w:r w:rsidRPr="002F2A10">
        <w:rPr>
          <w:rFonts w:ascii="Cambria" w:hAnsi="Cambria"/>
          <w:color w:val="000000" w:themeColor="text1"/>
          <w:lang w:val="id-ID"/>
        </w:rPr>
        <w:t>pengumuman kepada seluruh warga talang mencerminkan tradisi lokal.</w:t>
      </w:r>
    </w:p>
    <w:p w14:paraId="1A27A9D6" w14:textId="71827E51" w:rsidR="00D415BF" w:rsidRPr="002F2A10" w:rsidRDefault="00D415BF" w:rsidP="00C11018">
      <w:pPr>
        <w:spacing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 xml:space="preserve">Aspek sosial yang disampaikan dalam Novel </w:t>
      </w:r>
      <w:r w:rsidRPr="002F2A10">
        <w:rPr>
          <w:rFonts w:ascii="Cambria" w:hAnsi="Cambria"/>
          <w:i/>
          <w:color w:val="000000" w:themeColor="text1"/>
          <w:lang w:val="id-ID"/>
        </w:rPr>
        <w:t xml:space="preserve">Tanah Para Bandit </w:t>
      </w:r>
      <w:r w:rsidRPr="002F2A10">
        <w:rPr>
          <w:rFonts w:ascii="Cambria" w:hAnsi="Cambria"/>
          <w:color w:val="000000" w:themeColor="text1"/>
          <w:lang w:val="id-ID"/>
        </w:rPr>
        <w:t>karya Tere Liye memiliki potensi sebagai sumber pembelajaran dalam mata pelajaran Bahasa Indonesia. Potensi tersebut didukung oleh keberadaan berbagai aspek sosial yang menjadi bagian dari unsur intrinsik karya sastra dan dapat dijadikan objek kajian bersama antara pendidik dan peserta didik. Selain itu, kandungan nilai-nilai inspiratif dan pesan positif dalam novel akan mendukung relevansinya dalam pembelajaran Bahasa Indonesia di SMA.</w:t>
      </w:r>
      <w:bookmarkStart w:id="0" w:name="4.3_Implikasi_Terhadap_Pembelajaran_Baha"/>
      <w:bookmarkStart w:id="1" w:name="_bookmark34"/>
      <w:bookmarkEnd w:id="0"/>
      <w:bookmarkEnd w:id="1"/>
    </w:p>
    <w:p w14:paraId="5536AD2C" w14:textId="0882BA09" w:rsidR="00D415BF" w:rsidRPr="002F2A10" w:rsidRDefault="00D415BF" w:rsidP="00D354D9">
      <w:pPr>
        <w:spacing w:after="0" w:line="276" w:lineRule="auto"/>
        <w:jc w:val="both"/>
        <w:rPr>
          <w:rFonts w:ascii="Cambria" w:hAnsi="Cambria"/>
          <w:b/>
          <w:bCs/>
          <w:color w:val="000000" w:themeColor="text1"/>
          <w:lang w:val="id-ID"/>
        </w:rPr>
      </w:pPr>
      <w:r w:rsidRPr="002F2A10">
        <w:rPr>
          <w:rFonts w:ascii="Cambria" w:hAnsi="Cambria"/>
          <w:b/>
          <w:bCs/>
          <w:color w:val="000000" w:themeColor="text1"/>
          <w:lang w:val="id-ID"/>
        </w:rPr>
        <w:t>Implikasi</w:t>
      </w:r>
      <w:r w:rsidRPr="002F2A10">
        <w:rPr>
          <w:rFonts w:ascii="Cambria" w:hAnsi="Cambria"/>
          <w:b/>
          <w:bCs/>
          <w:color w:val="000000" w:themeColor="text1"/>
          <w:spacing w:val="-5"/>
          <w:lang w:val="id-ID"/>
        </w:rPr>
        <w:t xml:space="preserve"> </w:t>
      </w:r>
      <w:r w:rsidRPr="002F2A10">
        <w:rPr>
          <w:rFonts w:ascii="Cambria" w:hAnsi="Cambria"/>
          <w:b/>
          <w:bCs/>
          <w:color w:val="000000" w:themeColor="text1"/>
          <w:lang w:val="id-ID"/>
        </w:rPr>
        <w:t>Terhadap</w:t>
      </w:r>
      <w:r w:rsidRPr="002F2A10">
        <w:rPr>
          <w:rFonts w:ascii="Cambria" w:hAnsi="Cambria"/>
          <w:b/>
          <w:bCs/>
          <w:color w:val="000000" w:themeColor="text1"/>
          <w:spacing w:val="-5"/>
          <w:lang w:val="id-ID"/>
        </w:rPr>
        <w:t xml:space="preserve"> </w:t>
      </w:r>
      <w:r w:rsidRPr="002F2A10">
        <w:rPr>
          <w:rFonts w:ascii="Cambria" w:hAnsi="Cambria"/>
          <w:b/>
          <w:bCs/>
          <w:color w:val="000000" w:themeColor="text1"/>
          <w:lang w:val="id-ID"/>
        </w:rPr>
        <w:t>Pembelajaran</w:t>
      </w:r>
      <w:r w:rsidRPr="002F2A10">
        <w:rPr>
          <w:rFonts w:ascii="Cambria" w:hAnsi="Cambria"/>
          <w:b/>
          <w:bCs/>
          <w:color w:val="000000" w:themeColor="text1"/>
          <w:spacing w:val="-5"/>
          <w:lang w:val="id-ID"/>
        </w:rPr>
        <w:t xml:space="preserve"> </w:t>
      </w:r>
      <w:r w:rsidRPr="002F2A10">
        <w:rPr>
          <w:rFonts w:ascii="Cambria" w:hAnsi="Cambria"/>
          <w:b/>
          <w:bCs/>
          <w:color w:val="000000" w:themeColor="text1"/>
          <w:lang w:val="id-ID"/>
        </w:rPr>
        <w:t>Bahasa</w:t>
      </w:r>
      <w:r w:rsidRPr="002F2A10">
        <w:rPr>
          <w:rFonts w:ascii="Cambria" w:hAnsi="Cambria"/>
          <w:b/>
          <w:bCs/>
          <w:color w:val="000000" w:themeColor="text1"/>
          <w:spacing w:val="-4"/>
          <w:lang w:val="id-ID"/>
        </w:rPr>
        <w:t xml:space="preserve"> </w:t>
      </w:r>
      <w:r w:rsidRPr="002F2A10">
        <w:rPr>
          <w:rFonts w:ascii="Cambria" w:hAnsi="Cambria"/>
          <w:b/>
          <w:bCs/>
          <w:color w:val="000000" w:themeColor="text1"/>
          <w:spacing w:val="-2"/>
          <w:lang w:val="id-ID"/>
        </w:rPr>
        <w:t>Indonesia</w:t>
      </w:r>
    </w:p>
    <w:p w14:paraId="0DA01CFF" w14:textId="77777777" w:rsidR="00D415BF" w:rsidRPr="002F2A10" w:rsidRDefault="00D415BF"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Pembelajaran sastra bertujuan untuk membentuk sikap apresiasi positif siswa terhadap karya sastra. Hal tersebut bertujuan agar siswa mempunyai sikap apresiasi yang tinggi terhadap karya sastra. Pembelajaran sastra dapat menggunakan bahan ajar sebagai pedoman siswa. Namun, diperlukan adanya perluasan materi yang dapat digunakan untuk pembelajaran apresiasi sastra bagi siswa. Novel dapat digunakan sebagai materi pembelajaran apresiasi sastra.</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Novel sebagai salah satu karya sastra berperan dalam memberikan pesan-pesan kehidupan karena didalamnya mengangkat permasalahan sosial dalam masyarakat. Novel merupakan salah satu materi pembelajaran sastra yang diajarkan</w:t>
      </w:r>
      <w:r w:rsidRPr="002F2A10">
        <w:rPr>
          <w:rFonts w:ascii="Cambria" w:hAnsi="Cambria"/>
          <w:color w:val="000000" w:themeColor="text1"/>
          <w:spacing w:val="79"/>
          <w:lang w:val="id-ID"/>
        </w:rPr>
        <w:t xml:space="preserve"> </w:t>
      </w:r>
      <w:r w:rsidRPr="002F2A10">
        <w:rPr>
          <w:rFonts w:ascii="Cambria" w:hAnsi="Cambria"/>
          <w:color w:val="000000" w:themeColor="text1"/>
          <w:lang w:val="id-ID"/>
        </w:rPr>
        <w:t>di</w:t>
      </w:r>
      <w:r w:rsidRPr="002F2A10">
        <w:rPr>
          <w:rFonts w:ascii="Cambria" w:hAnsi="Cambria"/>
          <w:color w:val="000000" w:themeColor="text1"/>
          <w:spacing w:val="75"/>
          <w:lang w:val="id-ID"/>
        </w:rPr>
        <w:t xml:space="preserve"> </w:t>
      </w:r>
      <w:r w:rsidRPr="002F2A10">
        <w:rPr>
          <w:rFonts w:ascii="Cambria" w:hAnsi="Cambria"/>
          <w:color w:val="000000" w:themeColor="text1"/>
          <w:lang w:val="id-ID"/>
        </w:rPr>
        <w:t>tingkat</w:t>
      </w:r>
      <w:r w:rsidRPr="002F2A10">
        <w:rPr>
          <w:rFonts w:ascii="Cambria" w:hAnsi="Cambria"/>
          <w:color w:val="000000" w:themeColor="text1"/>
          <w:spacing w:val="80"/>
          <w:lang w:val="id-ID"/>
        </w:rPr>
        <w:t xml:space="preserve"> </w:t>
      </w:r>
      <w:r w:rsidRPr="002F2A10">
        <w:rPr>
          <w:rFonts w:ascii="Cambria" w:hAnsi="Cambria"/>
          <w:color w:val="000000" w:themeColor="text1"/>
          <w:lang w:val="id-ID"/>
        </w:rPr>
        <w:t>sekolah</w:t>
      </w:r>
      <w:r w:rsidRPr="002F2A10">
        <w:rPr>
          <w:rFonts w:ascii="Cambria" w:hAnsi="Cambria"/>
          <w:color w:val="000000" w:themeColor="text1"/>
          <w:spacing w:val="79"/>
          <w:lang w:val="id-ID"/>
        </w:rPr>
        <w:t xml:space="preserve"> </w:t>
      </w:r>
      <w:r w:rsidRPr="002F2A10">
        <w:rPr>
          <w:rFonts w:ascii="Cambria" w:hAnsi="Cambria"/>
          <w:color w:val="000000" w:themeColor="text1"/>
          <w:lang w:val="id-ID"/>
        </w:rPr>
        <w:t>menengah</w:t>
      </w:r>
      <w:r w:rsidRPr="002F2A10">
        <w:rPr>
          <w:rFonts w:ascii="Cambria" w:hAnsi="Cambria"/>
          <w:color w:val="000000" w:themeColor="text1"/>
          <w:spacing w:val="79"/>
          <w:lang w:val="id-ID"/>
        </w:rPr>
        <w:t xml:space="preserve"> </w:t>
      </w:r>
      <w:r w:rsidRPr="002F2A10">
        <w:rPr>
          <w:rFonts w:ascii="Cambria" w:hAnsi="Cambria"/>
          <w:color w:val="000000" w:themeColor="text1"/>
          <w:lang w:val="id-ID"/>
        </w:rPr>
        <w:t>atas.</w:t>
      </w:r>
      <w:r w:rsidRPr="002F2A10">
        <w:rPr>
          <w:rFonts w:ascii="Cambria" w:hAnsi="Cambria"/>
          <w:color w:val="000000" w:themeColor="text1"/>
          <w:spacing w:val="80"/>
          <w:lang w:val="id-ID"/>
        </w:rPr>
        <w:t xml:space="preserve"> </w:t>
      </w:r>
      <w:r w:rsidRPr="002F2A10">
        <w:rPr>
          <w:rFonts w:ascii="Cambria" w:hAnsi="Cambria"/>
          <w:color w:val="000000" w:themeColor="text1"/>
          <w:lang w:val="id-ID"/>
        </w:rPr>
        <w:t>Sebuah</w:t>
      </w:r>
      <w:r w:rsidRPr="002F2A10">
        <w:rPr>
          <w:rFonts w:ascii="Cambria" w:hAnsi="Cambria"/>
          <w:color w:val="000000" w:themeColor="text1"/>
          <w:spacing w:val="79"/>
          <w:lang w:val="id-ID"/>
        </w:rPr>
        <w:t xml:space="preserve"> </w:t>
      </w:r>
      <w:r w:rsidRPr="002F2A10">
        <w:rPr>
          <w:rFonts w:ascii="Cambria" w:hAnsi="Cambria"/>
          <w:color w:val="000000" w:themeColor="text1"/>
          <w:lang w:val="id-ID"/>
        </w:rPr>
        <w:t>karya</w:t>
      </w:r>
      <w:r w:rsidRPr="002F2A10">
        <w:rPr>
          <w:rFonts w:ascii="Cambria" w:hAnsi="Cambria"/>
          <w:color w:val="000000" w:themeColor="text1"/>
          <w:spacing w:val="80"/>
          <w:lang w:val="id-ID"/>
        </w:rPr>
        <w:t xml:space="preserve"> </w:t>
      </w:r>
      <w:r w:rsidRPr="002F2A10">
        <w:rPr>
          <w:rFonts w:ascii="Cambria" w:hAnsi="Cambria"/>
          <w:color w:val="000000" w:themeColor="text1"/>
          <w:lang w:val="id-ID"/>
        </w:rPr>
        <w:t>sastra</w:t>
      </w:r>
      <w:r w:rsidRPr="002F2A10">
        <w:rPr>
          <w:rFonts w:ascii="Cambria" w:hAnsi="Cambria"/>
          <w:color w:val="000000" w:themeColor="text1"/>
          <w:spacing w:val="78"/>
          <w:lang w:val="id-ID"/>
        </w:rPr>
        <w:t xml:space="preserve"> </w:t>
      </w:r>
      <w:r w:rsidRPr="002F2A10">
        <w:rPr>
          <w:rFonts w:ascii="Cambria" w:hAnsi="Cambria"/>
          <w:color w:val="000000" w:themeColor="text1"/>
          <w:lang w:val="id-ID"/>
        </w:rPr>
        <w:t>dianggap berkualitas jika mampu memberikan dampak bagi pembacanya. Materi</w:t>
      </w:r>
      <w:r w:rsidRPr="002F2A10">
        <w:rPr>
          <w:rFonts w:ascii="Cambria" w:hAnsi="Cambria"/>
          <w:color w:val="000000" w:themeColor="text1"/>
          <w:spacing w:val="-3"/>
          <w:lang w:val="id-ID"/>
        </w:rPr>
        <w:t xml:space="preserve"> </w:t>
      </w:r>
      <w:r w:rsidRPr="002F2A10">
        <w:rPr>
          <w:rFonts w:ascii="Cambria" w:hAnsi="Cambria"/>
          <w:color w:val="000000" w:themeColor="text1"/>
          <w:lang w:val="id-ID"/>
        </w:rPr>
        <w:t>ajar yang efektif adalah yang dapat memberikan teladan serta mengandung nilai-nilai pendidikan yang bermanfaat bagi pembaca.</w:t>
      </w:r>
    </w:p>
    <w:p w14:paraId="01BEAD5F" w14:textId="06E46F37" w:rsidR="00D415BF" w:rsidRPr="002F2A10" w:rsidRDefault="00D415BF"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 xml:space="preserve">Aspek sosial dalam novel dapat </w:t>
      </w:r>
      <w:r w:rsidR="00F07181" w:rsidRPr="002F2A10">
        <w:rPr>
          <w:rFonts w:ascii="Cambria" w:hAnsi="Cambria"/>
          <w:color w:val="000000" w:themeColor="text1"/>
          <w:lang w:val="id-ID"/>
        </w:rPr>
        <w:t>direlevansikan</w:t>
      </w:r>
      <w:r w:rsidRPr="002F2A10">
        <w:rPr>
          <w:rFonts w:ascii="Cambria" w:hAnsi="Cambria"/>
          <w:color w:val="000000" w:themeColor="text1"/>
          <w:lang w:val="id-ID"/>
        </w:rPr>
        <w:t xml:space="preserve"> dengan pembelajaran bahasa Indonesia. Aspek sosial dapat diidentifikasi berdasarkan materi yang memiliki keterkaitan dengan penelitian terdapat pada buku pelajaran </w:t>
      </w:r>
      <w:r w:rsidRPr="002F2A10">
        <w:rPr>
          <w:rFonts w:ascii="Cambria" w:hAnsi="Cambria"/>
          <w:i/>
          <w:color w:val="000000" w:themeColor="text1"/>
          <w:lang w:val="id-ID"/>
        </w:rPr>
        <w:t xml:space="preserve">Bahasa Indonesia Tingkat Lanjut Cakap Berbahasa dan Bersastra Indonesia </w:t>
      </w:r>
      <w:r w:rsidRPr="002F2A10">
        <w:rPr>
          <w:rFonts w:ascii="Cambria" w:hAnsi="Cambria"/>
          <w:color w:val="000000" w:themeColor="text1"/>
          <w:lang w:val="id-ID"/>
        </w:rPr>
        <w:t>untuk tingkat SMA Kelas XI atau Fase F dalam kurikulum merdeka (Purwahida &amp; Maman, 2021). Hasil penelitian dapat dilakukan implementasi pada bab 6 “</w:t>
      </w:r>
      <w:r w:rsidRPr="002F2A10">
        <w:rPr>
          <w:rFonts w:ascii="Cambria" w:hAnsi="Cambria"/>
          <w:i/>
          <w:color w:val="000000" w:themeColor="text1"/>
          <w:lang w:val="id-ID"/>
        </w:rPr>
        <w:t xml:space="preserve">Mengembangkan Apresiasi Prosa Bertema </w:t>
      </w:r>
      <w:r w:rsidRPr="002F2A10">
        <w:rPr>
          <w:rFonts w:ascii="Cambria" w:hAnsi="Cambria"/>
          <w:i/>
          <w:color w:val="000000" w:themeColor="text1"/>
          <w:lang w:val="id-ID"/>
        </w:rPr>
        <w:lastRenderedPageBreak/>
        <w:t xml:space="preserve">Lingkungan”. </w:t>
      </w:r>
      <w:r w:rsidRPr="002F2A10">
        <w:rPr>
          <w:rFonts w:ascii="Cambria" w:hAnsi="Cambria"/>
          <w:color w:val="000000" w:themeColor="text1"/>
          <w:lang w:val="id-ID"/>
        </w:rPr>
        <w:t>Kegiatan apresiasi prosa meliputi apresiasi reseptif dan apresiasi produktif. Apresiasi prosa reseptif berkaitan dengan keterampilan membaca, memirsa, dan menyimak teks prosa. Apresiasi prosa produktif berkaitan dengan keterampilan menulis, berbicara, dan mempresentasikan teks prosa.</w:t>
      </w:r>
    </w:p>
    <w:p w14:paraId="12A21C11" w14:textId="77777777" w:rsidR="00D415BF" w:rsidRPr="002F2A10" w:rsidRDefault="00D415BF"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 xml:space="preserve">Berdasarkan penjelasan tersebut, novel </w:t>
      </w:r>
      <w:r w:rsidRPr="002F2A10">
        <w:rPr>
          <w:rFonts w:ascii="Cambria" w:hAnsi="Cambria"/>
          <w:i/>
          <w:color w:val="000000" w:themeColor="text1"/>
          <w:lang w:val="id-ID"/>
        </w:rPr>
        <w:t xml:space="preserve">Tanah Para Bandit </w:t>
      </w:r>
      <w:r w:rsidRPr="00F07181">
        <w:rPr>
          <w:rFonts w:ascii="Cambria" w:hAnsi="Cambria"/>
          <w:iCs/>
          <w:color w:val="000000" w:themeColor="text1"/>
          <w:lang w:val="id-ID"/>
        </w:rPr>
        <w:t>karya Tere Liye</w:t>
      </w:r>
      <w:r w:rsidRPr="002F2A10">
        <w:rPr>
          <w:rFonts w:ascii="Cambria" w:hAnsi="Cambria"/>
          <w:i/>
          <w:color w:val="000000" w:themeColor="text1"/>
          <w:lang w:val="id-ID"/>
        </w:rPr>
        <w:t xml:space="preserve"> </w:t>
      </w:r>
      <w:r w:rsidRPr="002F2A10">
        <w:rPr>
          <w:rFonts w:ascii="Cambria" w:hAnsi="Cambria"/>
          <w:color w:val="000000" w:themeColor="text1"/>
          <w:lang w:val="id-ID"/>
        </w:rPr>
        <w:t xml:space="preserve">memiliki keterkaitan dengan pembelajaran bahasa Indonesia di Sekolah Menengah Atas Kelas XI atau </w:t>
      </w:r>
      <w:r w:rsidRPr="002F2A10">
        <w:rPr>
          <w:rFonts w:ascii="Cambria" w:hAnsi="Cambria"/>
          <w:i/>
          <w:color w:val="000000" w:themeColor="text1"/>
          <w:lang w:val="id-ID"/>
        </w:rPr>
        <w:t xml:space="preserve">Fase F. </w:t>
      </w:r>
      <w:r w:rsidRPr="002F2A10">
        <w:rPr>
          <w:rFonts w:ascii="Cambria" w:hAnsi="Cambria"/>
          <w:color w:val="000000" w:themeColor="text1"/>
          <w:lang w:val="id-ID"/>
        </w:rPr>
        <w:t>Aspek sosial yang diangkat dalam novel ini dapat disesuaikan dengan materi pembelajaran bahasa Indonesia di jenjang tersebut. Dalam Kurikulum Merdeka, pembahasan mengenai novel</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terdapat pada kelas</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 xml:space="preserve">XI atau </w:t>
      </w:r>
      <w:r w:rsidRPr="002F2A10">
        <w:rPr>
          <w:rFonts w:ascii="Cambria" w:hAnsi="Cambria"/>
          <w:i/>
          <w:color w:val="000000" w:themeColor="text1"/>
          <w:lang w:val="id-ID"/>
        </w:rPr>
        <w:t>Fase</w:t>
      </w:r>
      <w:r w:rsidRPr="002F2A10">
        <w:rPr>
          <w:rFonts w:ascii="Cambria" w:hAnsi="Cambria"/>
          <w:i/>
          <w:color w:val="000000" w:themeColor="text1"/>
          <w:spacing w:val="-2"/>
          <w:lang w:val="id-ID"/>
        </w:rPr>
        <w:t xml:space="preserve"> </w:t>
      </w:r>
      <w:r w:rsidRPr="002F2A10">
        <w:rPr>
          <w:rFonts w:ascii="Cambria" w:hAnsi="Cambria"/>
          <w:i/>
          <w:color w:val="000000" w:themeColor="text1"/>
          <w:lang w:val="id-ID"/>
        </w:rPr>
        <w:t>F</w:t>
      </w:r>
      <w:r w:rsidRPr="002F2A10">
        <w:rPr>
          <w:rFonts w:ascii="Cambria" w:hAnsi="Cambria"/>
          <w:i/>
          <w:color w:val="000000" w:themeColor="text1"/>
          <w:spacing w:val="-3"/>
          <w:lang w:val="id-ID"/>
        </w:rPr>
        <w:t xml:space="preserve"> </w:t>
      </w:r>
      <w:r w:rsidRPr="002F2A10">
        <w:rPr>
          <w:rFonts w:ascii="Cambria" w:hAnsi="Cambria"/>
          <w:i/>
          <w:color w:val="000000" w:themeColor="text1"/>
          <w:lang w:val="id-ID"/>
        </w:rPr>
        <w:t xml:space="preserve">. </w:t>
      </w:r>
      <w:r w:rsidRPr="002F2A10">
        <w:rPr>
          <w:rFonts w:ascii="Cambria" w:hAnsi="Cambria"/>
          <w:color w:val="000000" w:themeColor="text1"/>
          <w:lang w:val="id-ID"/>
        </w:rPr>
        <w:t>Capaian</w:t>
      </w:r>
      <w:r w:rsidRPr="002F2A10">
        <w:rPr>
          <w:rFonts w:ascii="Cambria" w:hAnsi="Cambria"/>
          <w:color w:val="000000" w:themeColor="text1"/>
          <w:spacing w:val="-5"/>
          <w:lang w:val="id-ID"/>
        </w:rPr>
        <w:t xml:space="preserve"> </w:t>
      </w:r>
      <w:r w:rsidRPr="002F2A10">
        <w:rPr>
          <w:rFonts w:ascii="Cambria" w:hAnsi="Cambria"/>
          <w:color w:val="000000" w:themeColor="text1"/>
          <w:lang w:val="id-ID"/>
        </w:rPr>
        <w:t>Pembelajaran</w:t>
      </w:r>
      <w:r w:rsidRPr="002F2A10">
        <w:rPr>
          <w:rFonts w:ascii="Cambria" w:hAnsi="Cambria"/>
          <w:color w:val="000000" w:themeColor="text1"/>
          <w:spacing w:val="-5"/>
          <w:lang w:val="id-ID"/>
        </w:rPr>
        <w:t xml:space="preserve"> </w:t>
      </w:r>
      <w:r w:rsidRPr="002F2A10">
        <w:rPr>
          <w:rFonts w:ascii="Cambria" w:hAnsi="Cambria"/>
          <w:color w:val="000000" w:themeColor="text1"/>
          <w:lang w:val="id-ID"/>
        </w:rPr>
        <w:t>(CP) yang</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dapat diimplementasikan dalam penelitian adalah elemen membaca/memirsa, elemen menulis, serta</w:t>
      </w:r>
      <w:r w:rsidRPr="002F2A10">
        <w:rPr>
          <w:rFonts w:ascii="Cambria" w:hAnsi="Cambria"/>
          <w:color w:val="000000" w:themeColor="text1"/>
          <w:spacing w:val="80"/>
          <w:lang w:val="id-ID"/>
        </w:rPr>
        <w:t xml:space="preserve"> </w:t>
      </w:r>
      <w:r w:rsidRPr="002F2A10">
        <w:rPr>
          <w:rFonts w:ascii="Cambria" w:hAnsi="Cambria"/>
          <w:color w:val="000000" w:themeColor="text1"/>
          <w:lang w:val="id-ID"/>
        </w:rPr>
        <w:t>elemen berbicara/mempresentasikan.</w:t>
      </w:r>
    </w:p>
    <w:p w14:paraId="58AC967B" w14:textId="77777777" w:rsidR="00D415BF" w:rsidRPr="002F2A10" w:rsidRDefault="00D415BF"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 xml:space="preserve">Aspek sosial dalam novel </w:t>
      </w:r>
      <w:r w:rsidRPr="002F2A10">
        <w:rPr>
          <w:rFonts w:ascii="Cambria" w:hAnsi="Cambria"/>
          <w:i/>
          <w:color w:val="000000" w:themeColor="text1"/>
          <w:lang w:val="id-ID"/>
        </w:rPr>
        <w:t xml:space="preserve">Tanah Para Bandit </w:t>
      </w:r>
      <w:r w:rsidRPr="002F2A10">
        <w:rPr>
          <w:rFonts w:ascii="Cambria" w:hAnsi="Cambria"/>
          <w:color w:val="000000" w:themeColor="text1"/>
          <w:lang w:val="id-ID"/>
        </w:rPr>
        <w:t>karya Tere Liye dapat diimplementasikan sebagai bahan ajar dalam materi pembelajaran Bahasa Indonesia pada fase F atau kelas XI untuk SMA Kurikulum Merdeka. Aspek sosial dalam novel tersebut digunakan sebagai materi ajar untuk contoh analisis novel lain pada aspek sosialnya. Pembelajaran ini bertujuan agar peserta didik dapat mengapresiasi karya sastra. Peserta didik dapat menganalisis teks cerpen atau</w:t>
      </w:r>
      <w:r w:rsidRPr="002F2A10">
        <w:rPr>
          <w:rFonts w:ascii="Cambria" w:hAnsi="Cambria"/>
          <w:color w:val="000000" w:themeColor="text1"/>
          <w:spacing w:val="27"/>
          <w:lang w:val="id-ID"/>
        </w:rPr>
        <w:t xml:space="preserve"> </w:t>
      </w:r>
      <w:r w:rsidRPr="002F2A10">
        <w:rPr>
          <w:rFonts w:ascii="Cambria" w:hAnsi="Cambria"/>
          <w:color w:val="000000" w:themeColor="text1"/>
          <w:lang w:val="id-ID"/>
        </w:rPr>
        <w:t>novel dengan</w:t>
      </w:r>
      <w:r w:rsidRPr="002F2A10">
        <w:rPr>
          <w:rFonts w:ascii="Cambria" w:hAnsi="Cambria"/>
          <w:color w:val="000000" w:themeColor="text1"/>
          <w:spacing w:val="27"/>
          <w:lang w:val="id-ID"/>
        </w:rPr>
        <w:t xml:space="preserve"> </w:t>
      </w:r>
      <w:r w:rsidRPr="002F2A10">
        <w:rPr>
          <w:rFonts w:ascii="Cambria" w:hAnsi="Cambria"/>
          <w:color w:val="000000" w:themeColor="text1"/>
          <w:lang w:val="id-ID"/>
        </w:rPr>
        <w:t>memahami</w:t>
      </w:r>
      <w:r w:rsidRPr="002F2A10">
        <w:rPr>
          <w:rFonts w:ascii="Cambria" w:hAnsi="Cambria"/>
          <w:color w:val="000000" w:themeColor="text1"/>
          <w:spacing w:val="28"/>
          <w:lang w:val="id-ID"/>
        </w:rPr>
        <w:t xml:space="preserve"> </w:t>
      </w:r>
      <w:r w:rsidRPr="002F2A10">
        <w:rPr>
          <w:rFonts w:ascii="Cambria" w:hAnsi="Cambria"/>
          <w:color w:val="000000" w:themeColor="text1"/>
          <w:lang w:val="id-ID"/>
        </w:rPr>
        <w:t>isi</w:t>
      </w:r>
      <w:r w:rsidRPr="002F2A10">
        <w:rPr>
          <w:rFonts w:ascii="Cambria" w:hAnsi="Cambria"/>
          <w:color w:val="000000" w:themeColor="text1"/>
          <w:spacing w:val="23"/>
          <w:lang w:val="id-ID"/>
        </w:rPr>
        <w:t xml:space="preserve"> </w:t>
      </w:r>
      <w:r w:rsidRPr="002F2A10">
        <w:rPr>
          <w:rFonts w:ascii="Cambria" w:hAnsi="Cambria"/>
          <w:color w:val="000000" w:themeColor="text1"/>
          <w:lang w:val="id-ID"/>
        </w:rPr>
        <w:t>cerita</w:t>
      </w:r>
      <w:r w:rsidRPr="002F2A10">
        <w:rPr>
          <w:rFonts w:ascii="Cambria" w:hAnsi="Cambria"/>
          <w:color w:val="000000" w:themeColor="text1"/>
          <w:spacing w:val="27"/>
          <w:lang w:val="id-ID"/>
        </w:rPr>
        <w:t xml:space="preserve"> </w:t>
      </w:r>
      <w:r w:rsidRPr="002F2A10">
        <w:rPr>
          <w:rFonts w:ascii="Cambria" w:hAnsi="Cambria"/>
          <w:color w:val="000000" w:themeColor="text1"/>
          <w:lang w:val="id-ID"/>
        </w:rPr>
        <w:t>dan</w:t>
      </w:r>
      <w:r w:rsidRPr="002F2A10">
        <w:rPr>
          <w:rFonts w:ascii="Cambria" w:hAnsi="Cambria"/>
          <w:color w:val="000000" w:themeColor="text1"/>
          <w:spacing w:val="27"/>
          <w:lang w:val="id-ID"/>
        </w:rPr>
        <w:t xml:space="preserve"> </w:t>
      </w:r>
      <w:r w:rsidRPr="002F2A10">
        <w:rPr>
          <w:rFonts w:ascii="Cambria" w:hAnsi="Cambria"/>
          <w:color w:val="000000" w:themeColor="text1"/>
          <w:lang w:val="id-ID"/>
        </w:rPr>
        <w:t>mengidentifikasi unsur</w:t>
      </w:r>
      <w:r w:rsidRPr="002F2A10">
        <w:rPr>
          <w:rFonts w:ascii="Cambria" w:hAnsi="Cambria"/>
          <w:color w:val="000000" w:themeColor="text1"/>
          <w:spacing w:val="29"/>
          <w:lang w:val="id-ID"/>
        </w:rPr>
        <w:t xml:space="preserve"> </w:t>
      </w:r>
      <w:r w:rsidRPr="002F2A10">
        <w:rPr>
          <w:rFonts w:ascii="Cambria" w:hAnsi="Cambria"/>
          <w:color w:val="000000" w:themeColor="text1"/>
          <w:lang w:val="id-ID"/>
        </w:rPr>
        <w:t>pembangun cerita di dalamnya.</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 xml:space="preserve">Selain itu, peserta didik dapat menyampaikan gagasan mengenai pendapat mereka tentang teks cerpen atau novel yang telah dipelajari. Melalui hal ini, peserta didik dapat mengapresiasi teks cerpen atau novel secara </w:t>
      </w:r>
      <w:r w:rsidRPr="002F2A10">
        <w:rPr>
          <w:rFonts w:ascii="Cambria" w:hAnsi="Cambria"/>
          <w:color w:val="000000" w:themeColor="text1"/>
          <w:spacing w:val="-2"/>
          <w:lang w:val="id-ID"/>
        </w:rPr>
        <w:t>kritis.</w:t>
      </w:r>
    </w:p>
    <w:p w14:paraId="10876A8F" w14:textId="7D6AAC09" w:rsidR="00D415BF" w:rsidRPr="002F2A10" w:rsidRDefault="00D415BF"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 xml:space="preserve">Pada pelaksanaan pembelajaran di kelas, guru mengajar peserta didik berdasarkan modul ajar yang telah disiapkan. Modul ajar tersebut bertujuan sebagai rencana pelaksanaan pembelajaran untuk memastikan semua materi yang </w:t>
      </w:r>
      <w:r w:rsidR="0080239D" w:rsidRPr="002F2A10">
        <w:rPr>
          <w:rFonts w:ascii="Cambria" w:hAnsi="Cambria"/>
          <w:color w:val="000000" w:themeColor="text1"/>
          <w:lang w:val="id-ID"/>
        </w:rPr>
        <w:t>relevan</w:t>
      </w:r>
      <w:r w:rsidRPr="002F2A10">
        <w:rPr>
          <w:rFonts w:ascii="Cambria" w:hAnsi="Cambria"/>
          <w:color w:val="000000" w:themeColor="text1"/>
          <w:lang w:val="id-ID"/>
        </w:rPr>
        <w:t xml:space="preserve"> dapat tersampaikan dengan baik sesuai dengan rencana yang telah disusun. Dalam pembelajarannya, terdapat lembar kerja peserta didik (LKPD) yang digunakan untuk menunjang kegiatan pembelajaran. Pembelajaran dilaksanakan dengan menggunakan metode diskusi kelompok dengan mengerjakan soal-soal di dalam LKPD yang telah disiapkan. </w:t>
      </w:r>
    </w:p>
    <w:p w14:paraId="47BB2EEC" w14:textId="77777777" w:rsidR="00D415BF" w:rsidRPr="002F2A10" w:rsidRDefault="00D415BF"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Pembelajaran tersebut melibatkan elemen membaca dan memirsa teks cerpen. Guru membagi peserta didik ke dalam kelompok diskusi, dan masing-masing kelompok diarahkan untuk memahami isi teks cerpen tersebut. Peserta didik mengidentifikasi unsur intrinsik dan ekstrinsik dalam teks cerpen. Kemudian</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pada elemen menulis, peserta didik diarahkan untuk menulis ulasan berdasarkan teks cerpen yang telah dibaca.</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Pada elemen berbicara dan mempresentasikan, peserta didik diarahkan untuk melakukan presentasi di depan kelas dengan menyampaikan hasil diskusi mereka dalam mengerjakan LKPD.</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Peserta didik lain memberikan tanggapan terhadap kelompok yang presentasi.</w:t>
      </w:r>
    </w:p>
    <w:p w14:paraId="497580E0" w14:textId="77777777" w:rsidR="00D415BF" w:rsidRPr="002F2A10" w:rsidRDefault="00D415BF"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 xml:space="preserve">Guru memberikan apresiasi terhadap kelompok yang telah mempresentasikan hasil diskusinya. Setelah itu, guru memberikan kesimpulan pembelajaran mengenai materi yang telah dipelajari mengenai apresiasi prosa fiksi. Guru memberikan tugas individu sebagai pekerjaan rumah kepada peserta didik untuk membaca sebuah novel berjudul </w:t>
      </w:r>
      <w:r w:rsidRPr="002F2A10">
        <w:rPr>
          <w:rFonts w:ascii="Cambria" w:hAnsi="Cambria"/>
          <w:i/>
          <w:color w:val="000000" w:themeColor="text1"/>
          <w:lang w:val="id-ID"/>
        </w:rPr>
        <w:t xml:space="preserve">Bumi </w:t>
      </w:r>
      <w:r w:rsidRPr="002F2A10">
        <w:rPr>
          <w:rFonts w:ascii="Cambria" w:hAnsi="Cambria"/>
          <w:color w:val="000000" w:themeColor="text1"/>
          <w:lang w:val="id-ID"/>
        </w:rPr>
        <w:t xml:space="preserve">karya Tere Liye lainnya dengan </w:t>
      </w:r>
      <w:r w:rsidRPr="002F2A10">
        <w:rPr>
          <w:rFonts w:ascii="Cambria" w:hAnsi="Cambria"/>
          <w:color w:val="000000" w:themeColor="text1"/>
          <w:lang w:val="id-ID"/>
        </w:rPr>
        <w:lastRenderedPageBreak/>
        <w:t>memindai</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kode QR yang tersedia di</w:t>
      </w:r>
      <w:r w:rsidRPr="002F2A10">
        <w:rPr>
          <w:rFonts w:ascii="Cambria" w:hAnsi="Cambria"/>
          <w:color w:val="000000" w:themeColor="text1"/>
          <w:spacing w:val="-6"/>
          <w:lang w:val="id-ID"/>
        </w:rPr>
        <w:t xml:space="preserve"> </w:t>
      </w:r>
      <w:r w:rsidRPr="002F2A10">
        <w:rPr>
          <w:rFonts w:ascii="Cambria" w:hAnsi="Cambria"/>
          <w:color w:val="000000" w:themeColor="text1"/>
          <w:lang w:val="id-ID"/>
        </w:rPr>
        <w:t>dalam LKPD. Guru meminta peserta didik untuk mencari kutipan dalam novel mengenai aspek sosial yang meliputi budaya, lingkungan sosial, dan ekonomi. Peserta didik diminta mengidentifikasi aspek</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sosial</w:t>
      </w:r>
      <w:r w:rsidRPr="002F2A10">
        <w:rPr>
          <w:rFonts w:ascii="Cambria" w:hAnsi="Cambria"/>
          <w:color w:val="000000" w:themeColor="text1"/>
          <w:spacing w:val="-4"/>
          <w:lang w:val="id-ID"/>
        </w:rPr>
        <w:t xml:space="preserve"> </w:t>
      </w:r>
      <w:r w:rsidRPr="002F2A10">
        <w:rPr>
          <w:rFonts w:ascii="Cambria" w:hAnsi="Cambria"/>
          <w:color w:val="000000" w:themeColor="text1"/>
          <w:lang w:val="id-ID"/>
        </w:rPr>
        <w:t>dalam</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 xml:space="preserve">novel </w:t>
      </w:r>
      <w:r w:rsidRPr="002F2A10">
        <w:rPr>
          <w:rFonts w:ascii="Cambria" w:hAnsi="Cambria"/>
          <w:i/>
          <w:color w:val="000000" w:themeColor="text1"/>
          <w:lang w:val="id-ID"/>
        </w:rPr>
        <w:t>Bumi</w:t>
      </w:r>
      <w:r w:rsidRPr="002F2A10">
        <w:rPr>
          <w:rFonts w:ascii="Cambria" w:hAnsi="Cambria"/>
          <w:i/>
          <w:color w:val="000000" w:themeColor="text1"/>
          <w:spacing w:val="2"/>
          <w:lang w:val="id-ID"/>
        </w:rPr>
        <w:t xml:space="preserve"> </w:t>
      </w:r>
      <w:r w:rsidRPr="002F2A10">
        <w:rPr>
          <w:rFonts w:ascii="Cambria" w:hAnsi="Cambria"/>
          <w:color w:val="000000" w:themeColor="text1"/>
          <w:lang w:val="id-ID"/>
        </w:rPr>
        <w:t>seperti</w:t>
      </w:r>
      <w:r w:rsidRPr="002F2A10">
        <w:rPr>
          <w:rFonts w:ascii="Cambria" w:hAnsi="Cambria"/>
          <w:color w:val="000000" w:themeColor="text1"/>
          <w:spacing w:val="-8"/>
          <w:lang w:val="id-ID"/>
        </w:rPr>
        <w:t xml:space="preserve"> </w:t>
      </w:r>
      <w:r w:rsidRPr="002F2A10">
        <w:rPr>
          <w:rFonts w:ascii="Cambria" w:hAnsi="Cambria"/>
          <w:color w:val="000000" w:themeColor="text1"/>
          <w:lang w:val="id-ID"/>
        </w:rPr>
        <w:t>contoh</w:t>
      </w:r>
      <w:r w:rsidRPr="002F2A10">
        <w:rPr>
          <w:rFonts w:ascii="Cambria" w:hAnsi="Cambria"/>
          <w:color w:val="000000" w:themeColor="text1"/>
          <w:spacing w:val="-3"/>
          <w:lang w:val="id-ID"/>
        </w:rPr>
        <w:t xml:space="preserve"> </w:t>
      </w:r>
      <w:r w:rsidRPr="002F2A10">
        <w:rPr>
          <w:rFonts w:ascii="Cambria" w:hAnsi="Cambria"/>
          <w:color w:val="000000" w:themeColor="text1"/>
          <w:lang w:val="id-ID"/>
        </w:rPr>
        <w:t>pada</w:t>
      </w:r>
      <w:r w:rsidRPr="002F2A10">
        <w:rPr>
          <w:rFonts w:ascii="Cambria" w:hAnsi="Cambria"/>
          <w:color w:val="000000" w:themeColor="text1"/>
          <w:spacing w:val="9"/>
          <w:lang w:val="id-ID"/>
        </w:rPr>
        <w:t xml:space="preserve"> </w:t>
      </w:r>
      <w:r w:rsidRPr="002F2A10">
        <w:rPr>
          <w:rFonts w:ascii="Cambria" w:hAnsi="Cambria"/>
          <w:color w:val="000000" w:themeColor="text1"/>
          <w:lang w:val="id-ID"/>
        </w:rPr>
        <w:t>materi</w:t>
      </w:r>
      <w:r w:rsidRPr="002F2A10">
        <w:rPr>
          <w:rFonts w:ascii="Cambria" w:hAnsi="Cambria"/>
          <w:color w:val="000000" w:themeColor="text1"/>
          <w:spacing w:val="-8"/>
          <w:lang w:val="id-ID"/>
        </w:rPr>
        <w:t xml:space="preserve"> </w:t>
      </w:r>
      <w:r w:rsidRPr="002F2A10">
        <w:rPr>
          <w:rFonts w:ascii="Cambria" w:hAnsi="Cambria"/>
          <w:color w:val="000000" w:themeColor="text1"/>
          <w:lang w:val="id-ID"/>
        </w:rPr>
        <w:t>ajar</w:t>
      </w:r>
      <w:r w:rsidRPr="002F2A10">
        <w:rPr>
          <w:rFonts w:ascii="Cambria" w:hAnsi="Cambria"/>
          <w:color w:val="000000" w:themeColor="text1"/>
          <w:spacing w:val="5"/>
          <w:lang w:val="id-ID"/>
        </w:rPr>
        <w:t xml:space="preserve"> </w:t>
      </w:r>
      <w:r w:rsidRPr="002F2A10">
        <w:rPr>
          <w:rFonts w:ascii="Cambria" w:hAnsi="Cambria"/>
          <w:color w:val="000000" w:themeColor="text1"/>
          <w:lang w:val="id-ID"/>
        </w:rPr>
        <w:t>aspek</w:t>
      </w:r>
      <w:r w:rsidRPr="002F2A10">
        <w:rPr>
          <w:rFonts w:ascii="Cambria" w:hAnsi="Cambria"/>
          <w:color w:val="000000" w:themeColor="text1"/>
          <w:spacing w:val="5"/>
          <w:lang w:val="id-ID"/>
        </w:rPr>
        <w:t xml:space="preserve"> </w:t>
      </w:r>
      <w:r w:rsidRPr="002F2A10">
        <w:rPr>
          <w:rFonts w:ascii="Cambria" w:hAnsi="Cambria"/>
          <w:color w:val="000000" w:themeColor="text1"/>
          <w:lang w:val="id-ID"/>
        </w:rPr>
        <w:t>sosial</w:t>
      </w:r>
      <w:r w:rsidRPr="002F2A10">
        <w:rPr>
          <w:rFonts w:ascii="Cambria" w:hAnsi="Cambria"/>
          <w:color w:val="000000" w:themeColor="text1"/>
          <w:spacing w:val="-3"/>
          <w:lang w:val="id-ID"/>
        </w:rPr>
        <w:t xml:space="preserve"> </w:t>
      </w:r>
      <w:r w:rsidRPr="002F2A10">
        <w:rPr>
          <w:rFonts w:ascii="Cambria" w:hAnsi="Cambria"/>
          <w:color w:val="000000" w:themeColor="text1"/>
          <w:spacing w:val="-2"/>
          <w:lang w:val="id-ID"/>
        </w:rPr>
        <w:t>dalam</w:t>
      </w:r>
      <w:r w:rsidRPr="002F2A10">
        <w:rPr>
          <w:rFonts w:ascii="Cambria" w:hAnsi="Cambria"/>
          <w:color w:val="000000" w:themeColor="text1"/>
          <w:lang w:val="id-ID"/>
        </w:rPr>
        <w:t xml:space="preserve"> novel </w:t>
      </w:r>
      <w:r w:rsidRPr="002F2A10">
        <w:rPr>
          <w:rFonts w:ascii="Cambria" w:hAnsi="Cambria"/>
          <w:i/>
          <w:color w:val="000000" w:themeColor="text1"/>
          <w:lang w:val="id-ID"/>
        </w:rPr>
        <w:t xml:space="preserve">Tanah Para Bandit </w:t>
      </w:r>
      <w:r w:rsidRPr="002F2A10">
        <w:rPr>
          <w:rFonts w:ascii="Cambria" w:hAnsi="Cambria"/>
          <w:color w:val="000000" w:themeColor="text1"/>
          <w:lang w:val="id-ID"/>
        </w:rPr>
        <w:t>karya Tere Liye. Kemudian, guru memberikan informasi akan membahas tugas tersebut pada pertemuan berikutnya.</w:t>
      </w:r>
    </w:p>
    <w:p w14:paraId="2F0F411F" w14:textId="77777777" w:rsidR="00D415BF" w:rsidRPr="002F2A10" w:rsidRDefault="00D415BF"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 xml:space="preserve">Dengan demikian, novel </w:t>
      </w:r>
      <w:r w:rsidRPr="002F2A10">
        <w:rPr>
          <w:rFonts w:ascii="Cambria" w:hAnsi="Cambria"/>
          <w:i/>
          <w:color w:val="000000" w:themeColor="text1"/>
          <w:lang w:val="id-ID"/>
        </w:rPr>
        <w:t xml:space="preserve">Tanah Para Bandit Karya Tere Liye </w:t>
      </w:r>
      <w:r w:rsidRPr="002F2A10">
        <w:rPr>
          <w:rFonts w:ascii="Cambria" w:hAnsi="Cambria"/>
          <w:color w:val="000000" w:themeColor="text1"/>
          <w:lang w:val="id-ID"/>
        </w:rPr>
        <w:t>dapat digunakan sebagai bahan ajar bahasa Indonesia di SMA kelas XI atau fase F sesuai dengan Kurikulum Merdeka. Selain itu, novel ini juga dapat menjadi</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media untuk menanamkan nilai-nilai moral dan membentuk akhlak siswa.</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Melalui novel ini, siswa diajarkan dalam berbuat kejujuran dan keadilan. Novel ini menyoroti pentingnya kejujuran dalam menghadapi berbagai persoalan kehidupan. Tokoh-tokohnya dihadapkan pada dilema moral yang menguji integritas mereka, sehingga menegaskan bahwa kejujuran</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adalah</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nilai yang harus dijunjung tinggi.</w:t>
      </w:r>
    </w:p>
    <w:p w14:paraId="60276783" w14:textId="16536191" w:rsidR="00C91B54" w:rsidRPr="002F2A10" w:rsidRDefault="00D415BF"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Pada penelitian ini, implikasi pembelajaran dirancang dalam bentuk</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 xml:space="preserve">modul ajar tentang mengapresiasi karya sastra. Modul ajar dilengkapi dengan materi ajar apresiasi prosa fiksi, teks cerpen atau novel. Materi ajar dilengkapi dengan contoh analisis aspek sosial novel </w:t>
      </w:r>
      <w:r w:rsidRPr="002F2A10">
        <w:rPr>
          <w:rFonts w:ascii="Cambria" w:hAnsi="Cambria"/>
          <w:i/>
          <w:color w:val="000000" w:themeColor="text1"/>
          <w:lang w:val="id-ID"/>
        </w:rPr>
        <w:t xml:space="preserve">Tanah Para Bandit </w:t>
      </w:r>
      <w:r w:rsidRPr="002F2A10">
        <w:rPr>
          <w:rFonts w:ascii="Cambria" w:hAnsi="Cambria"/>
          <w:color w:val="000000" w:themeColor="text1"/>
          <w:lang w:val="id-ID"/>
        </w:rPr>
        <w:t>karya Tere Liye. Modul ajar dapat digunakan sebagai acuan bagi pendidik untuk merancang</w:t>
      </w:r>
      <w:r w:rsidRPr="002F2A10">
        <w:rPr>
          <w:rFonts w:ascii="Cambria" w:hAnsi="Cambria"/>
          <w:color w:val="000000" w:themeColor="text1"/>
          <w:spacing w:val="80"/>
          <w:lang w:val="id-ID"/>
        </w:rPr>
        <w:t xml:space="preserve"> </w:t>
      </w:r>
      <w:r w:rsidRPr="002F2A10">
        <w:rPr>
          <w:rFonts w:ascii="Cambria" w:hAnsi="Cambria"/>
          <w:color w:val="000000" w:themeColor="text1"/>
          <w:lang w:val="id-ID"/>
        </w:rPr>
        <w:t>proses pembelajaran yang terencana sehingga tercipta pembelajaran yang</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tersusun dengan baik. Berdasarkan Capaian Pembelajaran (CP) elemen membaca/memirsa, menulis, serta berbicara/mempresentasikan terciptalah</w:t>
      </w:r>
      <w:r w:rsidRPr="002F2A10">
        <w:rPr>
          <w:rFonts w:ascii="Cambria" w:hAnsi="Cambria"/>
          <w:color w:val="000000" w:themeColor="text1"/>
          <w:spacing w:val="80"/>
          <w:lang w:val="id-ID"/>
        </w:rPr>
        <w:t xml:space="preserve"> </w:t>
      </w:r>
      <w:r w:rsidRPr="002F2A10">
        <w:rPr>
          <w:rFonts w:ascii="Cambria" w:hAnsi="Cambria"/>
          <w:color w:val="000000" w:themeColor="text1"/>
          <w:lang w:val="id-ID"/>
        </w:rPr>
        <w:t>sebuah modul ajar</w:t>
      </w:r>
      <w:r w:rsidR="00C91B54" w:rsidRPr="002F2A10">
        <w:rPr>
          <w:rFonts w:ascii="Cambria" w:hAnsi="Cambria"/>
          <w:color w:val="000000" w:themeColor="text1"/>
          <w:lang w:val="id-ID"/>
        </w:rPr>
        <w:t xml:space="preserve">. Modul ajar </w:t>
      </w:r>
      <w:r w:rsidR="006E042B" w:rsidRPr="002F2A10">
        <w:rPr>
          <w:rFonts w:ascii="Cambria" w:hAnsi="Cambria"/>
          <w:color w:val="000000" w:themeColor="text1"/>
          <w:lang w:val="id-ID"/>
        </w:rPr>
        <w:t>tersebut</w:t>
      </w:r>
      <w:r w:rsidR="00C91B54" w:rsidRPr="002F2A10">
        <w:rPr>
          <w:rFonts w:ascii="Cambria" w:hAnsi="Cambria"/>
          <w:color w:val="000000" w:themeColor="text1"/>
          <w:lang w:val="id-ID"/>
        </w:rPr>
        <w:t xml:space="preserve"> secara umum terdiri atas beberapa bagian, yaitu, (1) </w:t>
      </w:r>
      <w:r w:rsidRPr="002F2A10">
        <w:rPr>
          <w:rFonts w:ascii="Cambria" w:hAnsi="Cambria"/>
          <w:color w:val="000000" w:themeColor="text1"/>
          <w:lang w:val="id-ID"/>
        </w:rPr>
        <w:t>Informasi</w:t>
      </w:r>
      <w:r w:rsidRPr="002F2A10">
        <w:rPr>
          <w:rFonts w:ascii="Cambria" w:hAnsi="Cambria"/>
          <w:color w:val="000000" w:themeColor="text1"/>
          <w:spacing w:val="-9"/>
          <w:lang w:val="id-ID"/>
        </w:rPr>
        <w:t xml:space="preserve"> </w:t>
      </w:r>
      <w:r w:rsidRPr="002F2A10">
        <w:rPr>
          <w:rFonts w:ascii="Cambria" w:hAnsi="Cambria"/>
          <w:color w:val="000000" w:themeColor="text1"/>
          <w:spacing w:val="-4"/>
          <w:lang w:val="id-ID"/>
        </w:rPr>
        <w:t>Umum</w:t>
      </w:r>
      <w:r w:rsidR="00C91B54" w:rsidRPr="002F2A10">
        <w:rPr>
          <w:rFonts w:ascii="Cambria" w:hAnsi="Cambria"/>
          <w:color w:val="000000" w:themeColor="text1"/>
          <w:lang w:val="id-ID"/>
        </w:rPr>
        <w:t xml:space="preserve">, (2) </w:t>
      </w:r>
      <w:r w:rsidRPr="002F2A10">
        <w:rPr>
          <w:rFonts w:ascii="Cambria" w:hAnsi="Cambria"/>
          <w:color w:val="000000" w:themeColor="text1"/>
          <w:lang w:val="id-ID"/>
        </w:rPr>
        <w:t>Identitas</w:t>
      </w:r>
      <w:r w:rsidRPr="002F2A10">
        <w:rPr>
          <w:rFonts w:ascii="Cambria" w:hAnsi="Cambria"/>
          <w:color w:val="000000" w:themeColor="text1"/>
          <w:spacing w:val="-2"/>
          <w:lang w:val="id-ID"/>
        </w:rPr>
        <w:t xml:space="preserve"> Modul</w:t>
      </w:r>
      <w:r w:rsidR="00C91B54" w:rsidRPr="002F2A10">
        <w:rPr>
          <w:rFonts w:ascii="Cambria" w:hAnsi="Cambria"/>
          <w:color w:val="000000" w:themeColor="text1"/>
          <w:lang w:val="id-ID"/>
        </w:rPr>
        <w:t xml:space="preserve">, (3) </w:t>
      </w:r>
      <w:r w:rsidRPr="002F2A10">
        <w:rPr>
          <w:rFonts w:ascii="Cambria" w:hAnsi="Cambria"/>
          <w:color w:val="000000" w:themeColor="text1"/>
          <w:lang w:val="id-ID"/>
        </w:rPr>
        <w:t>Kompetensi</w:t>
      </w:r>
      <w:r w:rsidRPr="002F2A10">
        <w:rPr>
          <w:rFonts w:ascii="Cambria" w:hAnsi="Cambria"/>
          <w:color w:val="000000" w:themeColor="text1"/>
          <w:spacing w:val="-7"/>
          <w:lang w:val="id-ID"/>
        </w:rPr>
        <w:t xml:space="preserve"> </w:t>
      </w:r>
      <w:r w:rsidRPr="002F2A10">
        <w:rPr>
          <w:rFonts w:ascii="Cambria" w:hAnsi="Cambria"/>
          <w:color w:val="000000" w:themeColor="text1"/>
          <w:spacing w:val="-4"/>
          <w:lang w:val="id-ID"/>
        </w:rPr>
        <w:t>Awal</w:t>
      </w:r>
      <w:r w:rsidR="00C91B54" w:rsidRPr="002F2A10">
        <w:rPr>
          <w:rFonts w:ascii="Cambria" w:hAnsi="Cambria"/>
          <w:color w:val="000000" w:themeColor="text1"/>
          <w:lang w:val="id-ID"/>
        </w:rPr>
        <w:t xml:space="preserve">, (4) </w:t>
      </w:r>
      <w:r w:rsidRPr="002F2A10">
        <w:rPr>
          <w:rFonts w:ascii="Cambria" w:hAnsi="Cambria"/>
          <w:color w:val="000000" w:themeColor="text1"/>
          <w:lang w:val="id-ID"/>
        </w:rPr>
        <w:t>Capaian</w:t>
      </w:r>
      <w:r w:rsidRPr="002F2A10">
        <w:rPr>
          <w:rFonts w:ascii="Cambria" w:hAnsi="Cambria"/>
          <w:color w:val="000000" w:themeColor="text1"/>
          <w:spacing w:val="-5"/>
          <w:lang w:val="id-ID"/>
        </w:rPr>
        <w:t xml:space="preserve"> </w:t>
      </w:r>
      <w:r w:rsidRPr="002F2A10">
        <w:rPr>
          <w:rFonts w:ascii="Cambria" w:hAnsi="Cambria"/>
          <w:color w:val="000000" w:themeColor="text1"/>
          <w:spacing w:val="-2"/>
          <w:lang w:val="id-ID"/>
        </w:rPr>
        <w:t>Pembelajaran</w:t>
      </w:r>
      <w:r w:rsidR="00C91B54" w:rsidRPr="002F2A10">
        <w:rPr>
          <w:rFonts w:ascii="Cambria" w:hAnsi="Cambria"/>
          <w:color w:val="000000" w:themeColor="text1"/>
          <w:lang w:val="id-ID"/>
        </w:rPr>
        <w:t xml:space="preserve">, (5) </w:t>
      </w:r>
      <w:r w:rsidRPr="002F2A10">
        <w:rPr>
          <w:rFonts w:ascii="Cambria" w:hAnsi="Cambria"/>
          <w:color w:val="000000" w:themeColor="text1"/>
          <w:lang w:val="id-ID"/>
        </w:rPr>
        <w:t>Profil</w:t>
      </w:r>
      <w:r w:rsidRPr="002F2A10">
        <w:rPr>
          <w:rFonts w:ascii="Cambria" w:hAnsi="Cambria"/>
          <w:color w:val="000000" w:themeColor="text1"/>
          <w:spacing w:val="-12"/>
          <w:lang w:val="id-ID"/>
        </w:rPr>
        <w:t xml:space="preserve"> </w:t>
      </w:r>
      <w:r w:rsidRPr="002F2A10">
        <w:rPr>
          <w:rFonts w:ascii="Cambria" w:hAnsi="Cambria"/>
          <w:color w:val="000000" w:themeColor="text1"/>
          <w:lang w:val="id-ID"/>
        </w:rPr>
        <w:t>Pelajar</w:t>
      </w:r>
      <w:r w:rsidRPr="002F2A10">
        <w:rPr>
          <w:rFonts w:ascii="Cambria" w:hAnsi="Cambria"/>
          <w:color w:val="000000" w:themeColor="text1"/>
          <w:spacing w:val="-1"/>
          <w:lang w:val="id-ID"/>
        </w:rPr>
        <w:t xml:space="preserve"> </w:t>
      </w:r>
      <w:r w:rsidRPr="002F2A10">
        <w:rPr>
          <w:rFonts w:ascii="Cambria" w:hAnsi="Cambria"/>
          <w:color w:val="000000" w:themeColor="text1"/>
          <w:spacing w:val="-2"/>
          <w:lang w:val="id-ID"/>
        </w:rPr>
        <w:t>Pancasila</w:t>
      </w:r>
      <w:r w:rsidR="00C91B54" w:rsidRPr="002F2A10">
        <w:rPr>
          <w:rFonts w:ascii="Cambria" w:hAnsi="Cambria"/>
          <w:color w:val="000000" w:themeColor="text1"/>
          <w:lang w:val="id-ID"/>
        </w:rPr>
        <w:t xml:space="preserve">, (6) </w:t>
      </w:r>
      <w:r w:rsidRPr="002F2A10">
        <w:rPr>
          <w:rFonts w:ascii="Cambria" w:hAnsi="Cambria"/>
          <w:color w:val="000000" w:themeColor="text1"/>
          <w:lang w:val="id-ID"/>
        </w:rPr>
        <w:t>Target</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Peserta</w:t>
      </w:r>
      <w:r w:rsidRPr="002F2A10">
        <w:rPr>
          <w:rFonts w:ascii="Cambria" w:hAnsi="Cambria"/>
          <w:color w:val="000000" w:themeColor="text1"/>
          <w:spacing w:val="-3"/>
          <w:lang w:val="id-ID"/>
        </w:rPr>
        <w:t xml:space="preserve"> </w:t>
      </w:r>
      <w:r w:rsidRPr="002F2A10">
        <w:rPr>
          <w:rFonts w:ascii="Cambria" w:hAnsi="Cambria"/>
          <w:color w:val="000000" w:themeColor="text1"/>
          <w:spacing w:val="-4"/>
          <w:lang w:val="id-ID"/>
        </w:rPr>
        <w:t>Didik</w:t>
      </w:r>
      <w:r w:rsidR="00C91B54" w:rsidRPr="002F2A10">
        <w:rPr>
          <w:rFonts w:ascii="Cambria" w:hAnsi="Cambria"/>
          <w:color w:val="000000" w:themeColor="text1"/>
          <w:lang w:val="id-ID"/>
        </w:rPr>
        <w:t xml:space="preserve">, (7) </w:t>
      </w:r>
      <w:r w:rsidRPr="002F2A10">
        <w:rPr>
          <w:rFonts w:ascii="Cambria" w:hAnsi="Cambria"/>
          <w:color w:val="000000" w:themeColor="text1"/>
          <w:lang w:val="id-ID"/>
        </w:rPr>
        <w:t>Model,</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Metode,</w:t>
      </w:r>
      <w:r w:rsidRPr="002F2A10">
        <w:rPr>
          <w:rFonts w:ascii="Cambria" w:hAnsi="Cambria"/>
          <w:color w:val="000000" w:themeColor="text1"/>
          <w:spacing w:val="-4"/>
          <w:lang w:val="id-ID"/>
        </w:rPr>
        <w:t xml:space="preserve"> </w:t>
      </w:r>
      <w:r w:rsidRPr="002F2A10">
        <w:rPr>
          <w:rFonts w:ascii="Cambria" w:hAnsi="Cambria"/>
          <w:color w:val="000000" w:themeColor="text1"/>
          <w:lang w:val="id-ID"/>
        </w:rPr>
        <w:t>dan</w:t>
      </w:r>
      <w:r w:rsidRPr="002F2A10">
        <w:rPr>
          <w:rFonts w:ascii="Cambria" w:hAnsi="Cambria"/>
          <w:color w:val="000000" w:themeColor="text1"/>
          <w:spacing w:val="-5"/>
          <w:lang w:val="id-ID"/>
        </w:rPr>
        <w:t xml:space="preserve"> </w:t>
      </w:r>
      <w:r w:rsidRPr="002F2A10">
        <w:rPr>
          <w:rFonts w:ascii="Cambria" w:hAnsi="Cambria"/>
          <w:color w:val="000000" w:themeColor="text1"/>
          <w:lang w:val="id-ID"/>
        </w:rPr>
        <w:t>Pendekatan</w:t>
      </w:r>
      <w:r w:rsidRPr="002F2A10">
        <w:rPr>
          <w:rFonts w:ascii="Cambria" w:hAnsi="Cambria"/>
          <w:color w:val="000000" w:themeColor="text1"/>
          <w:spacing w:val="-5"/>
          <w:lang w:val="id-ID"/>
        </w:rPr>
        <w:t xml:space="preserve"> </w:t>
      </w:r>
      <w:r w:rsidRPr="002F2A10">
        <w:rPr>
          <w:rFonts w:ascii="Cambria" w:hAnsi="Cambria"/>
          <w:color w:val="000000" w:themeColor="text1"/>
          <w:spacing w:val="-2"/>
          <w:lang w:val="id-ID"/>
        </w:rPr>
        <w:t>Pembelajaran</w:t>
      </w:r>
      <w:r w:rsidR="00C91B54" w:rsidRPr="002F2A10">
        <w:rPr>
          <w:rFonts w:ascii="Cambria" w:hAnsi="Cambria"/>
          <w:color w:val="000000" w:themeColor="text1"/>
          <w:lang w:val="id-ID"/>
        </w:rPr>
        <w:t xml:space="preserve">, (8) </w:t>
      </w:r>
      <w:r w:rsidRPr="002F2A10">
        <w:rPr>
          <w:rFonts w:ascii="Cambria" w:hAnsi="Cambria"/>
          <w:color w:val="000000" w:themeColor="text1"/>
          <w:lang w:val="id-ID"/>
        </w:rPr>
        <w:t>Sarana</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dan</w:t>
      </w:r>
      <w:r w:rsidRPr="002F2A10">
        <w:rPr>
          <w:rFonts w:ascii="Cambria" w:hAnsi="Cambria"/>
          <w:color w:val="000000" w:themeColor="text1"/>
          <w:spacing w:val="-4"/>
          <w:lang w:val="id-ID"/>
        </w:rPr>
        <w:t xml:space="preserve"> </w:t>
      </w:r>
      <w:r w:rsidRPr="002F2A10">
        <w:rPr>
          <w:rFonts w:ascii="Cambria" w:hAnsi="Cambria"/>
          <w:color w:val="000000" w:themeColor="text1"/>
          <w:spacing w:val="-2"/>
          <w:lang w:val="id-ID"/>
        </w:rPr>
        <w:t>Prasarana</w:t>
      </w:r>
      <w:r w:rsidR="00C91B54" w:rsidRPr="002F2A10">
        <w:rPr>
          <w:rFonts w:ascii="Cambria" w:hAnsi="Cambria"/>
          <w:color w:val="000000" w:themeColor="text1"/>
          <w:lang w:val="id-ID"/>
        </w:rPr>
        <w:t xml:space="preserve">, (9) </w:t>
      </w:r>
      <w:r w:rsidRPr="002F2A10">
        <w:rPr>
          <w:rFonts w:ascii="Cambria" w:hAnsi="Cambria"/>
          <w:color w:val="000000" w:themeColor="text1"/>
          <w:lang w:val="id-ID"/>
        </w:rPr>
        <w:t>Komponen</w:t>
      </w:r>
      <w:r w:rsidRPr="002F2A10">
        <w:rPr>
          <w:rFonts w:ascii="Cambria" w:hAnsi="Cambria"/>
          <w:color w:val="000000" w:themeColor="text1"/>
          <w:spacing w:val="-10"/>
          <w:lang w:val="id-ID"/>
        </w:rPr>
        <w:t xml:space="preserve"> </w:t>
      </w:r>
      <w:r w:rsidRPr="002F2A10">
        <w:rPr>
          <w:rFonts w:ascii="Cambria" w:hAnsi="Cambria"/>
          <w:color w:val="000000" w:themeColor="text1"/>
          <w:spacing w:val="-4"/>
          <w:lang w:val="id-ID"/>
        </w:rPr>
        <w:t>Inti</w:t>
      </w:r>
      <w:r w:rsidR="00C91B54" w:rsidRPr="002F2A10">
        <w:rPr>
          <w:rFonts w:ascii="Cambria" w:hAnsi="Cambria"/>
          <w:color w:val="000000" w:themeColor="text1"/>
          <w:lang w:val="id-ID"/>
        </w:rPr>
        <w:t xml:space="preserve">. (10) </w:t>
      </w:r>
      <w:r w:rsidRPr="002F2A10">
        <w:rPr>
          <w:rFonts w:ascii="Cambria" w:hAnsi="Cambria"/>
          <w:color w:val="000000" w:themeColor="text1"/>
          <w:lang w:val="id-ID"/>
        </w:rPr>
        <w:t>Tujuan</w:t>
      </w:r>
      <w:r w:rsidRPr="002F2A10">
        <w:rPr>
          <w:rFonts w:ascii="Cambria" w:hAnsi="Cambria"/>
          <w:color w:val="000000" w:themeColor="text1"/>
          <w:spacing w:val="-5"/>
          <w:lang w:val="id-ID"/>
        </w:rPr>
        <w:t xml:space="preserve"> </w:t>
      </w:r>
      <w:r w:rsidRPr="002F2A10">
        <w:rPr>
          <w:rFonts w:ascii="Cambria" w:hAnsi="Cambria"/>
          <w:color w:val="000000" w:themeColor="text1"/>
          <w:spacing w:val="-2"/>
          <w:lang w:val="id-ID"/>
        </w:rPr>
        <w:t>Pembelajaran</w:t>
      </w:r>
      <w:r w:rsidR="00C91B54" w:rsidRPr="002F2A10">
        <w:rPr>
          <w:rFonts w:ascii="Cambria" w:hAnsi="Cambria"/>
          <w:color w:val="000000" w:themeColor="text1"/>
          <w:lang w:val="id-ID"/>
        </w:rPr>
        <w:t xml:space="preserve">, (11) </w:t>
      </w:r>
      <w:r w:rsidRPr="002F2A10">
        <w:rPr>
          <w:rFonts w:ascii="Cambria" w:hAnsi="Cambria"/>
          <w:color w:val="000000" w:themeColor="text1"/>
          <w:lang w:val="id-ID"/>
        </w:rPr>
        <w:t>Pemahaman</w:t>
      </w:r>
      <w:r w:rsidRPr="002F2A10">
        <w:rPr>
          <w:rFonts w:ascii="Cambria" w:hAnsi="Cambria"/>
          <w:color w:val="000000" w:themeColor="text1"/>
          <w:spacing w:val="-11"/>
          <w:lang w:val="id-ID"/>
        </w:rPr>
        <w:t xml:space="preserve"> </w:t>
      </w:r>
      <w:r w:rsidRPr="002F2A10">
        <w:rPr>
          <w:rFonts w:ascii="Cambria" w:hAnsi="Cambria"/>
          <w:color w:val="000000" w:themeColor="text1"/>
          <w:spacing w:val="-2"/>
          <w:lang w:val="id-ID"/>
        </w:rPr>
        <w:t>Bermakna</w:t>
      </w:r>
      <w:r w:rsidR="00C91B54" w:rsidRPr="002F2A10">
        <w:rPr>
          <w:rFonts w:ascii="Cambria" w:hAnsi="Cambria"/>
          <w:color w:val="000000" w:themeColor="text1"/>
          <w:lang w:val="id-ID"/>
        </w:rPr>
        <w:t xml:space="preserve">, (12) </w:t>
      </w:r>
      <w:r w:rsidRPr="002F2A10">
        <w:rPr>
          <w:rFonts w:ascii="Cambria" w:hAnsi="Cambria"/>
          <w:color w:val="000000" w:themeColor="text1"/>
          <w:lang w:val="id-ID"/>
        </w:rPr>
        <w:t>Pertanyaan</w:t>
      </w:r>
      <w:r w:rsidRPr="002F2A10">
        <w:rPr>
          <w:rFonts w:ascii="Cambria" w:hAnsi="Cambria"/>
          <w:color w:val="000000" w:themeColor="text1"/>
          <w:spacing w:val="-7"/>
          <w:lang w:val="id-ID"/>
        </w:rPr>
        <w:t xml:space="preserve"> </w:t>
      </w:r>
      <w:r w:rsidRPr="002F2A10">
        <w:rPr>
          <w:rFonts w:ascii="Cambria" w:hAnsi="Cambria"/>
          <w:color w:val="000000" w:themeColor="text1"/>
          <w:spacing w:val="-2"/>
          <w:lang w:val="id-ID"/>
        </w:rPr>
        <w:t>Pemantik</w:t>
      </w:r>
      <w:r w:rsidR="00C91B54" w:rsidRPr="002F2A10">
        <w:rPr>
          <w:rFonts w:ascii="Cambria" w:hAnsi="Cambria"/>
          <w:color w:val="000000" w:themeColor="text1"/>
          <w:lang w:val="id-ID"/>
        </w:rPr>
        <w:t xml:space="preserve">, (13) </w:t>
      </w:r>
      <w:r w:rsidRPr="002F2A10">
        <w:rPr>
          <w:rFonts w:ascii="Cambria" w:hAnsi="Cambria"/>
          <w:color w:val="000000" w:themeColor="text1"/>
          <w:lang w:val="id-ID"/>
        </w:rPr>
        <w:t>Persiapan</w:t>
      </w:r>
      <w:r w:rsidRPr="002F2A10">
        <w:rPr>
          <w:rFonts w:ascii="Cambria" w:hAnsi="Cambria"/>
          <w:color w:val="000000" w:themeColor="text1"/>
          <w:spacing w:val="-9"/>
          <w:lang w:val="id-ID"/>
        </w:rPr>
        <w:t xml:space="preserve"> </w:t>
      </w:r>
      <w:r w:rsidRPr="002F2A10">
        <w:rPr>
          <w:rFonts w:ascii="Cambria" w:hAnsi="Cambria"/>
          <w:color w:val="000000" w:themeColor="text1"/>
          <w:spacing w:val="-2"/>
          <w:lang w:val="id-ID"/>
        </w:rPr>
        <w:t>Pembelajaran</w:t>
      </w:r>
      <w:r w:rsidR="00C91B54" w:rsidRPr="002F2A10">
        <w:rPr>
          <w:rFonts w:ascii="Cambria" w:hAnsi="Cambria"/>
          <w:color w:val="000000" w:themeColor="text1"/>
          <w:lang w:val="id-ID"/>
        </w:rPr>
        <w:t xml:space="preserve">, (14) </w:t>
      </w:r>
      <w:r w:rsidRPr="002F2A10">
        <w:rPr>
          <w:rFonts w:ascii="Cambria" w:hAnsi="Cambria"/>
          <w:color w:val="000000" w:themeColor="text1"/>
          <w:lang w:val="id-ID"/>
        </w:rPr>
        <w:t>Kegiatan</w:t>
      </w:r>
      <w:r w:rsidRPr="002F2A10">
        <w:rPr>
          <w:rFonts w:ascii="Cambria" w:hAnsi="Cambria"/>
          <w:color w:val="000000" w:themeColor="text1"/>
          <w:spacing w:val="-8"/>
          <w:lang w:val="id-ID"/>
        </w:rPr>
        <w:t xml:space="preserve"> </w:t>
      </w:r>
      <w:r w:rsidRPr="002F2A10">
        <w:rPr>
          <w:rFonts w:ascii="Cambria" w:hAnsi="Cambria"/>
          <w:color w:val="000000" w:themeColor="text1"/>
          <w:spacing w:val="-2"/>
          <w:lang w:val="id-ID"/>
        </w:rPr>
        <w:t>Pembelajaran</w:t>
      </w:r>
      <w:r w:rsidR="00C91B54" w:rsidRPr="002F2A10">
        <w:rPr>
          <w:rFonts w:ascii="Cambria" w:hAnsi="Cambria"/>
          <w:color w:val="000000" w:themeColor="text1"/>
          <w:lang w:val="id-ID"/>
        </w:rPr>
        <w:t xml:space="preserve">, (15) </w:t>
      </w:r>
      <w:r w:rsidRPr="002F2A10">
        <w:rPr>
          <w:rFonts w:ascii="Cambria" w:hAnsi="Cambria"/>
          <w:color w:val="000000" w:themeColor="text1"/>
          <w:spacing w:val="-2"/>
          <w:lang w:val="id-ID"/>
        </w:rPr>
        <w:t>Asesmen/Penilaian</w:t>
      </w:r>
      <w:r w:rsidR="00C91B54" w:rsidRPr="002F2A10">
        <w:rPr>
          <w:rFonts w:ascii="Cambria" w:hAnsi="Cambria"/>
          <w:color w:val="000000" w:themeColor="text1"/>
          <w:lang w:val="id-ID"/>
        </w:rPr>
        <w:t xml:space="preserve">, (16) </w:t>
      </w:r>
      <w:r w:rsidRPr="002F2A10">
        <w:rPr>
          <w:rFonts w:ascii="Cambria" w:hAnsi="Cambria"/>
          <w:color w:val="000000" w:themeColor="text1"/>
          <w:spacing w:val="-2"/>
          <w:lang w:val="id-ID"/>
        </w:rPr>
        <w:t>Refleksi</w:t>
      </w:r>
      <w:r w:rsidR="00C91B54" w:rsidRPr="002F2A10">
        <w:rPr>
          <w:rFonts w:ascii="Cambria" w:hAnsi="Cambria"/>
          <w:color w:val="000000" w:themeColor="text1"/>
          <w:lang w:val="id-ID"/>
        </w:rPr>
        <w:t xml:space="preserve">, (17) </w:t>
      </w:r>
      <w:r w:rsidRPr="002F2A10">
        <w:rPr>
          <w:rFonts w:ascii="Cambria" w:hAnsi="Cambria"/>
          <w:color w:val="000000" w:themeColor="text1"/>
          <w:spacing w:val="-2"/>
          <w:lang w:val="id-ID"/>
        </w:rPr>
        <w:t>Pengayaan/Remedial</w:t>
      </w:r>
      <w:r w:rsidR="00C91B54" w:rsidRPr="002F2A10">
        <w:rPr>
          <w:rFonts w:ascii="Cambria" w:hAnsi="Cambria"/>
          <w:color w:val="000000" w:themeColor="text1"/>
          <w:lang w:val="id-ID"/>
        </w:rPr>
        <w:t xml:space="preserve">, dan (18) </w:t>
      </w:r>
      <w:r w:rsidRPr="002F2A10">
        <w:rPr>
          <w:rFonts w:ascii="Cambria" w:hAnsi="Cambria"/>
          <w:color w:val="000000" w:themeColor="text1"/>
          <w:lang w:val="id-ID"/>
        </w:rPr>
        <w:t>Instrumen</w:t>
      </w:r>
      <w:r w:rsidRPr="002F2A10">
        <w:rPr>
          <w:rFonts w:ascii="Cambria" w:hAnsi="Cambria"/>
          <w:color w:val="000000" w:themeColor="text1"/>
          <w:spacing w:val="-9"/>
          <w:lang w:val="id-ID"/>
        </w:rPr>
        <w:t xml:space="preserve"> </w:t>
      </w:r>
      <w:r w:rsidRPr="002F2A10">
        <w:rPr>
          <w:rFonts w:ascii="Cambria" w:hAnsi="Cambria"/>
          <w:color w:val="000000" w:themeColor="text1"/>
          <w:lang w:val="id-ID"/>
        </w:rPr>
        <w:t>Penilaian</w:t>
      </w:r>
      <w:r w:rsidRPr="002F2A10">
        <w:rPr>
          <w:rFonts w:ascii="Cambria" w:hAnsi="Cambria"/>
          <w:color w:val="000000" w:themeColor="text1"/>
          <w:spacing w:val="-7"/>
          <w:lang w:val="id-ID"/>
        </w:rPr>
        <w:t xml:space="preserve"> </w:t>
      </w:r>
      <w:r w:rsidRPr="002F2A10">
        <w:rPr>
          <w:rFonts w:ascii="Cambria" w:hAnsi="Cambria"/>
          <w:color w:val="000000" w:themeColor="text1"/>
          <w:lang w:val="id-ID"/>
        </w:rPr>
        <w:t>Sikap,</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Pengetahuan,</w:t>
      </w:r>
      <w:r w:rsidRPr="002F2A10">
        <w:rPr>
          <w:rFonts w:ascii="Cambria" w:hAnsi="Cambria"/>
          <w:color w:val="000000" w:themeColor="text1"/>
          <w:spacing w:val="7"/>
          <w:lang w:val="id-ID"/>
        </w:rPr>
        <w:t xml:space="preserve"> </w:t>
      </w:r>
      <w:r w:rsidRPr="002F2A10">
        <w:rPr>
          <w:rFonts w:ascii="Cambria" w:hAnsi="Cambria"/>
          <w:color w:val="000000" w:themeColor="text1"/>
          <w:lang w:val="id-ID"/>
        </w:rPr>
        <w:t>dan</w:t>
      </w:r>
      <w:r w:rsidRPr="002F2A10">
        <w:rPr>
          <w:rFonts w:ascii="Cambria" w:hAnsi="Cambria"/>
          <w:color w:val="000000" w:themeColor="text1"/>
          <w:spacing w:val="-2"/>
          <w:lang w:val="id-ID"/>
        </w:rPr>
        <w:t xml:space="preserve"> Keterampilan</w:t>
      </w:r>
      <w:r w:rsidR="00C91B54" w:rsidRPr="002F2A10">
        <w:rPr>
          <w:rFonts w:ascii="Cambria" w:hAnsi="Cambria"/>
          <w:color w:val="000000" w:themeColor="text1"/>
          <w:spacing w:val="-2"/>
          <w:lang w:val="id-ID"/>
        </w:rPr>
        <w:t>.</w:t>
      </w:r>
    </w:p>
    <w:p w14:paraId="4D674C93" w14:textId="1938402E" w:rsidR="00444664" w:rsidRPr="002F2A10" w:rsidRDefault="00D415BF" w:rsidP="00073A51">
      <w:pPr>
        <w:spacing w:after="0" w:line="276" w:lineRule="auto"/>
        <w:ind w:right="-3" w:firstLine="709"/>
        <w:jc w:val="both"/>
        <w:rPr>
          <w:rFonts w:ascii="Cambria" w:hAnsi="Cambria"/>
          <w:color w:val="000000" w:themeColor="text1"/>
          <w:spacing w:val="-4"/>
          <w:lang w:val="id-ID"/>
        </w:rPr>
      </w:pPr>
      <w:r w:rsidRPr="002F2A10">
        <w:rPr>
          <w:rFonts w:ascii="Cambria" w:hAnsi="Cambria"/>
          <w:color w:val="000000" w:themeColor="text1"/>
          <w:lang w:val="id-ID"/>
        </w:rPr>
        <w:t>Penelitian ini menyajikan hasil yang dilengkapi dengan Lembar Kerja Peserta Didik (LKPD). Modul ajar dan LKPD disertakan dalam lampiran sehingga berfungsi sebagai panduan bagi peserta didik untuk mengapresiasi karya sastra dengan menganalisis teks cerpen atau novel. Adapun isi</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 xml:space="preserve">dari LKPD tersebut </w:t>
      </w:r>
      <w:r w:rsidR="00C91B54" w:rsidRPr="002F2A10">
        <w:rPr>
          <w:rFonts w:ascii="Cambria" w:hAnsi="Cambria"/>
          <w:color w:val="000000" w:themeColor="text1"/>
          <w:lang w:val="id-ID"/>
        </w:rPr>
        <w:t xml:space="preserve">meliputi, (1) </w:t>
      </w:r>
      <w:r w:rsidRPr="002F2A10">
        <w:rPr>
          <w:rFonts w:ascii="Cambria" w:hAnsi="Cambria"/>
          <w:color w:val="000000" w:themeColor="text1"/>
          <w:lang w:val="id-ID"/>
        </w:rPr>
        <w:t>Topik</w:t>
      </w:r>
      <w:r w:rsidRPr="002F2A10">
        <w:rPr>
          <w:rFonts w:ascii="Cambria" w:hAnsi="Cambria"/>
          <w:color w:val="000000" w:themeColor="text1"/>
          <w:spacing w:val="-3"/>
          <w:lang w:val="id-ID"/>
        </w:rPr>
        <w:t xml:space="preserve"> </w:t>
      </w:r>
      <w:r w:rsidRPr="002F2A10">
        <w:rPr>
          <w:rFonts w:ascii="Cambria" w:hAnsi="Cambria"/>
          <w:color w:val="000000" w:themeColor="text1"/>
          <w:spacing w:val="-2"/>
          <w:lang w:val="id-ID"/>
        </w:rPr>
        <w:t>pembelajaran</w:t>
      </w:r>
      <w:r w:rsidR="00C91B54" w:rsidRPr="002F2A10">
        <w:rPr>
          <w:rFonts w:ascii="Cambria" w:hAnsi="Cambria"/>
          <w:color w:val="000000" w:themeColor="text1"/>
          <w:lang w:val="id-ID"/>
        </w:rPr>
        <w:t xml:space="preserve">, (2) </w:t>
      </w:r>
      <w:r w:rsidRPr="002F2A10">
        <w:rPr>
          <w:rFonts w:ascii="Cambria" w:hAnsi="Cambria"/>
          <w:color w:val="000000" w:themeColor="text1"/>
          <w:lang w:val="id-ID"/>
        </w:rPr>
        <w:t>Capaian</w:t>
      </w:r>
      <w:r w:rsidRPr="002F2A10">
        <w:rPr>
          <w:rFonts w:ascii="Cambria" w:hAnsi="Cambria"/>
          <w:color w:val="000000" w:themeColor="text1"/>
          <w:spacing w:val="-5"/>
          <w:lang w:val="id-ID"/>
        </w:rPr>
        <w:t xml:space="preserve"> </w:t>
      </w:r>
      <w:r w:rsidRPr="002F2A10">
        <w:rPr>
          <w:rFonts w:ascii="Cambria" w:hAnsi="Cambria"/>
          <w:color w:val="000000" w:themeColor="text1"/>
          <w:spacing w:val="-2"/>
          <w:lang w:val="id-ID"/>
        </w:rPr>
        <w:t>pembelajaran</w:t>
      </w:r>
      <w:r w:rsidR="00C91B54" w:rsidRPr="002F2A10">
        <w:rPr>
          <w:rFonts w:ascii="Cambria" w:hAnsi="Cambria"/>
          <w:color w:val="000000" w:themeColor="text1"/>
          <w:lang w:val="id-ID"/>
        </w:rPr>
        <w:t xml:space="preserve">, (3) </w:t>
      </w:r>
      <w:r w:rsidRPr="002F2A10">
        <w:rPr>
          <w:rFonts w:ascii="Cambria" w:hAnsi="Cambria"/>
          <w:color w:val="000000" w:themeColor="text1"/>
          <w:lang w:val="id-ID"/>
        </w:rPr>
        <w:t>Tujuan</w:t>
      </w:r>
      <w:r w:rsidRPr="002F2A10">
        <w:rPr>
          <w:rFonts w:ascii="Cambria" w:hAnsi="Cambria"/>
          <w:color w:val="000000" w:themeColor="text1"/>
          <w:spacing w:val="-5"/>
          <w:lang w:val="id-ID"/>
        </w:rPr>
        <w:t xml:space="preserve"> </w:t>
      </w:r>
      <w:r w:rsidRPr="002F2A10">
        <w:rPr>
          <w:rFonts w:ascii="Cambria" w:hAnsi="Cambria"/>
          <w:color w:val="000000" w:themeColor="text1"/>
          <w:spacing w:val="-2"/>
          <w:lang w:val="id-ID"/>
        </w:rPr>
        <w:t>pembelajaran</w:t>
      </w:r>
      <w:r w:rsidR="00C91B54" w:rsidRPr="002F2A10">
        <w:rPr>
          <w:rFonts w:ascii="Cambria" w:hAnsi="Cambria"/>
          <w:color w:val="000000" w:themeColor="text1"/>
          <w:lang w:val="id-ID"/>
        </w:rPr>
        <w:t xml:space="preserve">, (4) </w:t>
      </w:r>
      <w:r w:rsidRPr="002F2A10">
        <w:rPr>
          <w:rFonts w:ascii="Cambria" w:hAnsi="Cambria"/>
          <w:color w:val="000000" w:themeColor="text1"/>
          <w:lang w:val="id-ID"/>
        </w:rPr>
        <w:t>Petunjuk</w:t>
      </w:r>
      <w:r w:rsidRPr="002F2A10">
        <w:rPr>
          <w:rFonts w:ascii="Cambria" w:hAnsi="Cambria"/>
          <w:color w:val="000000" w:themeColor="text1"/>
          <w:spacing w:val="-4"/>
          <w:lang w:val="id-ID"/>
        </w:rPr>
        <w:t xml:space="preserve"> </w:t>
      </w:r>
      <w:r w:rsidRPr="002F2A10">
        <w:rPr>
          <w:rFonts w:ascii="Cambria" w:hAnsi="Cambria"/>
          <w:color w:val="000000" w:themeColor="text1"/>
          <w:spacing w:val="-2"/>
          <w:lang w:val="id-ID"/>
        </w:rPr>
        <w:t>belajar</w:t>
      </w:r>
      <w:r w:rsidR="00C91B54" w:rsidRPr="002F2A10">
        <w:rPr>
          <w:rFonts w:ascii="Cambria" w:hAnsi="Cambria"/>
          <w:color w:val="000000" w:themeColor="text1"/>
          <w:lang w:val="id-ID"/>
        </w:rPr>
        <w:t xml:space="preserve">, dan (5) </w:t>
      </w:r>
      <w:r w:rsidRPr="002F2A10">
        <w:rPr>
          <w:rFonts w:ascii="Cambria" w:hAnsi="Cambria"/>
          <w:color w:val="000000" w:themeColor="text1"/>
          <w:spacing w:val="-2"/>
          <w:lang w:val="id-ID"/>
        </w:rPr>
        <w:t>Soal-</w:t>
      </w:r>
      <w:r w:rsidRPr="002F2A10">
        <w:rPr>
          <w:rFonts w:ascii="Cambria" w:hAnsi="Cambria"/>
          <w:color w:val="000000" w:themeColor="text1"/>
          <w:spacing w:val="-4"/>
          <w:lang w:val="id-ID"/>
        </w:rPr>
        <w:t>soal</w:t>
      </w:r>
      <w:r w:rsidR="00C91B54" w:rsidRPr="002F2A10">
        <w:rPr>
          <w:rFonts w:ascii="Cambria" w:hAnsi="Cambria"/>
          <w:color w:val="000000" w:themeColor="text1"/>
          <w:spacing w:val="-4"/>
          <w:lang w:val="id-ID"/>
        </w:rPr>
        <w:t>.</w:t>
      </w:r>
    </w:p>
    <w:p w14:paraId="524A70D6" w14:textId="77777777" w:rsidR="00C91B54" w:rsidRPr="002F2A10" w:rsidRDefault="00C91B54" w:rsidP="008C4C86">
      <w:pPr>
        <w:spacing w:after="0" w:line="276" w:lineRule="auto"/>
        <w:jc w:val="both"/>
        <w:rPr>
          <w:rFonts w:ascii="Cambria" w:hAnsi="Cambria"/>
          <w:color w:val="000000" w:themeColor="text1"/>
          <w:lang w:val="id-ID"/>
        </w:rPr>
      </w:pPr>
    </w:p>
    <w:p w14:paraId="344DD4A5" w14:textId="5F7B9AEC" w:rsidR="0090399D" w:rsidRPr="002F2A10" w:rsidRDefault="0090399D" w:rsidP="00B67239">
      <w:pPr>
        <w:spacing w:line="276" w:lineRule="auto"/>
        <w:jc w:val="both"/>
        <w:rPr>
          <w:rFonts w:ascii="Cambria" w:hAnsi="Cambria"/>
          <w:b/>
          <w:bCs/>
          <w:color w:val="000000" w:themeColor="text1"/>
          <w:lang w:val="id-ID"/>
        </w:rPr>
      </w:pPr>
      <w:r w:rsidRPr="002F2A10">
        <w:rPr>
          <w:rFonts w:ascii="Cambria" w:hAnsi="Cambria"/>
          <w:b/>
          <w:bCs/>
          <w:color w:val="000000" w:themeColor="text1"/>
          <w:lang w:val="id-ID"/>
        </w:rPr>
        <w:t xml:space="preserve">KESIMPULAN </w:t>
      </w:r>
    </w:p>
    <w:p w14:paraId="462790A7" w14:textId="7B34621B" w:rsidR="00C91B54" w:rsidRPr="002F2A10" w:rsidRDefault="00C91B54"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 xml:space="preserve">Berdasarkan hasil analisis dalam novel Tanah Para Bandit karya Tere Liye </w:t>
      </w:r>
      <w:r w:rsidR="00CD61E0" w:rsidRPr="002F2A10">
        <w:rPr>
          <w:rFonts w:ascii="Cambria" w:hAnsi="Cambria"/>
          <w:color w:val="000000" w:themeColor="text1"/>
          <w:lang w:val="id-ID"/>
        </w:rPr>
        <w:t>ditemukan</w:t>
      </w:r>
      <w:r w:rsidRPr="002F2A10">
        <w:rPr>
          <w:rFonts w:ascii="Cambria" w:hAnsi="Cambria"/>
          <w:color w:val="000000" w:themeColor="text1"/>
          <w:lang w:val="id-ID"/>
        </w:rPr>
        <w:t xml:space="preserve"> aspek sosial yang terdapat dalam novel meliputi budaya, lingkungan</w:t>
      </w:r>
      <w:r w:rsidRPr="002F2A10">
        <w:rPr>
          <w:rFonts w:ascii="Cambria" w:hAnsi="Cambria"/>
          <w:color w:val="000000" w:themeColor="text1"/>
          <w:spacing w:val="-8"/>
          <w:lang w:val="id-ID"/>
        </w:rPr>
        <w:t xml:space="preserve"> </w:t>
      </w:r>
      <w:r w:rsidRPr="002F2A10">
        <w:rPr>
          <w:rFonts w:ascii="Cambria" w:hAnsi="Cambria"/>
          <w:color w:val="000000" w:themeColor="text1"/>
          <w:lang w:val="id-ID"/>
        </w:rPr>
        <w:t>sosial,</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dan</w:t>
      </w:r>
      <w:r w:rsidRPr="002F2A10">
        <w:rPr>
          <w:rFonts w:ascii="Cambria" w:hAnsi="Cambria"/>
          <w:color w:val="000000" w:themeColor="text1"/>
          <w:spacing w:val="-8"/>
          <w:lang w:val="id-ID"/>
        </w:rPr>
        <w:t xml:space="preserve"> </w:t>
      </w:r>
      <w:r w:rsidRPr="002F2A10">
        <w:rPr>
          <w:rFonts w:ascii="Cambria" w:hAnsi="Cambria"/>
          <w:color w:val="000000" w:themeColor="text1"/>
          <w:lang w:val="id-ID"/>
        </w:rPr>
        <w:t>ekonomi. Aspek sosial</w:t>
      </w:r>
      <w:r w:rsidRPr="002F2A10">
        <w:rPr>
          <w:rFonts w:ascii="Cambria" w:hAnsi="Cambria"/>
          <w:color w:val="000000" w:themeColor="text1"/>
          <w:spacing w:val="-8"/>
          <w:lang w:val="id-ID"/>
        </w:rPr>
        <w:t xml:space="preserve"> </w:t>
      </w:r>
      <w:r w:rsidRPr="002F2A10">
        <w:rPr>
          <w:rFonts w:ascii="Cambria" w:hAnsi="Cambria"/>
          <w:color w:val="000000" w:themeColor="text1"/>
          <w:lang w:val="id-ID"/>
        </w:rPr>
        <w:t>tersebut juga mencakup budaya diperoleh 35 data, yang meliputi kepercayaan, simbol, seni, norma, moral, politik, pandangan hidup. Lingkungan sosial</w:t>
      </w:r>
      <w:r w:rsidRPr="002F2A10">
        <w:rPr>
          <w:rFonts w:ascii="Cambria" w:hAnsi="Cambria"/>
          <w:color w:val="000000" w:themeColor="text1"/>
          <w:spacing w:val="80"/>
          <w:lang w:val="id-ID"/>
        </w:rPr>
        <w:t xml:space="preserve"> </w:t>
      </w:r>
      <w:r w:rsidRPr="002F2A10">
        <w:rPr>
          <w:rFonts w:ascii="Cambria" w:hAnsi="Cambria"/>
          <w:color w:val="000000" w:themeColor="text1"/>
          <w:lang w:val="id-ID"/>
        </w:rPr>
        <w:t>diperoleh 30 data, yang</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 xml:space="preserve">meliputi hubungan sosial, kriminalitas, kependudukan, profesi, kelas sosial. Ekonomi diperoleh 33 data, yang meliputi </w:t>
      </w:r>
      <w:r w:rsidRPr="002F2A10">
        <w:rPr>
          <w:rFonts w:ascii="Cambria" w:hAnsi="Cambria"/>
          <w:color w:val="000000" w:themeColor="text1"/>
          <w:lang w:val="id-ID"/>
        </w:rPr>
        <w:lastRenderedPageBreak/>
        <w:t xml:space="preserve">aktivitas produksi, distribusi, konsumsi, pendapatan, kemiskinan, gaya hidup. Berdasarkan analisis data aspek sosial yang terdapat dalam cerita pada novel </w:t>
      </w:r>
      <w:r w:rsidRPr="002F2A10">
        <w:rPr>
          <w:rFonts w:ascii="Cambria" w:hAnsi="Cambria"/>
          <w:i/>
          <w:color w:val="000000" w:themeColor="text1"/>
          <w:lang w:val="id-ID"/>
        </w:rPr>
        <w:t xml:space="preserve">Tanah Para Bandit </w:t>
      </w:r>
      <w:r w:rsidRPr="002F2A10">
        <w:rPr>
          <w:rFonts w:ascii="Cambria" w:hAnsi="Cambria"/>
          <w:color w:val="000000" w:themeColor="text1"/>
          <w:lang w:val="id-ID"/>
        </w:rPr>
        <w:t>karya Tere Liye ditemukan data aspek sosial yaitu sejumlah 98 data.</w:t>
      </w:r>
    </w:p>
    <w:p w14:paraId="770321C1" w14:textId="415A742C" w:rsidR="005735B0" w:rsidRPr="002F2A10" w:rsidRDefault="00C91B54" w:rsidP="00073A51">
      <w:pPr>
        <w:spacing w:after="0" w:line="276" w:lineRule="auto"/>
        <w:ind w:right="-3" w:firstLine="709"/>
        <w:jc w:val="both"/>
        <w:rPr>
          <w:rFonts w:ascii="Cambria" w:hAnsi="Cambria"/>
          <w:color w:val="000000" w:themeColor="text1"/>
          <w:lang w:val="id-ID"/>
        </w:rPr>
      </w:pPr>
      <w:r w:rsidRPr="002F2A10">
        <w:rPr>
          <w:rFonts w:ascii="Cambria" w:hAnsi="Cambria"/>
          <w:color w:val="000000" w:themeColor="text1"/>
          <w:lang w:val="id-ID"/>
        </w:rPr>
        <w:t>Hasil penelitian dapat diimplementasikan sebagai bahan ajar dalam materi menganalisis teks cerpen atau novel pada bab 6 “</w:t>
      </w:r>
      <w:r w:rsidRPr="002F2A10">
        <w:rPr>
          <w:rFonts w:ascii="Cambria" w:hAnsi="Cambria"/>
          <w:i/>
          <w:color w:val="000000" w:themeColor="text1"/>
          <w:lang w:val="id-ID"/>
        </w:rPr>
        <w:t xml:space="preserve">Mengembangkan Apresiasi Prosa Bertema Lingkungan” </w:t>
      </w:r>
      <w:r w:rsidRPr="002F2A10">
        <w:rPr>
          <w:rFonts w:ascii="Cambria" w:hAnsi="Cambria"/>
          <w:color w:val="000000" w:themeColor="text1"/>
          <w:lang w:val="id-ID"/>
        </w:rPr>
        <w:t>pembelajaran Bahasa Indonesia pada fase F atau kelas XI untuk SMA Kurikulum Merdeka. Capaian Pembelajaran yang dapat diimplementasikan dalam penelitian adalah elemen membaca dan memirsa, elemen menulis, serta elemen berbicara dan mempresentasikan. Melalui hal ini, peserta didik dapat mengapresiasi teks cerpen atau novel secara kritis. Hasil penelitian ini berupa modul ajar menganalisis teks cerpen atau novel serta LKPD disertai dengan materi ajar yang sesuai dengan pokok pembahasan sebagai acuan untuk peserta didik dalam menganalisis teks cerpen atau novel.</w:t>
      </w:r>
    </w:p>
    <w:p w14:paraId="42C27BBF" w14:textId="77777777" w:rsidR="00444664" w:rsidRPr="002F2A10" w:rsidRDefault="00444664" w:rsidP="00B67239">
      <w:pPr>
        <w:tabs>
          <w:tab w:val="left" w:pos="0"/>
        </w:tabs>
        <w:spacing w:after="0" w:line="276" w:lineRule="auto"/>
        <w:jc w:val="both"/>
        <w:rPr>
          <w:rFonts w:ascii="Cambria" w:hAnsi="Cambria" w:cs="Times New Roman"/>
          <w:b/>
          <w:bCs/>
          <w:color w:val="000000" w:themeColor="text1"/>
          <w:lang w:val="id-ID"/>
        </w:rPr>
      </w:pPr>
    </w:p>
    <w:p w14:paraId="4E32EFFC" w14:textId="7EEEFD3B" w:rsidR="005735B0" w:rsidRPr="002F2A10" w:rsidRDefault="00B03235" w:rsidP="00B67239">
      <w:pPr>
        <w:spacing w:line="276" w:lineRule="auto"/>
        <w:jc w:val="both"/>
        <w:rPr>
          <w:rFonts w:ascii="Cambria" w:hAnsi="Cambria"/>
          <w:b/>
          <w:bCs/>
          <w:color w:val="000000" w:themeColor="text1"/>
          <w:lang w:val="id-ID"/>
        </w:rPr>
      </w:pPr>
      <w:r w:rsidRPr="002F2A10">
        <w:rPr>
          <w:rFonts w:ascii="Cambria" w:hAnsi="Cambria"/>
          <w:b/>
          <w:bCs/>
          <w:color w:val="000000" w:themeColor="text1"/>
          <w:lang w:val="id-ID"/>
        </w:rPr>
        <w:t>DAFTAR PUSTAKA</w:t>
      </w:r>
    </w:p>
    <w:p w14:paraId="73518059"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t xml:space="preserve">Adnyana, K. S. (2023). Penilaian Bahasa Indonesia Dalam Kurikulum Merdeka. </w:t>
      </w:r>
      <w:r w:rsidRPr="002F2A10">
        <w:rPr>
          <w:rFonts w:ascii="Cambria" w:hAnsi="Cambria"/>
          <w:i/>
          <w:color w:val="000000" w:themeColor="text1"/>
          <w:lang w:val="id-ID"/>
        </w:rPr>
        <w:t>Stilistika</w:t>
      </w:r>
      <w:r w:rsidRPr="002F2A10">
        <w:rPr>
          <w:rFonts w:ascii="Cambria" w:hAnsi="Cambria"/>
          <w:i/>
          <w:color w:val="000000" w:themeColor="text1"/>
          <w:spacing w:val="-13"/>
          <w:lang w:val="id-ID"/>
        </w:rPr>
        <w:t xml:space="preserve"> </w:t>
      </w:r>
      <w:r w:rsidRPr="002F2A10">
        <w:rPr>
          <w:rFonts w:ascii="Cambria" w:hAnsi="Cambria"/>
          <w:i/>
          <w:color w:val="000000" w:themeColor="text1"/>
          <w:lang w:val="id-ID"/>
        </w:rPr>
        <w:t>: Jurnal</w:t>
      </w:r>
      <w:r w:rsidRPr="002F2A10">
        <w:rPr>
          <w:rFonts w:ascii="Cambria" w:hAnsi="Cambria"/>
          <w:i/>
          <w:color w:val="000000" w:themeColor="text1"/>
          <w:lang w:val="id-ID"/>
        </w:rPr>
        <w:tab/>
        <w:t>Pendidikan Bahasa Dan Seni</w:t>
      </w:r>
      <w:r w:rsidRPr="002F2A10">
        <w:rPr>
          <w:rFonts w:ascii="Cambria" w:hAnsi="Cambria"/>
          <w:color w:val="000000" w:themeColor="text1"/>
          <w:lang w:val="id-ID"/>
        </w:rPr>
        <w:t xml:space="preserve">, </w:t>
      </w:r>
      <w:r w:rsidRPr="002F2A10">
        <w:rPr>
          <w:rFonts w:ascii="Cambria" w:hAnsi="Cambria"/>
          <w:i/>
          <w:color w:val="000000" w:themeColor="text1"/>
          <w:lang w:val="id-ID"/>
        </w:rPr>
        <w:t>11</w:t>
      </w:r>
      <w:r w:rsidRPr="002F2A10">
        <w:rPr>
          <w:rFonts w:ascii="Cambria" w:hAnsi="Cambria"/>
          <w:color w:val="000000" w:themeColor="text1"/>
          <w:lang w:val="id-ID"/>
        </w:rPr>
        <w:t>(2), 343–359.</w:t>
      </w:r>
      <w:r w:rsidRPr="002F2A10">
        <w:rPr>
          <w:rFonts w:ascii="Cambria" w:hAnsi="Cambria"/>
          <w:color w:val="000000" w:themeColor="text1"/>
          <w:lang w:val="id-ID"/>
        </w:rPr>
        <w:tab/>
      </w:r>
      <w:hyperlink r:id="rId9" w:history="1">
        <w:r w:rsidRPr="002F2A10">
          <w:rPr>
            <w:rStyle w:val="Hyperlink"/>
            <w:rFonts w:ascii="Cambria" w:hAnsi="Cambria"/>
            <w:color w:val="000000" w:themeColor="text1"/>
            <w:u w:val="none"/>
            <w:lang w:val="id-ID"/>
          </w:rPr>
          <w:t>https://doi.org/10.59672/stilistika.v11i2.2849</w:t>
        </w:r>
      </w:hyperlink>
    </w:p>
    <w:p w14:paraId="18B5D93C"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t>Alimin, A. A., &amp; Sulastri, S. (2018). Nilai Keberanian dalam Novel Negeri di Ujung Tanduk Karya Tere</w:t>
      </w:r>
      <w:r w:rsidRPr="002F2A10">
        <w:rPr>
          <w:rFonts w:ascii="Cambria" w:hAnsi="Cambria"/>
          <w:color w:val="000000" w:themeColor="text1"/>
          <w:lang w:val="id-ID"/>
        </w:rPr>
        <w:tab/>
        <w:t xml:space="preserve">Liye. </w:t>
      </w:r>
      <w:r w:rsidRPr="002F2A10">
        <w:rPr>
          <w:rFonts w:ascii="Cambria" w:hAnsi="Cambria"/>
          <w:i/>
          <w:color w:val="000000" w:themeColor="text1"/>
          <w:lang w:val="id-ID"/>
        </w:rPr>
        <w:t>JP-BSI (Jurnal Pendidikan Bahasa Dan Sastra Indonesia)</w:t>
      </w:r>
      <w:r w:rsidRPr="002F2A10">
        <w:rPr>
          <w:rFonts w:ascii="Cambria" w:hAnsi="Cambria"/>
          <w:color w:val="000000" w:themeColor="text1"/>
          <w:lang w:val="id-ID"/>
        </w:rPr>
        <w:t xml:space="preserve">, </w:t>
      </w:r>
      <w:r w:rsidRPr="002F2A10">
        <w:rPr>
          <w:rFonts w:ascii="Cambria" w:hAnsi="Cambria"/>
          <w:i/>
          <w:color w:val="000000" w:themeColor="text1"/>
          <w:lang w:val="id-ID"/>
        </w:rPr>
        <w:t>3</w:t>
      </w:r>
      <w:r w:rsidRPr="002F2A10">
        <w:rPr>
          <w:rFonts w:ascii="Cambria" w:hAnsi="Cambria"/>
          <w:color w:val="000000" w:themeColor="text1"/>
          <w:lang w:val="id-ID"/>
        </w:rPr>
        <w:t>(1), 1.</w:t>
      </w:r>
      <w:r w:rsidRPr="002F2A10">
        <w:rPr>
          <w:rFonts w:ascii="Cambria" w:hAnsi="Cambria"/>
          <w:color w:val="000000" w:themeColor="text1"/>
          <w:lang w:val="id-ID"/>
        </w:rPr>
        <w:tab/>
      </w:r>
      <w:hyperlink r:id="rId10" w:history="1">
        <w:r w:rsidRPr="002F2A10">
          <w:rPr>
            <w:rStyle w:val="Hyperlink"/>
            <w:rFonts w:ascii="Cambria" w:hAnsi="Cambria"/>
            <w:color w:val="000000" w:themeColor="text1"/>
            <w:spacing w:val="-2"/>
            <w:u w:val="none"/>
            <w:lang w:val="id-ID"/>
          </w:rPr>
          <w:t>https://doi.org/10.26737/jp-bsi.v3i1.447</w:t>
        </w:r>
      </w:hyperlink>
    </w:p>
    <w:p w14:paraId="135B92DD"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t>Arifa, D. K., &amp; Admojo, W. (2023). Aspek Sosial dalam Novel Kado Terbaik Karya J.S. Khairen: Kajian</w:t>
      </w:r>
      <w:r w:rsidRPr="002F2A10">
        <w:rPr>
          <w:rFonts w:ascii="Cambria" w:hAnsi="Cambria"/>
          <w:color w:val="000000" w:themeColor="text1"/>
          <w:lang w:val="id-ID"/>
        </w:rPr>
        <w:tab/>
        <w:t xml:space="preserve">Sosiologi Sastra. </w:t>
      </w:r>
      <w:r w:rsidRPr="002F2A10">
        <w:rPr>
          <w:rFonts w:ascii="Cambria" w:hAnsi="Cambria"/>
          <w:i/>
          <w:color w:val="000000" w:themeColor="text1"/>
          <w:lang w:val="id-ID"/>
        </w:rPr>
        <w:t>Doctoral Dissertation, UIN RADEN MAS SAID</w:t>
      </w:r>
      <w:r w:rsidRPr="002F2A10">
        <w:rPr>
          <w:rFonts w:ascii="Cambria" w:hAnsi="Cambria"/>
          <w:color w:val="000000" w:themeColor="text1"/>
          <w:lang w:val="id-ID"/>
        </w:rPr>
        <w:t>.</w:t>
      </w:r>
    </w:p>
    <w:p w14:paraId="3B1DE760"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t>Damayanti, A. D., Jannah, A. N., &amp; Agustin, N. (2022). Implementasi Kurikulum Merdeka Dalam</w:t>
      </w:r>
      <w:r w:rsidRPr="002F2A10">
        <w:rPr>
          <w:rFonts w:ascii="Cambria" w:hAnsi="Cambria"/>
          <w:color w:val="000000" w:themeColor="text1"/>
          <w:lang w:val="id-ID"/>
        </w:rPr>
        <w:tab/>
        <w:t xml:space="preserve">Pembelajaran Bahasa Indonesia Di Smp Muhammadiyah 19 Sawangan. </w:t>
      </w:r>
      <w:r w:rsidRPr="002F2A10">
        <w:rPr>
          <w:rFonts w:ascii="Cambria" w:hAnsi="Cambria"/>
          <w:i/>
          <w:color w:val="000000" w:themeColor="text1"/>
          <w:lang w:val="id-ID"/>
        </w:rPr>
        <w:t>Prosiding Samasta</w:t>
      </w:r>
      <w:r w:rsidRPr="002F2A10">
        <w:rPr>
          <w:rFonts w:ascii="Cambria" w:hAnsi="Cambria"/>
          <w:color w:val="000000" w:themeColor="text1"/>
          <w:lang w:val="id-ID"/>
        </w:rPr>
        <w:t>,</w:t>
      </w:r>
      <w:r w:rsidRPr="002F2A10">
        <w:rPr>
          <w:rFonts w:ascii="Cambria" w:hAnsi="Cambria"/>
          <w:color w:val="000000" w:themeColor="text1"/>
          <w:lang w:val="id-ID"/>
        </w:rPr>
        <w:tab/>
        <w:t>29.</w:t>
      </w:r>
    </w:p>
    <w:p w14:paraId="05422578"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t>Fitzgelard, A. R., Andini, D., Sasmi, A., &amp; Susanto, D. (2023). Representasi Kebijakan Pendidikan di</w:t>
      </w:r>
      <w:r w:rsidRPr="002F2A10">
        <w:rPr>
          <w:rFonts w:ascii="Cambria" w:hAnsi="Cambria"/>
          <w:color w:val="000000" w:themeColor="text1"/>
          <w:spacing w:val="-2"/>
          <w:lang w:val="id-ID"/>
        </w:rPr>
        <w:tab/>
      </w:r>
      <w:r w:rsidRPr="002F2A10">
        <w:rPr>
          <w:rFonts w:ascii="Cambria" w:hAnsi="Cambria"/>
          <w:color w:val="000000" w:themeColor="text1"/>
          <w:lang w:val="id-ID"/>
        </w:rPr>
        <w:t xml:space="preserve">Indonesia dalam Novel Bakri, Sang Guru Demonstran Karya Isno El Kayyis. </w:t>
      </w:r>
      <w:r w:rsidRPr="002F2A10">
        <w:rPr>
          <w:rFonts w:ascii="Cambria" w:hAnsi="Cambria"/>
          <w:i/>
          <w:color w:val="000000" w:themeColor="text1"/>
          <w:lang w:val="id-ID"/>
        </w:rPr>
        <w:t>Belajar Bahasa</w:t>
      </w:r>
      <w:r w:rsidRPr="002F2A10">
        <w:rPr>
          <w:rFonts w:ascii="Cambria" w:hAnsi="Cambria"/>
          <w:color w:val="000000" w:themeColor="text1"/>
          <w:lang w:val="id-ID"/>
        </w:rPr>
        <w:t>,</w:t>
      </w:r>
      <w:r w:rsidRPr="002F2A10">
        <w:rPr>
          <w:rFonts w:ascii="Cambria" w:hAnsi="Cambria"/>
          <w:color w:val="000000" w:themeColor="text1"/>
          <w:lang w:val="id-ID"/>
        </w:rPr>
        <w:tab/>
      </w:r>
      <w:r w:rsidRPr="002F2A10">
        <w:rPr>
          <w:rFonts w:ascii="Cambria" w:hAnsi="Cambria"/>
          <w:i/>
          <w:color w:val="000000" w:themeColor="text1"/>
          <w:lang w:val="id-ID"/>
        </w:rPr>
        <w:t>8</w:t>
      </w:r>
      <w:r w:rsidRPr="002F2A10">
        <w:rPr>
          <w:rFonts w:ascii="Cambria" w:hAnsi="Cambria"/>
          <w:color w:val="000000" w:themeColor="text1"/>
          <w:lang w:val="id-ID"/>
        </w:rPr>
        <w:t xml:space="preserve">(2), 123–136. </w:t>
      </w:r>
      <w:hyperlink r:id="rId11" w:history="1">
        <w:r w:rsidRPr="002F2A10">
          <w:rPr>
            <w:rStyle w:val="Hyperlink"/>
            <w:rFonts w:ascii="Cambria" w:hAnsi="Cambria"/>
            <w:color w:val="000000" w:themeColor="text1"/>
            <w:u w:val="none"/>
            <w:lang w:val="id-ID"/>
          </w:rPr>
          <w:t>https://doi.org/10.32528/bb.v8i2.841</w:t>
        </w:r>
      </w:hyperlink>
    </w:p>
    <w:p w14:paraId="55A42D08"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t>Galingging, A. A., &amp; Putrimina, M. F. (2023). Analisis Aspek Sosial Dalam Novel Bumi Karya Tereliye.</w:t>
      </w:r>
      <w:r w:rsidRPr="002F2A10">
        <w:rPr>
          <w:rFonts w:ascii="Cambria" w:hAnsi="Cambria"/>
          <w:color w:val="000000" w:themeColor="text1"/>
          <w:lang w:val="id-ID"/>
        </w:rPr>
        <w:tab/>
      </w:r>
      <w:r w:rsidRPr="002F2A10">
        <w:rPr>
          <w:rFonts w:ascii="Cambria" w:hAnsi="Cambria"/>
          <w:i/>
          <w:color w:val="000000" w:themeColor="text1"/>
          <w:lang w:val="id-ID"/>
        </w:rPr>
        <w:t>ENGGANG: Jurnal Pendidikan, Bahasa, Sastra, Seni, Dan Budaya</w:t>
      </w:r>
      <w:r w:rsidRPr="002F2A10">
        <w:rPr>
          <w:rFonts w:ascii="Cambria" w:hAnsi="Cambria"/>
          <w:color w:val="000000" w:themeColor="text1"/>
          <w:lang w:val="id-ID"/>
        </w:rPr>
        <w:t xml:space="preserve">, </w:t>
      </w:r>
      <w:r w:rsidRPr="002F2A10">
        <w:rPr>
          <w:rFonts w:ascii="Cambria" w:hAnsi="Cambria"/>
          <w:i/>
          <w:color w:val="000000" w:themeColor="text1"/>
          <w:lang w:val="id-ID"/>
        </w:rPr>
        <w:t>3</w:t>
      </w:r>
      <w:r w:rsidRPr="002F2A10">
        <w:rPr>
          <w:rFonts w:ascii="Cambria" w:hAnsi="Cambria"/>
          <w:color w:val="000000" w:themeColor="text1"/>
          <w:lang w:val="id-ID"/>
        </w:rPr>
        <w:t>(2), 462–473.</w:t>
      </w:r>
      <w:r w:rsidRPr="002F2A10">
        <w:rPr>
          <w:rFonts w:ascii="Cambria" w:hAnsi="Cambria"/>
          <w:color w:val="000000" w:themeColor="text1"/>
          <w:lang w:val="id-ID"/>
        </w:rPr>
        <w:tab/>
      </w:r>
      <w:hyperlink r:id="rId12" w:history="1">
        <w:r w:rsidRPr="002F2A10">
          <w:rPr>
            <w:rStyle w:val="Hyperlink"/>
            <w:rFonts w:ascii="Cambria" w:hAnsi="Cambria"/>
            <w:color w:val="000000" w:themeColor="text1"/>
            <w:spacing w:val="-2"/>
            <w:u w:val="none"/>
            <w:lang w:val="id-ID"/>
          </w:rPr>
          <w:t>https://doi.org/10.37304/enggang.v3i2.11714</w:t>
        </w:r>
      </w:hyperlink>
    </w:p>
    <w:p w14:paraId="16606DD7"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t>Hartanto, H., Sutejo, &amp;</w:t>
      </w:r>
      <w:r w:rsidRPr="002F2A10">
        <w:rPr>
          <w:rFonts w:ascii="Cambria" w:hAnsi="Cambria"/>
          <w:color w:val="000000" w:themeColor="text1"/>
          <w:spacing w:val="-4"/>
          <w:lang w:val="id-ID"/>
        </w:rPr>
        <w:t xml:space="preserve"> </w:t>
      </w:r>
      <w:r w:rsidRPr="002F2A10">
        <w:rPr>
          <w:rFonts w:ascii="Cambria" w:hAnsi="Cambria"/>
          <w:color w:val="000000" w:themeColor="text1"/>
          <w:lang w:val="id-ID"/>
        </w:rPr>
        <w:t>Suprayitno, E. (2021).</w:t>
      </w:r>
      <w:r w:rsidRPr="002F2A10">
        <w:rPr>
          <w:rFonts w:ascii="Cambria" w:hAnsi="Cambria"/>
          <w:color w:val="000000" w:themeColor="text1"/>
          <w:spacing w:val="-3"/>
          <w:lang w:val="id-ID"/>
        </w:rPr>
        <w:t xml:space="preserve"> </w:t>
      </w:r>
      <w:r w:rsidRPr="002F2A10">
        <w:rPr>
          <w:rFonts w:ascii="Cambria" w:hAnsi="Cambria"/>
          <w:color w:val="000000" w:themeColor="text1"/>
          <w:lang w:val="id-ID"/>
        </w:rPr>
        <w:t>Aspek</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Sosial</w:t>
      </w:r>
      <w:r w:rsidRPr="002F2A10">
        <w:rPr>
          <w:rFonts w:ascii="Cambria" w:hAnsi="Cambria"/>
          <w:color w:val="000000" w:themeColor="text1"/>
          <w:spacing w:val="-4"/>
          <w:lang w:val="id-ID"/>
        </w:rPr>
        <w:t xml:space="preserve"> </w:t>
      </w:r>
      <w:r w:rsidRPr="002F2A10">
        <w:rPr>
          <w:rFonts w:ascii="Cambria" w:hAnsi="Cambria"/>
          <w:color w:val="000000" w:themeColor="text1"/>
          <w:lang w:val="id-ID"/>
        </w:rPr>
        <w:t>Dalam Novel Lampuki Karya Arafat Nur.</w:t>
      </w:r>
      <w:r w:rsidRPr="002F2A10">
        <w:rPr>
          <w:rFonts w:ascii="Cambria" w:hAnsi="Cambria"/>
          <w:color w:val="000000" w:themeColor="text1"/>
          <w:lang w:val="id-ID"/>
        </w:rPr>
        <w:tab/>
      </w:r>
      <w:r w:rsidRPr="002F2A10">
        <w:rPr>
          <w:rFonts w:ascii="Cambria" w:hAnsi="Cambria"/>
          <w:i/>
          <w:color w:val="000000" w:themeColor="text1"/>
          <w:spacing w:val="-2"/>
          <w:lang w:val="id-ID"/>
        </w:rPr>
        <w:t>Jurnal</w:t>
      </w:r>
      <w:r w:rsidRPr="002F2A10">
        <w:rPr>
          <w:rFonts w:ascii="Cambria" w:hAnsi="Cambria"/>
          <w:i/>
          <w:color w:val="000000" w:themeColor="text1"/>
          <w:lang w:val="id-ID"/>
        </w:rPr>
        <w:tab/>
      </w:r>
      <w:r w:rsidRPr="002F2A10">
        <w:rPr>
          <w:rFonts w:ascii="Cambria" w:hAnsi="Cambria"/>
          <w:i/>
          <w:color w:val="000000" w:themeColor="text1"/>
          <w:spacing w:val="-2"/>
          <w:lang w:val="id-ID"/>
        </w:rPr>
        <w:t>Bahasa</w:t>
      </w:r>
      <w:r w:rsidRPr="002F2A10">
        <w:rPr>
          <w:rFonts w:ascii="Cambria" w:hAnsi="Cambria"/>
          <w:i/>
          <w:color w:val="000000" w:themeColor="text1"/>
          <w:lang w:val="id-ID"/>
        </w:rPr>
        <w:t xml:space="preserve"> </w:t>
      </w:r>
      <w:r w:rsidRPr="002F2A10">
        <w:rPr>
          <w:rFonts w:ascii="Cambria" w:hAnsi="Cambria"/>
          <w:i/>
          <w:color w:val="000000" w:themeColor="text1"/>
          <w:spacing w:val="-4"/>
          <w:lang w:val="id-ID"/>
        </w:rPr>
        <w:t>Dan</w:t>
      </w:r>
      <w:r w:rsidRPr="002F2A10">
        <w:rPr>
          <w:rFonts w:ascii="Cambria" w:hAnsi="Cambria"/>
          <w:i/>
          <w:color w:val="000000" w:themeColor="text1"/>
          <w:lang w:val="id-ID"/>
        </w:rPr>
        <w:t xml:space="preserve"> </w:t>
      </w:r>
      <w:r w:rsidRPr="002F2A10">
        <w:rPr>
          <w:rFonts w:ascii="Cambria" w:hAnsi="Cambria"/>
          <w:i/>
          <w:color w:val="000000" w:themeColor="text1"/>
          <w:spacing w:val="-2"/>
          <w:lang w:val="id-ID"/>
        </w:rPr>
        <w:t>Sastra</w:t>
      </w:r>
      <w:r w:rsidRPr="002F2A10">
        <w:rPr>
          <w:rFonts w:ascii="Cambria" w:hAnsi="Cambria"/>
          <w:color w:val="000000" w:themeColor="text1"/>
          <w:spacing w:val="-2"/>
          <w:lang w:val="id-ID"/>
        </w:rPr>
        <w:t>,</w:t>
      </w:r>
      <w:r w:rsidRPr="002F2A10">
        <w:rPr>
          <w:rFonts w:ascii="Cambria" w:hAnsi="Cambria"/>
          <w:color w:val="000000" w:themeColor="text1"/>
          <w:lang w:val="id-ID"/>
        </w:rPr>
        <w:t xml:space="preserve"> </w:t>
      </w:r>
      <w:r w:rsidRPr="002F2A10">
        <w:rPr>
          <w:rFonts w:ascii="Cambria" w:hAnsi="Cambria"/>
          <w:i/>
          <w:color w:val="000000" w:themeColor="text1"/>
          <w:spacing w:val="-2"/>
          <w:lang w:val="id-ID"/>
        </w:rPr>
        <w:t>8</w:t>
      </w:r>
      <w:r w:rsidRPr="002F2A10">
        <w:rPr>
          <w:rFonts w:ascii="Cambria" w:hAnsi="Cambria"/>
          <w:color w:val="000000" w:themeColor="text1"/>
          <w:spacing w:val="-2"/>
          <w:lang w:val="id-ID"/>
        </w:rPr>
        <w:t>(1),</w:t>
      </w:r>
      <w:r w:rsidRPr="002F2A10">
        <w:rPr>
          <w:rFonts w:ascii="Cambria" w:hAnsi="Cambria"/>
          <w:color w:val="000000" w:themeColor="text1"/>
          <w:lang w:val="id-ID"/>
        </w:rPr>
        <w:t xml:space="preserve"> </w:t>
      </w:r>
      <w:r w:rsidRPr="002F2A10">
        <w:rPr>
          <w:rFonts w:ascii="Cambria" w:hAnsi="Cambria"/>
          <w:color w:val="000000" w:themeColor="text1"/>
          <w:spacing w:val="-2"/>
          <w:lang w:val="id-ID"/>
        </w:rPr>
        <w:t>22–28.</w:t>
      </w:r>
      <w:r w:rsidRPr="002F2A10">
        <w:rPr>
          <w:rFonts w:ascii="Cambria" w:hAnsi="Cambria"/>
          <w:color w:val="000000" w:themeColor="text1"/>
          <w:spacing w:val="-2"/>
          <w:lang w:val="id-ID"/>
        </w:rPr>
        <w:tab/>
      </w:r>
      <w:hyperlink r:id="rId13" w:history="1">
        <w:r w:rsidRPr="002F2A10">
          <w:rPr>
            <w:rStyle w:val="Hyperlink"/>
            <w:rFonts w:ascii="Cambria" w:hAnsi="Cambria"/>
            <w:color w:val="000000" w:themeColor="text1"/>
            <w:spacing w:val="-2"/>
            <w:u w:val="none"/>
            <w:lang w:val="id-ID"/>
          </w:rPr>
          <w:t>https://jurnal.stkippgriponorogo.ac.id/index.php/JBS/article/view/87/94</w:t>
        </w:r>
      </w:hyperlink>
    </w:p>
    <w:p w14:paraId="0C629418"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t>Kusuma, D. (2024). Analisis Unsur Pengimajian Pada Puisi “Di Negeri Amplop” Karya Mustofa</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Bisri.</w:t>
      </w:r>
      <w:r w:rsidRPr="002F2A10">
        <w:rPr>
          <w:rFonts w:ascii="Cambria" w:hAnsi="Cambria"/>
          <w:color w:val="000000" w:themeColor="text1"/>
          <w:lang w:val="id-ID"/>
        </w:rPr>
        <w:tab/>
      </w:r>
      <w:r w:rsidRPr="002F2A10">
        <w:rPr>
          <w:rFonts w:ascii="Cambria" w:hAnsi="Cambria"/>
          <w:i/>
          <w:color w:val="000000" w:themeColor="text1"/>
          <w:lang w:val="id-ID"/>
        </w:rPr>
        <w:t>Jendela ASWAJA</w:t>
      </w:r>
      <w:r w:rsidRPr="002F2A10">
        <w:rPr>
          <w:rFonts w:ascii="Cambria" w:hAnsi="Cambria"/>
          <w:color w:val="000000" w:themeColor="text1"/>
          <w:lang w:val="id-ID"/>
        </w:rPr>
        <w:t xml:space="preserve">, </w:t>
      </w:r>
      <w:r w:rsidRPr="002F2A10">
        <w:rPr>
          <w:rFonts w:ascii="Cambria" w:hAnsi="Cambria"/>
          <w:i/>
          <w:color w:val="000000" w:themeColor="text1"/>
          <w:lang w:val="id-ID"/>
        </w:rPr>
        <w:t>5</w:t>
      </w:r>
      <w:r w:rsidRPr="002F2A10">
        <w:rPr>
          <w:rFonts w:ascii="Cambria" w:hAnsi="Cambria"/>
          <w:color w:val="000000" w:themeColor="text1"/>
          <w:lang w:val="id-ID"/>
        </w:rPr>
        <w:t xml:space="preserve">(1), 33–41. </w:t>
      </w:r>
      <w:hyperlink r:id="rId14" w:history="1">
        <w:r w:rsidRPr="002F2A10">
          <w:rPr>
            <w:rStyle w:val="Hyperlink"/>
            <w:rFonts w:ascii="Cambria" w:hAnsi="Cambria"/>
            <w:color w:val="000000" w:themeColor="text1"/>
            <w:u w:val="none"/>
            <w:lang w:val="id-ID"/>
          </w:rPr>
          <w:t>https://doi.org/10.52188/ja.v5i1.759</w:t>
        </w:r>
      </w:hyperlink>
    </w:p>
    <w:p w14:paraId="3CD81F08"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lastRenderedPageBreak/>
        <w:t xml:space="preserve">Liye, T. (2023). </w:t>
      </w:r>
      <w:r w:rsidRPr="002F2A10">
        <w:rPr>
          <w:rFonts w:ascii="Cambria" w:hAnsi="Cambria"/>
          <w:i/>
          <w:iCs/>
          <w:color w:val="000000" w:themeColor="text1"/>
          <w:lang w:val="id-ID"/>
        </w:rPr>
        <w:t>Tanah Para Bandit</w:t>
      </w:r>
      <w:r w:rsidRPr="002F2A10">
        <w:rPr>
          <w:rFonts w:ascii="Cambria" w:hAnsi="Cambria"/>
          <w:color w:val="000000" w:themeColor="text1"/>
          <w:lang w:val="id-ID"/>
        </w:rPr>
        <w:t>. Depok: Penerbit Sabak Grip.</w:t>
      </w:r>
    </w:p>
    <w:p w14:paraId="4A2B463B"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t xml:space="preserve">Lubis, H. P. (2022). Analisis Gaya Bahasa Dalam Novel 5 Cm Karya Donny Dhirgantoro. </w:t>
      </w:r>
      <w:r w:rsidRPr="002F2A10">
        <w:rPr>
          <w:rFonts w:ascii="Cambria" w:hAnsi="Cambria"/>
          <w:i/>
          <w:color w:val="000000" w:themeColor="text1"/>
          <w:lang w:val="id-ID"/>
        </w:rPr>
        <w:t>J-CEKI</w:t>
      </w:r>
      <w:r w:rsidRPr="002F2A10">
        <w:rPr>
          <w:rFonts w:ascii="Cambria" w:hAnsi="Cambria"/>
          <w:i/>
          <w:color w:val="000000" w:themeColor="text1"/>
          <w:spacing w:val="-13"/>
          <w:lang w:val="id-ID"/>
        </w:rPr>
        <w:t xml:space="preserve"> </w:t>
      </w:r>
      <w:r w:rsidRPr="002F2A10">
        <w:rPr>
          <w:rFonts w:ascii="Cambria" w:hAnsi="Cambria"/>
          <w:i/>
          <w:color w:val="000000" w:themeColor="text1"/>
          <w:lang w:val="id-ID"/>
        </w:rPr>
        <w:t>:</w:t>
      </w:r>
      <w:r w:rsidRPr="002F2A10">
        <w:rPr>
          <w:rFonts w:ascii="Cambria" w:hAnsi="Cambria"/>
          <w:i/>
          <w:color w:val="000000" w:themeColor="text1"/>
          <w:lang w:val="id-ID"/>
        </w:rPr>
        <w:tab/>
        <w:t>Jurnal Cendekia Ilmiah</w:t>
      </w:r>
      <w:r w:rsidRPr="002F2A10">
        <w:rPr>
          <w:rFonts w:ascii="Cambria" w:hAnsi="Cambria"/>
          <w:color w:val="000000" w:themeColor="text1"/>
          <w:lang w:val="id-ID"/>
        </w:rPr>
        <w:t xml:space="preserve">, </w:t>
      </w:r>
      <w:r w:rsidRPr="002F2A10">
        <w:rPr>
          <w:rFonts w:ascii="Cambria" w:hAnsi="Cambria"/>
          <w:i/>
          <w:color w:val="000000" w:themeColor="text1"/>
          <w:lang w:val="id-ID"/>
        </w:rPr>
        <w:t>1</w:t>
      </w:r>
      <w:r w:rsidRPr="002F2A10">
        <w:rPr>
          <w:rFonts w:ascii="Cambria" w:hAnsi="Cambria"/>
          <w:color w:val="000000" w:themeColor="text1"/>
          <w:lang w:val="id-ID"/>
        </w:rPr>
        <w:t xml:space="preserve">(3), 185–189. </w:t>
      </w:r>
    </w:p>
    <w:p w14:paraId="7932147B"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t>Rahmawati, A., Nyoman Diarta, ) I, &amp; Laksmi, A. A. R. (2022). Analisis Pendekatan Mimetik</w:t>
      </w:r>
      <w:r w:rsidRPr="002F2A10">
        <w:rPr>
          <w:rFonts w:ascii="Cambria" w:hAnsi="Cambria"/>
          <w:color w:val="000000" w:themeColor="text1"/>
          <w:spacing w:val="-2"/>
          <w:lang w:val="id-ID"/>
        </w:rPr>
        <w:t xml:space="preserve"> </w:t>
      </w:r>
      <w:r w:rsidRPr="002F2A10">
        <w:rPr>
          <w:rFonts w:ascii="Cambria" w:hAnsi="Cambria"/>
          <w:color w:val="000000" w:themeColor="text1"/>
          <w:lang w:val="id-ID"/>
        </w:rPr>
        <w:t>Dalam</w:t>
      </w:r>
      <w:r w:rsidRPr="002F2A10">
        <w:rPr>
          <w:rFonts w:ascii="Cambria" w:hAnsi="Cambria"/>
          <w:color w:val="000000" w:themeColor="text1"/>
          <w:lang w:val="id-ID"/>
        </w:rPr>
        <w:tab/>
        <w:t>Novel Trilogi</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Pingkan Melipat</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Jarak</w:t>
      </w:r>
      <w:r w:rsidRPr="002F2A10">
        <w:rPr>
          <w:rFonts w:ascii="Cambria" w:hAnsi="Cambria"/>
          <w:color w:val="000000" w:themeColor="text1"/>
          <w:spacing w:val="-3"/>
          <w:lang w:val="id-ID"/>
        </w:rPr>
        <w:t xml:space="preserve"> </w:t>
      </w:r>
      <w:r w:rsidRPr="002F2A10">
        <w:rPr>
          <w:rFonts w:ascii="Cambria" w:hAnsi="Cambria"/>
          <w:color w:val="000000" w:themeColor="text1"/>
          <w:lang w:val="id-ID"/>
        </w:rPr>
        <w:t>Karya Sapardi</w:t>
      </w:r>
      <w:r w:rsidRPr="002F2A10">
        <w:rPr>
          <w:rFonts w:ascii="Cambria" w:hAnsi="Cambria"/>
          <w:color w:val="000000" w:themeColor="text1"/>
          <w:spacing w:val="-1"/>
          <w:lang w:val="id-ID"/>
        </w:rPr>
        <w:t xml:space="preserve"> </w:t>
      </w:r>
      <w:r w:rsidRPr="002F2A10">
        <w:rPr>
          <w:rFonts w:ascii="Cambria" w:hAnsi="Cambria"/>
          <w:color w:val="000000" w:themeColor="text1"/>
          <w:lang w:val="id-ID"/>
        </w:rPr>
        <w:t>Djoko</w:t>
      </w:r>
      <w:r w:rsidRPr="002F2A10">
        <w:rPr>
          <w:rFonts w:ascii="Cambria" w:hAnsi="Cambria"/>
          <w:color w:val="000000" w:themeColor="text1"/>
          <w:spacing w:val="-3"/>
          <w:lang w:val="id-ID"/>
        </w:rPr>
        <w:t xml:space="preserve"> </w:t>
      </w:r>
      <w:r w:rsidRPr="002F2A10">
        <w:rPr>
          <w:rFonts w:ascii="Cambria" w:hAnsi="Cambria"/>
          <w:color w:val="000000" w:themeColor="text1"/>
          <w:lang w:val="id-ID"/>
        </w:rPr>
        <w:t>Damono</w:t>
      </w:r>
      <w:r w:rsidRPr="002F2A10">
        <w:rPr>
          <w:rFonts w:ascii="Cambria" w:hAnsi="Cambria"/>
          <w:color w:val="000000" w:themeColor="text1"/>
          <w:spacing w:val="-7"/>
          <w:lang w:val="id-ID"/>
        </w:rPr>
        <w:t xml:space="preserve"> </w:t>
      </w:r>
      <w:r w:rsidRPr="002F2A10">
        <w:rPr>
          <w:rFonts w:ascii="Cambria" w:hAnsi="Cambria"/>
          <w:color w:val="000000" w:themeColor="text1"/>
          <w:lang w:val="id-ID"/>
        </w:rPr>
        <w:t>Dan Implikasinya</w:t>
      </w:r>
      <w:r w:rsidRPr="002F2A10">
        <w:rPr>
          <w:rFonts w:ascii="Cambria" w:hAnsi="Cambria"/>
          <w:color w:val="000000" w:themeColor="text1"/>
          <w:lang w:val="id-ID"/>
        </w:rPr>
        <w:tab/>
        <w:t xml:space="preserve">Terhadap Pembelajaran Sastra. </w:t>
      </w:r>
      <w:r w:rsidRPr="002F2A10">
        <w:rPr>
          <w:rFonts w:ascii="Cambria" w:hAnsi="Cambria"/>
          <w:i/>
          <w:color w:val="000000" w:themeColor="text1"/>
          <w:lang w:val="id-ID"/>
        </w:rPr>
        <w:t xml:space="preserve">Jurnal Ilmiah Pendidikan Bahasa Dan Sastra Indonesia </w:t>
      </w:r>
      <w:r w:rsidRPr="002F2A10">
        <w:rPr>
          <w:rFonts w:ascii="Cambria" w:hAnsi="Cambria"/>
          <w:color w:val="000000" w:themeColor="text1"/>
          <w:lang w:val="id-ID"/>
        </w:rPr>
        <w:t xml:space="preserve">, </w:t>
      </w:r>
      <w:r w:rsidRPr="002F2A10">
        <w:rPr>
          <w:rFonts w:ascii="Cambria" w:hAnsi="Cambria"/>
          <w:i/>
          <w:color w:val="000000" w:themeColor="text1"/>
          <w:lang w:val="id-ID"/>
        </w:rPr>
        <w:t>4</w:t>
      </w:r>
      <w:r w:rsidRPr="002F2A10">
        <w:rPr>
          <w:rFonts w:ascii="Cambria" w:hAnsi="Cambria"/>
          <w:color w:val="000000" w:themeColor="text1"/>
          <w:lang w:val="id-ID"/>
        </w:rPr>
        <w:t>(1),</w:t>
      </w:r>
      <w:r w:rsidRPr="002F2A10">
        <w:rPr>
          <w:rFonts w:ascii="Cambria" w:hAnsi="Cambria"/>
          <w:color w:val="000000" w:themeColor="text1"/>
          <w:lang w:val="id-ID"/>
        </w:rPr>
        <w:tab/>
        <w:t xml:space="preserve">13–23. </w:t>
      </w:r>
      <w:hyperlink r:id="rId15" w:history="1">
        <w:r w:rsidRPr="002F2A10">
          <w:rPr>
            <w:rStyle w:val="Hyperlink"/>
            <w:rFonts w:ascii="Cambria" w:hAnsi="Cambria"/>
            <w:color w:val="000000" w:themeColor="text1"/>
            <w:spacing w:val="-2"/>
            <w:u w:val="none"/>
            <w:lang w:val="id-ID"/>
          </w:rPr>
          <w:t>https://e-journal.unmas.ac.id/index.php/jipbsi/article/view/4150</w:t>
        </w:r>
      </w:hyperlink>
    </w:p>
    <w:p w14:paraId="1148A4BA"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t xml:space="preserve">Ratnasari, I., &amp; Windhasari, F. (2019). </w:t>
      </w:r>
      <w:r w:rsidRPr="002F2A10">
        <w:rPr>
          <w:rFonts w:ascii="Cambria" w:hAnsi="Cambria"/>
          <w:i/>
          <w:color w:val="000000" w:themeColor="text1"/>
          <w:lang w:val="id-ID"/>
        </w:rPr>
        <w:t>Aspek Sosial dan Nilai Sosiologis</w:t>
      </w:r>
      <w:r w:rsidRPr="002F2A10">
        <w:rPr>
          <w:rFonts w:ascii="Cambria" w:hAnsi="Cambria"/>
          <w:i/>
          <w:color w:val="000000" w:themeColor="text1"/>
          <w:spacing w:val="-1"/>
          <w:lang w:val="id-ID"/>
        </w:rPr>
        <w:t xml:space="preserve"> </w:t>
      </w:r>
      <w:r w:rsidRPr="002F2A10">
        <w:rPr>
          <w:rFonts w:ascii="Cambria" w:hAnsi="Cambria"/>
          <w:i/>
          <w:color w:val="000000" w:themeColor="text1"/>
          <w:lang w:val="id-ID"/>
        </w:rPr>
        <w:t>yang Terdapat Pada Cerpen</w:t>
      </w:r>
      <w:r w:rsidRPr="002F2A10">
        <w:rPr>
          <w:rFonts w:ascii="Cambria" w:hAnsi="Cambria"/>
          <w:i/>
          <w:color w:val="000000" w:themeColor="text1"/>
          <w:lang w:val="id-ID"/>
        </w:rPr>
        <w:tab/>
        <w:t>Matsuri No Ban Karya Kenji MIyazawa</w:t>
      </w:r>
      <w:r w:rsidRPr="002F2A10">
        <w:rPr>
          <w:rFonts w:ascii="Cambria" w:hAnsi="Cambria"/>
          <w:color w:val="000000" w:themeColor="text1"/>
          <w:lang w:val="id-ID"/>
        </w:rPr>
        <w:t xml:space="preserve">. </w:t>
      </w:r>
      <w:r w:rsidRPr="002F2A10">
        <w:rPr>
          <w:rFonts w:ascii="Cambria" w:hAnsi="Cambria"/>
          <w:i/>
          <w:color w:val="000000" w:themeColor="text1"/>
          <w:lang w:val="id-ID"/>
        </w:rPr>
        <w:t>1</w:t>
      </w:r>
      <w:r w:rsidRPr="002F2A10">
        <w:rPr>
          <w:rFonts w:ascii="Cambria" w:hAnsi="Cambria"/>
          <w:color w:val="000000" w:themeColor="text1"/>
          <w:lang w:val="id-ID"/>
        </w:rPr>
        <w:t>, 6.</w:t>
      </w:r>
    </w:p>
    <w:p w14:paraId="2AE43895"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t>Sari,</w:t>
      </w:r>
      <w:r w:rsidRPr="002F2A10">
        <w:rPr>
          <w:rFonts w:ascii="Cambria" w:hAnsi="Cambria"/>
          <w:color w:val="000000" w:themeColor="text1"/>
          <w:spacing w:val="4"/>
          <w:lang w:val="id-ID"/>
        </w:rPr>
        <w:t xml:space="preserve"> </w:t>
      </w:r>
      <w:r w:rsidRPr="002F2A10">
        <w:rPr>
          <w:rFonts w:ascii="Cambria" w:hAnsi="Cambria"/>
          <w:color w:val="000000" w:themeColor="text1"/>
          <w:lang w:val="id-ID"/>
        </w:rPr>
        <w:t>&amp;</w:t>
      </w:r>
      <w:r w:rsidRPr="002F2A10">
        <w:rPr>
          <w:rFonts w:ascii="Cambria" w:hAnsi="Cambria"/>
          <w:color w:val="000000" w:themeColor="text1"/>
          <w:spacing w:val="4"/>
          <w:lang w:val="id-ID"/>
        </w:rPr>
        <w:t xml:space="preserve"> </w:t>
      </w:r>
      <w:r w:rsidRPr="002F2A10">
        <w:rPr>
          <w:rFonts w:ascii="Cambria" w:hAnsi="Cambria"/>
          <w:color w:val="000000" w:themeColor="text1"/>
          <w:lang w:val="id-ID"/>
        </w:rPr>
        <w:t>Widodo.</w:t>
      </w:r>
      <w:r w:rsidRPr="002F2A10">
        <w:rPr>
          <w:rFonts w:ascii="Cambria" w:hAnsi="Cambria"/>
          <w:color w:val="000000" w:themeColor="text1"/>
          <w:spacing w:val="8"/>
          <w:lang w:val="id-ID"/>
        </w:rPr>
        <w:t xml:space="preserve"> </w:t>
      </w:r>
      <w:r w:rsidRPr="002F2A10">
        <w:rPr>
          <w:rFonts w:ascii="Cambria" w:hAnsi="Cambria"/>
          <w:color w:val="000000" w:themeColor="text1"/>
          <w:lang w:val="id-ID"/>
        </w:rPr>
        <w:t>(2024).</w:t>
      </w:r>
      <w:r w:rsidRPr="002F2A10">
        <w:rPr>
          <w:rFonts w:ascii="Cambria" w:hAnsi="Cambria"/>
          <w:color w:val="000000" w:themeColor="text1"/>
          <w:spacing w:val="11"/>
          <w:lang w:val="id-ID"/>
        </w:rPr>
        <w:t xml:space="preserve"> </w:t>
      </w:r>
      <w:r w:rsidRPr="002F2A10">
        <w:rPr>
          <w:rFonts w:ascii="Cambria" w:hAnsi="Cambria"/>
          <w:i/>
          <w:color w:val="000000" w:themeColor="text1"/>
          <w:lang w:val="id-ID"/>
        </w:rPr>
        <w:t>Kritik</w:t>
      </w:r>
      <w:r w:rsidRPr="002F2A10">
        <w:rPr>
          <w:rFonts w:ascii="Cambria" w:hAnsi="Cambria"/>
          <w:i/>
          <w:color w:val="000000" w:themeColor="text1"/>
          <w:spacing w:val="8"/>
          <w:lang w:val="id-ID"/>
        </w:rPr>
        <w:t xml:space="preserve"> </w:t>
      </w:r>
      <w:r w:rsidRPr="002F2A10">
        <w:rPr>
          <w:rFonts w:ascii="Cambria" w:hAnsi="Cambria"/>
          <w:i/>
          <w:color w:val="000000" w:themeColor="text1"/>
          <w:lang w:val="id-ID"/>
        </w:rPr>
        <w:t>Sosial</w:t>
      </w:r>
      <w:r w:rsidRPr="002F2A10">
        <w:rPr>
          <w:rFonts w:ascii="Cambria" w:hAnsi="Cambria"/>
          <w:i/>
          <w:color w:val="000000" w:themeColor="text1"/>
          <w:spacing w:val="4"/>
          <w:lang w:val="id-ID"/>
        </w:rPr>
        <w:t xml:space="preserve"> </w:t>
      </w:r>
      <w:r w:rsidRPr="002F2A10">
        <w:rPr>
          <w:rFonts w:ascii="Cambria" w:hAnsi="Cambria"/>
          <w:i/>
          <w:color w:val="000000" w:themeColor="text1"/>
          <w:lang w:val="id-ID"/>
        </w:rPr>
        <w:t>Masyarakat</w:t>
      </w:r>
      <w:r w:rsidRPr="002F2A10">
        <w:rPr>
          <w:rFonts w:ascii="Cambria" w:hAnsi="Cambria"/>
          <w:i/>
          <w:color w:val="000000" w:themeColor="text1"/>
          <w:spacing w:val="3"/>
          <w:lang w:val="id-ID"/>
        </w:rPr>
        <w:t xml:space="preserve"> </w:t>
      </w:r>
      <w:r w:rsidRPr="002F2A10">
        <w:rPr>
          <w:rFonts w:ascii="Cambria" w:hAnsi="Cambria"/>
          <w:i/>
          <w:color w:val="000000" w:themeColor="text1"/>
          <w:lang w:val="id-ID"/>
        </w:rPr>
        <w:t>Kelas</w:t>
      </w:r>
      <w:r w:rsidRPr="002F2A10">
        <w:rPr>
          <w:rFonts w:ascii="Cambria" w:hAnsi="Cambria"/>
          <w:i/>
          <w:color w:val="000000" w:themeColor="text1"/>
          <w:spacing w:val="1"/>
          <w:lang w:val="id-ID"/>
        </w:rPr>
        <w:t xml:space="preserve"> </w:t>
      </w:r>
      <w:r w:rsidRPr="002F2A10">
        <w:rPr>
          <w:rFonts w:ascii="Cambria" w:hAnsi="Cambria"/>
          <w:i/>
          <w:color w:val="000000" w:themeColor="text1"/>
          <w:lang w:val="id-ID"/>
        </w:rPr>
        <w:t>Bawah</w:t>
      </w:r>
      <w:r w:rsidRPr="002F2A10">
        <w:rPr>
          <w:rFonts w:ascii="Cambria" w:hAnsi="Cambria"/>
          <w:i/>
          <w:color w:val="000000" w:themeColor="text1"/>
          <w:spacing w:val="6"/>
          <w:lang w:val="id-ID"/>
        </w:rPr>
        <w:t xml:space="preserve"> </w:t>
      </w:r>
      <w:r w:rsidRPr="002F2A10">
        <w:rPr>
          <w:rFonts w:ascii="Cambria" w:hAnsi="Cambria"/>
          <w:i/>
          <w:color w:val="000000" w:themeColor="text1"/>
          <w:lang w:val="id-ID"/>
        </w:rPr>
        <w:t>dalam</w:t>
      </w:r>
      <w:r w:rsidRPr="002F2A10">
        <w:rPr>
          <w:rFonts w:ascii="Cambria" w:hAnsi="Cambria"/>
          <w:i/>
          <w:color w:val="000000" w:themeColor="text1"/>
          <w:spacing w:val="1"/>
          <w:lang w:val="id-ID"/>
        </w:rPr>
        <w:t xml:space="preserve"> </w:t>
      </w:r>
      <w:r w:rsidRPr="002F2A10">
        <w:rPr>
          <w:rFonts w:ascii="Cambria" w:hAnsi="Cambria"/>
          <w:i/>
          <w:color w:val="000000" w:themeColor="text1"/>
          <w:lang w:val="id-ID"/>
        </w:rPr>
        <w:t>Novel</w:t>
      </w:r>
      <w:r w:rsidRPr="002F2A10">
        <w:rPr>
          <w:rFonts w:ascii="Cambria" w:hAnsi="Cambria"/>
          <w:i/>
          <w:color w:val="000000" w:themeColor="text1"/>
          <w:spacing w:val="4"/>
          <w:lang w:val="id-ID"/>
        </w:rPr>
        <w:t xml:space="preserve"> </w:t>
      </w:r>
      <w:r w:rsidRPr="002F2A10">
        <w:rPr>
          <w:rFonts w:ascii="Cambria" w:hAnsi="Cambria"/>
          <w:i/>
          <w:color w:val="000000" w:themeColor="text1"/>
          <w:lang w:val="id-ID"/>
        </w:rPr>
        <w:t>Tulus Setiyadi</w:t>
      </w:r>
      <w:r w:rsidRPr="002F2A10">
        <w:rPr>
          <w:rFonts w:ascii="Cambria" w:hAnsi="Cambria"/>
          <w:color w:val="000000" w:themeColor="text1"/>
          <w:lang w:val="id-ID"/>
        </w:rPr>
        <w:t>.</w:t>
      </w:r>
      <w:r w:rsidRPr="002F2A10">
        <w:rPr>
          <w:rFonts w:ascii="Cambria" w:hAnsi="Cambria"/>
          <w:color w:val="000000" w:themeColor="text1"/>
          <w:spacing w:val="5"/>
          <w:lang w:val="id-ID"/>
        </w:rPr>
        <w:t xml:space="preserve"> </w:t>
      </w:r>
      <w:r w:rsidRPr="002F2A10">
        <w:rPr>
          <w:rFonts w:ascii="Cambria" w:hAnsi="Cambria"/>
          <w:i/>
          <w:color w:val="000000" w:themeColor="text1"/>
          <w:lang w:val="id-ID"/>
        </w:rPr>
        <w:t>8</w:t>
      </w:r>
      <w:r w:rsidRPr="002F2A10">
        <w:rPr>
          <w:rFonts w:ascii="Cambria" w:hAnsi="Cambria"/>
          <w:color w:val="000000" w:themeColor="text1"/>
          <w:lang w:val="id-ID"/>
        </w:rPr>
        <w:t>,</w:t>
      </w:r>
      <w:r w:rsidRPr="002F2A10">
        <w:rPr>
          <w:rFonts w:ascii="Cambria" w:hAnsi="Cambria"/>
          <w:color w:val="000000" w:themeColor="text1"/>
          <w:spacing w:val="5"/>
          <w:lang w:val="id-ID"/>
        </w:rPr>
        <w:t xml:space="preserve"> </w:t>
      </w:r>
      <w:r w:rsidRPr="002F2A10">
        <w:rPr>
          <w:rFonts w:ascii="Cambria" w:hAnsi="Cambria"/>
          <w:color w:val="000000" w:themeColor="text1"/>
          <w:spacing w:val="-4"/>
          <w:lang w:val="id-ID"/>
        </w:rPr>
        <w:t>231</w:t>
      </w:r>
      <w:r w:rsidRPr="002F2A10">
        <w:rPr>
          <w:rFonts w:ascii="Cambria" w:hAnsi="Cambria"/>
          <w:color w:val="000000" w:themeColor="text1"/>
          <w:spacing w:val="-4"/>
          <w:lang w:val="id-ID"/>
        </w:rPr>
        <w:tab/>
      </w:r>
      <w:r w:rsidRPr="002F2A10">
        <w:rPr>
          <w:rFonts w:ascii="Cambria" w:hAnsi="Cambria"/>
          <w:color w:val="000000" w:themeColor="text1"/>
          <w:lang w:val="id-ID"/>
        </w:rPr>
        <w:t>243.</w:t>
      </w:r>
      <w:r w:rsidRPr="002F2A10">
        <w:rPr>
          <w:rFonts w:ascii="Cambria" w:hAnsi="Cambria"/>
          <w:color w:val="000000" w:themeColor="text1"/>
          <w:spacing w:val="-5"/>
          <w:lang w:val="id-ID"/>
        </w:rPr>
        <w:t xml:space="preserve"> </w:t>
      </w:r>
      <w:hyperlink r:id="rId16" w:history="1">
        <w:r w:rsidRPr="002F2A10">
          <w:rPr>
            <w:rStyle w:val="Hyperlink"/>
            <w:rFonts w:ascii="Cambria" w:hAnsi="Cambria"/>
            <w:color w:val="000000" w:themeColor="text1"/>
            <w:spacing w:val="-2"/>
            <w:u w:val="none"/>
            <w:lang w:val="id-ID"/>
          </w:rPr>
          <w:t>https://doi.org/10.22216/kata.v8i2.2913</w:t>
        </w:r>
      </w:hyperlink>
    </w:p>
    <w:p w14:paraId="105B6AC6"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t xml:space="preserve">Soelaeman, M. (2017). </w:t>
      </w:r>
      <w:r w:rsidRPr="002F2A10">
        <w:rPr>
          <w:rFonts w:ascii="Cambria" w:hAnsi="Cambria"/>
          <w:i/>
          <w:iCs/>
          <w:color w:val="000000" w:themeColor="text1"/>
          <w:lang w:val="id-ID"/>
        </w:rPr>
        <w:t>Ilmu Sosial Dasar Teori dan Konsep Ilmu Sosial</w:t>
      </w:r>
      <w:r w:rsidRPr="002F2A10">
        <w:rPr>
          <w:rFonts w:ascii="Cambria" w:hAnsi="Cambria"/>
          <w:color w:val="000000" w:themeColor="text1"/>
          <w:lang w:val="id-ID"/>
        </w:rPr>
        <w:t>. Bandung: PT. Refika</w:t>
      </w:r>
      <w:r w:rsidRPr="002F2A10">
        <w:rPr>
          <w:rFonts w:ascii="Cambria" w:hAnsi="Cambria"/>
          <w:color w:val="000000" w:themeColor="text1"/>
          <w:lang w:val="id-ID"/>
        </w:rPr>
        <w:tab/>
      </w:r>
      <w:r w:rsidRPr="002F2A10">
        <w:rPr>
          <w:rFonts w:ascii="Cambria" w:hAnsi="Cambria"/>
          <w:color w:val="000000" w:themeColor="text1"/>
          <w:spacing w:val="-2"/>
          <w:lang w:val="id-ID"/>
        </w:rPr>
        <w:t>Aditama.</w:t>
      </w:r>
    </w:p>
    <w:p w14:paraId="1E1BDBB7"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t>Sukirman.</w:t>
      </w:r>
      <w:r w:rsidRPr="002F2A10">
        <w:rPr>
          <w:rFonts w:ascii="Cambria" w:hAnsi="Cambria"/>
          <w:color w:val="000000" w:themeColor="text1"/>
          <w:spacing w:val="38"/>
          <w:lang w:val="id-ID"/>
        </w:rPr>
        <w:t xml:space="preserve"> </w:t>
      </w:r>
      <w:r w:rsidRPr="002F2A10">
        <w:rPr>
          <w:rFonts w:ascii="Cambria" w:hAnsi="Cambria"/>
          <w:color w:val="000000" w:themeColor="text1"/>
          <w:lang w:val="id-ID"/>
        </w:rPr>
        <w:t>(2021).</w:t>
      </w:r>
      <w:r w:rsidRPr="002F2A10">
        <w:rPr>
          <w:rFonts w:ascii="Cambria" w:hAnsi="Cambria"/>
          <w:color w:val="000000" w:themeColor="text1"/>
          <w:spacing w:val="33"/>
          <w:lang w:val="id-ID"/>
        </w:rPr>
        <w:t xml:space="preserve"> </w:t>
      </w:r>
      <w:r w:rsidRPr="002F2A10">
        <w:rPr>
          <w:rFonts w:ascii="Cambria" w:hAnsi="Cambria"/>
          <w:color w:val="000000" w:themeColor="text1"/>
          <w:lang w:val="id-ID"/>
        </w:rPr>
        <w:t>Karya</w:t>
      </w:r>
      <w:r w:rsidRPr="002F2A10">
        <w:rPr>
          <w:rFonts w:ascii="Cambria" w:hAnsi="Cambria"/>
          <w:color w:val="000000" w:themeColor="text1"/>
          <w:spacing w:val="37"/>
          <w:lang w:val="id-ID"/>
        </w:rPr>
        <w:t xml:space="preserve"> </w:t>
      </w:r>
      <w:r w:rsidRPr="002F2A10">
        <w:rPr>
          <w:rFonts w:ascii="Cambria" w:hAnsi="Cambria"/>
          <w:color w:val="000000" w:themeColor="text1"/>
          <w:lang w:val="id-ID"/>
        </w:rPr>
        <w:t>Sastra</w:t>
      </w:r>
      <w:r w:rsidRPr="002F2A10">
        <w:rPr>
          <w:rFonts w:ascii="Cambria" w:hAnsi="Cambria"/>
          <w:color w:val="000000" w:themeColor="text1"/>
          <w:spacing w:val="32"/>
          <w:lang w:val="id-ID"/>
        </w:rPr>
        <w:t xml:space="preserve"> </w:t>
      </w:r>
      <w:r w:rsidRPr="002F2A10">
        <w:rPr>
          <w:rFonts w:ascii="Cambria" w:hAnsi="Cambria"/>
          <w:color w:val="000000" w:themeColor="text1"/>
          <w:lang w:val="id-ID"/>
        </w:rPr>
        <w:t>Media</w:t>
      </w:r>
      <w:r w:rsidRPr="002F2A10">
        <w:rPr>
          <w:rFonts w:ascii="Cambria" w:hAnsi="Cambria"/>
          <w:color w:val="000000" w:themeColor="text1"/>
          <w:spacing w:val="37"/>
          <w:lang w:val="id-ID"/>
        </w:rPr>
        <w:t xml:space="preserve"> </w:t>
      </w:r>
      <w:r w:rsidRPr="002F2A10">
        <w:rPr>
          <w:rFonts w:ascii="Cambria" w:hAnsi="Cambria"/>
          <w:color w:val="000000" w:themeColor="text1"/>
          <w:lang w:val="id-ID"/>
        </w:rPr>
        <w:t>Pendidikan</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Karakter</w:t>
      </w:r>
      <w:r w:rsidRPr="002F2A10">
        <w:rPr>
          <w:rFonts w:ascii="Cambria" w:hAnsi="Cambria"/>
          <w:color w:val="000000" w:themeColor="text1"/>
          <w:spacing w:val="40"/>
          <w:lang w:val="id-ID"/>
        </w:rPr>
        <w:t xml:space="preserve"> </w:t>
      </w:r>
      <w:r w:rsidRPr="002F2A10">
        <w:rPr>
          <w:rFonts w:ascii="Cambria" w:hAnsi="Cambria"/>
          <w:color w:val="000000" w:themeColor="text1"/>
          <w:lang w:val="id-ID"/>
        </w:rPr>
        <w:t>bagi</w:t>
      </w:r>
      <w:r w:rsidRPr="002F2A10">
        <w:rPr>
          <w:rFonts w:ascii="Cambria" w:hAnsi="Cambria"/>
          <w:color w:val="000000" w:themeColor="text1"/>
          <w:spacing w:val="37"/>
          <w:lang w:val="id-ID"/>
        </w:rPr>
        <w:t xml:space="preserve"> </w:t>
      </w:r>
      <w:r w:rsidRPr="002F2A10">
        <w:rPr>
          <w:rFonts w:ascii="Cambria" w:hAnsi="Cambria"/>
          <w:color w:val="000000" w:themeColor="text1"/>
          <w:lang w:val="id-ID"/>
        </w:rPr>
        <w:t>Peserta</w:t>
      </w:r>
      <w:r w:rsidRPr="002F2A10">
        <w:rPr>
          <w:rFonts w:ascii="Cambria" w:hAnsi="Cambria"/>
          <w:color w:val="000000" w:themeColor="text1"/>
          <w:spacing w:val="37"/>
          <w:lang w:val="id-ID"/>
        </w:rPr>
        <w:t xml:space="preserve"> </w:t>
      </w:r>
      <w:r w:rsidRPr="002F2A10">
        <w:rPr>
          <w:rFonts w:ascii="Cambria" w:hAnsi="Cambria"/>
          <w:color w:val="000000" w:themeColor="text1"/>
          <w:lang w:val="id-ID"/>
        </w:rPr>
        <w:t>Didik.</w:t>
      </w:r>
      <w:r w:rsidRPr="002F2A10">
        <w:rPr>
          <w:rFonts w:ascii="Cambria" w:hAnsi="Cambria"/>
          <w:color w:val="000000" w:themeColor="text1"/>
          <w:spacing w:val="40"/>
          <w:lang w:val="id-ID"/>
        </w:rPr>
        <w:t xml:space="preserve"> </w:t>
      </w:r>
      <w:r w:rsidRPr="002F2A10">
        <w:rPr>
          <w:rFonts w:ascii="Cambria" w:hAnsi="Cambria"/>
          <w:i/>
          <w:color w:val="000000" w:themeColor="text1"/>
          <w:lang w:val="id-ID"/>
        </w:rPr>
        <w:t>Jurnal</w:t>
      </w:r>
      <w:r w:rsidRPr="002F2A10">
        <w:rPr>
          <w:rFonts w:ascii="Cambria" w:hAnsi="Cambria"/>
          <w:i/>
          <w:color w:val="000000" w:themeColor="text1"/>
          <w:spacing w:val="37"/>
          <w:lang w:val="id-ID"/>
        </w:rPr>
        <w:t xml:space="preserve"> </w:t>
      </w:r>
      <w:r w:rsidRPr="002F2A10">
        <w:rPr>
          <w:rFonts w:ascii="Cambria" w:hAnsi="Cambria"/>
          <w:i/>
          <w:color w:val="000000" w:themeColor="text1"/>
          <w:lang w:val="id-ID"/>
        </w:rPr>
        <w:t>Konsepsi</w:t>
      </w:r>
      <w:r w:rsidRPr="002F2A10">
        <w:rPr>
          <w:rFonts w:ascii="Cambria" w:hAnsi="Cambria"/>
          <w:color w:val="000000" w:themeColor="text1"/>
          <w:lang w:val="id-ID"/>
        </w:rPr>
        <w:t>,</w:t>
      </w:r>
      <w:r w:rsidRPr="002F2A10">
        <w:rPr>
          <w:rFonts w:ascii="Cambria" w:hAnsi="Cambria"/>
          <w:color w:val="000000" w:themeColor="text1"/>
          <w:lang w:val="id-ID"/>
        </w:rPr>
        <w:tab/>
      </w:r>
      <w:r w:rsidRPr="002F2A10">
        <w:rPr>
          <w:rFonts w:ascii="Cambria" w:hAnsi="Cambria"/>
          <w:i/>
          <w:color w:val="000000" w:themeColor="text1"/>
          <w:lang w:val="id-ID"/>
        </w:rPr>
        <w:t>10</w:t>
      </w:r>
      <w:r w:rsidRPr="002F2A10">
        <w:rPr>
          <w:rFonts w:ascii="Cambria" w:hAnsi="Cambria"/>
          <w:color w:val="000000" w:themeColor="text1"/>
          <w:lang w:val="id-ID"/>
        </w:rPr>
        <w:t xml:space="preserve">(1), 17–27. </w:t>
      </w:r>
      <w:hyperlink r:id="rId17" w:history="1">
        <w:r w:rsidRPr="002F2A10">
          <w:rPr>
            <w:rStyle w:val="Hyperlink"/>
            <w:rFonts w:ascii="Cambria" w:hAnsi="Cambria"/>
            <w:color w:val="000000" w:themeColor="text1"/>
            <w:u w:val="none"/>
            <w:lang w:val="id-ID"/>
          </w:rPr>
          <w:t>https://p3i.my.id/index.php/konsepsi/article/view/4</w:t>
        </w:r>
      </w:hyperlink>
      <w:r w:rsidRPr="002F2A10">
        <w:rPr>
          <w:rFonts w:ascii="Cambria" w:hAnsi="Cambria"/>
          <w:color w:val="000000" w:themeColor="text1"/>
          <w:lang w:val="id-ID"/>
        </w:rPr>
        <w:t xml:space="preserve"> </w:t>
      </w:r>
    </w:p>
    <w:p w14:paraId="2DC8AE49"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t>Supriani,</w:t>
      </w:r>
      <w:r w:rsidRPr="002F2A10">
        <w:rPr>
          <w:rFonts w:ascii="Cambria" w:hAnsi="Cambria"/>
          <w:color w:val="000000" w:themeColor="text1"/>
          <w:spacing w:val="-3"/>
          <w:lang w:val="id-ID"/>
        </w:rPr>
        <w:t xml:space="preserve"> </w:t>
      </w:r>
      <w:r w:rsidRPr="002F2A10">
        <w:rPr>
          <w:rFonts w:ascii="Cambria" w:hAnsi="Cambria"/>
          <w:color w:val="000000" w:themeColor="text1"/>
          <w:lang w:val="id-ID"/>
        </w:rPr>
        <w:t>R.</w:t>
      </w:r>
      <w:r w:rsidRPr="002F2A10">
        <w:rPr>
          <w:rFonts w:ascii="Cambria" w:hAnsi="Cambria"/>
          <w:color w:val="000000" w:themeColor="text1"/>
          <w:spacing w:val="-3"/>
          <w:lang w:val="id-ID"/>
        </w:rPr>
        <w:t xml:space="preserve"> </w:t>
      </w:r>
      <w:r w:rsidRPr="002F2A10">
        <w:rPr>
          <w:rFonts w:ascii="Cambria" w:hAnsi="Cambria"/>
          <w:color w:val="000000" w:themeColor="text1"/>
          <w:lang w:val="id-ID"/>
        </w:rPr>
        <w:t>(2018).</w:t>
      </w:r>
      <w:r w:rsidRPr="002F2A10">
        <w:rPr>
          <w:rFonts w:ascii="Cambria" w:hAnsi="Cambria"/>
          <w:color w:val="000000" w:themeColor="text1"/>
          <w:spacing w:val="-2"/>
          <w:lang w:val="id-ID"/>
        </w:rPr>
        <w:t xml:space="preserve"> </w:t>
      </w:r>
      <w:r w:rsidRPr="002F2A10">
        <w:rPr>
          <w:rFonts w:ascii="Cambria" w:hAnsi="Cambria"/>
          <w:i/>
          <w:color w:val="000000" w:themeColor="text1"/>
          <w:lang w:val="id-ID"/>
        </w:rPr>
        <w:t>Kajian</w:t>
      </w:r>
      <w:r w:rsidRPr="002F2A10">
        <w:rPr>
          <w:rFonts w:ascii="Cambria" w:hAnsi="Cambria"/>
          <w:i/>
          <w:color w:val="000000" w:themeColor="text1"/>
          <w:spacing w:val="-6"/>
          <w:lang w:val="id-ID"/>
        </w:rPr>
        <w:t xml:space="preserve"> </w:t>
      </w:r>
      <w:r w:rsidRPr="002F2A10">
        <w:rPr>
          <w:rFonts w:ascii="Cambria" w:hAnsi="Cambria"/>
          <w:i/>
          <w:color w:val="000000" w:themeColor="text1"/>
          <w:lang w:val="id-ID"/>
        </w:rPr>
        <w:t>Sosiologi Sastra</w:t>
      </w:r>
      <w:r w:rsidRPr="002F2A10">
        <w:rPr>
          <w:rFonts w:ascii="Cambria" w:hAnsi="Cambria"/>
          <w:i/>
          <w:color w:val="000000" w:themeColor="text1"/>
          <w:spacing w:val="-1"/>
          <w:lang w:val="id-ID"/>
        </w:rPr>
        <w:t xml:space="preserve"> </w:t>
      </w:r>
      <w:r w:rsidRPr="002F2A10">
        <w:rPr>
          <w:rFonts w:ascii="Cambria" w:hAnsi="Cambria"/>
          <w:i/>
          <w:color w:val="000000" w:themeColor="text1"/>
          <w:lang w:val="id-ID"/>
        </w:rPr>
        <w:t>pada</w:t>
      </w:r>
      <w:r w:rsidRPr="002F2A10">
        <w:rPr>
          <w:rFonts w:ascii="Cambria" w:hAnsi="Cambria"/>
          <w:i/>
          <w:color w:val="000000" w:themeColor="text1"/>
          <w:spacing w:val="-6"/>
          <w:lang w:val="id-ID"/>
        </w:rPr>
        <w:t xml:space="preserve"> </w:t>
      </w:r>
      <w:r w:rsidRPr="002F2A10">
        <w:rPr>
          <w:rFonts w:ascii="Cambria" w:hAnsi="Cambria"/>
          <w:i/>
          <w:color w:val="000000" w:themeColor="text1"/>
          <w:lang w:val="id-ID"/>
        </w:rPr>
        <w:t>Fenomena</w:t>
      </w:r>
      <w:r w:rsidRPr="002F2A10">
        <w:rPr>
          <w:rFonts w:ascii="Cambria" w:hAnsi="Cambria"/>
          <w:i/>
          <w:color w:val="000000" w:themeColor="text1"/>
          <w:spacing w:val="-6"/>
          <w:lang w:val="id-ID"/>
        </w:rPr>
        <w:t xml:space="preserve"> </w:t>
      </w:r>
      <w:r w:rsidRPr="002F2A10">
        <w:rPr>
          <w:rFonts w:ascii="Cambria" w:hAnsi="Cambria"/>
          <w:i/>
          <w:color w:val="000000" w:themeColor="text1"/>
          <w:lang w:val="id-ID"/>
        </w:rPr>
        <w:t>Sastra</w:t>
      </w:r>
      <w:r w:rsidRPr="002F2A10">
        <w:rPr>
          <w:rFonts w:ascii="Cambria" w:hAnsi="Cambria"/>
          <w:i/>
          <w:color w:val="000000" w:themeColor="text1"/>
          <w:spacing w:val="-6"/>
          <w:lang w:val="id-ID"/>
        </w:rPr>
        <w:t xml:space="preserve"> </w:t>
      </w:r>
      <w:r w:rsidRPr="002F2A10">
        <w:rPr>
          <w:rFonts w:ascii="Cambria" w:hAnsi="Cambria"/>
          <w:i/>
          <w:color w:val="000000" w:themeColor="text1"/>
          <w:lang w:val="id-ID"/>
        </w:rPr>
        <w:t>Online</w:t>
      </w:r>
      <w:r w:rsidRPr="002F2A10">
        <w:rPr>
          <w:rFonts w:ascii="Cambria" w:hAnsi="Cambria"/>
          <w:color w:val="000000" w:themeColor="text1"/>
          <w:lang w:val="id-ID"/>
        </w:rPr>
        <w:t>.</w:t>
      </w:r>
      <w:r w:rsidRPr="002F2A10">
        <w:rPr>
          <w:rFonts w:ascii="Cambria" w:hAnsi="Cambria"/>
          <w:color w:val="000000" w:themeColor="text1"/>
          <w:spacing w:val="-3"/>
          <w:lang w:val="id-ID"/>
        </w:rPr>
        <w:t xml:space="preserve"> </w:t>
      </w:r>
      <w:r w:rsidRPr="002F2A10">
        <w:rPr>
          <w:rFonts w:ascii="Cambria" w:hAnsi="Cambria"/>
          <w:color w:val="000000" w:themeColor="text1"/>
          <w:lang w:val="id-ID"/>
        </w:rPr>
        <w:t>65–70.</w:t>
      </w:r>
    </w:p>
    <w:p w14:paraId="06D2DFD8" w14:textId="77777777" w:rsidR="003704E9" w:rsidRPr="002F2A10" w:rsidRDefault="003704E9" w:rsidP="00CF0485">
      <w:pPr>
        <w:spacing w:after="100" w:line="276" w:lineRule="auto"/>
        <w:ind w:left="709" w:right="-3" w:hanging="709"/>
        <w:jc w:val="both"/>
        <w:rPr>
          <w:rFonts w:ascii="Cambria" w:hAnsi="Cambria"/>
          <w:color w:val="000000" w:themeColor="text1"/>
          <w:lang w:val="id-ID"/>
        </w:rPr>
      </w:pPr>
      <w:r w:rsidRPr="002F2A10">
        <w:rPr>
          <w:rFonts w:ascii="Cambria" w:hAnsi="Cambria"/>
          <w:color w:val="000000" w:themeColor="text1"/>
          <w:lang w:val="id-ID"/>
        </w:rPr>
        <w:t>Vikria, E., Wardarita, R., &amp; Missriani. (2021). Aspek-Aspek Sosial dalam Novel Orang-Orang Biasa</w:t>
      </w:r>
      <w:r w:rsidRPr="002F2A10">
        <w:rPr>
          <w:rFonts w:ascii="Cambria" w:hAnsi="Cambria"/>
          <w:color w:val="000000" w:themeColor="text1"/>
          <w:lang w:val="id-ID"/>
        </w:rPr>
        <w:tab/>
        <w:t xml:space="preserve">Karya Andrea Hirata. </w:t>
      </w:r>
      <w:r w:rsidRPr="002F2A10">
        <w:rPr>
          <w:rFonts w:ascii="Cambria" w:hAnsi="Cambria"/>
          <w:i/>
          <w:color w:val="000000" w:themeColor="text1"/>
          <w:lang w:val="id-ID"/>
        </w:rPr>
        <w:t>KREDO: Jurnal Ilmiah Bahasa Dan Sastra</w:t>
      </w:r>
      <w:r w:rsidRPr="002F2A10">
        <w:rPr>
          <w:rFonts w:ascii="Cambria" w:hAnsi="Cambria"/>
          <w:color w:val="000000" w:themeColor="text1"/>
          <w:lang w:val="id-ID"/>
        </w:rPr>
        <w:t xml:space="preserve">, </w:t>
      </w:r>
      <w:r w:rsidRPr="002F2A10">
        <w:rPr>
          <w:rFonts w:ascii="Cambria" w:hAnsi="Cambria"/>
          <w:i/>
          <w:color w:val="000000" w:themeColor="text1"/>
          <w:lang w:val="id-ID"/>
        </w:rPr>
        <w:t>5</w:t>
      </w:r>
      <w:r w:rsidRPr="002F2A10">
        <w:rPr>
          <w:rFonts w:ascii="Cambria" w:hAnsi="Cambria"/>
          <w:color w:val="000000" w:themeColor="text1"/>
          <w:lang w:val="id-ID"/>
        </w:rPr>
        <w:t>, 121–142.</w:t>
      </w:r>
    </w:p>
    <w:sectPr w:rsidR="003704E9" w:rsidRPr="002F2A10" w:rsidSect="00B67239">
      <w:headerReference w:type="default" r:id="rId18"/>
      <w:footerReference w:type="default" r:id="rId19"/>
      <w:pgSz w:w="11904" w:h="16836"/>
      <w:pgMar w:top="1701" w:right="1701" w:bottom="1701" w:left="2268" w:header="720" w:footer="720" w:gutter="0"/>
      <w:pgNumType w:start="100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71CE" w14:textId="77777777" w:rsidR="00304064" w:rsidRDefault="00304064">
      <w:pPr>
        <w:spacing w:after="0" w:line="240" w:lineRule="auto"/>
      </w:pPr>
      <w:r>
        <w:separator/>
      </w:r>
    </w:p>
  </w:endnote>
  <w:endnote w:type="continuationSeparator" w:id="0">
    <w:p w14:paraId="3A40EF3F" w14:textId="77777777" w:rsidR="00304064" w:rsidRDefault="0030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B710" w14:textId="77777777" w:rsidR="00B67239" w:rsidRDefault="00B67239" w:rsidP="00B67239">
    <w:pPr>
      <w:pStyle w:val="Footer"/>
      <w:pBdr>
        <w:top w:val="single" w:sz="4" w:space="1" w:color="D9D9D9"/>
      </w:pBdr>
      <w:spacing w:line="276" w:lineRule="auto"/>
      <w:rPr>
        <w:rFonts w:ascii="Calibri" w:hAnsi="Calibri" w:cs="Calibri"/>
      </w:rPr>
    </w:pPr>
    <w:r w:rsidRPr="00695B61">
      <w:rPr>
        <w:rFonts w:ascii="Calibri" w:hAnsi="Calibri" w:cs="Calibri"/>
      </w:rPr>
      <w:fldChar w:fldCharType="begin"/>
    </w:r>
    <w:r w:rsidRPr="00695B61">
      <w:rPr>
        <w:rFonts w:ascii="Calibri" w:hAnsi="Calibri" w:cs="Calibri"/>
      </w:rPr>
      <w:instrText xml:space="preserve"> PAGE   \* MERGEFORMAT </w:instrText>
    </w:r>
    <w:r w:rsidRPr="00695B61">
      <w:rPr>
        <w:rFonts w:ascii="Calibri" w:hAnsi="Calibri" w:cs="Calibri"/>
      </w:rPr>
      <w:fldChar w:fldCharType="separate"/>
    </w:r>
    <w:r>
      <w:t>907</w:t>
    </w:r>
    <w:r w:rsidRPr="00695B61">
      <w:rPr>
        <w:rFonts w:ascii="Calibri" w:hAnsi="Calibri" w:cs="Calibri"/>
      </w:rPr>
      <w:fldChar w:fldCharType="end"/>
    </w:r>
    <w:r w:rsidRPr="00695B61">
      <w:rPr>
        <w:rFonts w:ascii="Calibri" w:hAnsi="Calibri" w:cs="Calibri"/>
      </w:rPr>
      <w:t xml:space="preserve"> | Volume 5 Nomor 2  2025</w:t>
    </w:r>
  </w:p>
  <w:p w14:paraId="53464087" w14:textId="77777777" w:rsidR="00B67239" w:rsidRDefault="00B67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0988" w14:textId="77777777" w:rsidR="00304064" w:rsidRDefault="00304064">
      <w:pPr>
        <w:spacing w:after="0" w:line="240" w:lineRule="auto"/>
      </w:pPr>
      <w:r>
        <w:separator/>
      </w:r>
    </w:p>
  </w:footnote>
  <w:footnote w:type="continuationSeparator" w:id="0">
    <w:p w14:paraId="48B0E5A0" w14:textId="77777777" w:rsidR="00304064" w:rsidRDefault="00304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E729" w14:textId="77777777" w:rsidR="0068344B" w:rsidRPr="0068344B" w:rsidRDefault="0068344B" w:rsidP="00FF3080">
    <w:pPr>
      <w:tabs>
        <w:tab w:val="left" w:pos="525"/>
        <w:tab w:val="center" w:pos="4680"/>
      </w:tabs>
      <w:spacing w:after="0" w:line="240" w:lineRule="auto"/>
      <w:ind w:left="-284"/>
      <w:jc w:val="center"/>
      <w:rPr>
        <w:rFonts w:ascii="Segoe UI Semibold" w:eastAsia="SimSun" w:hAnsi="Segoe UI Semibold" w:cs="Segoe UI Semibold"/>
        <w:b/>
        <w:i/>
        <w:iCs/>
        <w:color w:val="000000"/>
        <w:sz w:val="36"/>
        <w:szCs w:val="36"/>
        <w:shd w:val="clear" w:color="auto" w:fill="FFFFFF"/>
        <w:lang w:eastAsia="ja-JP"/>
      </w:rPr>
    </w:pPr>
    <w:bookmarkStart w:id="2" w:name="_Hlk86901609"/>
    <w:r w:rsidRPr="0068344B">
      <w:rPr>
        <w:rFonts w:ascii="Segoe UI Semibold" w:eastAsia="SimSun" w:hAnsi="Segoe UI Semibold" w:cs="Segoe UI Semibold"/>
        <w:b/>
        <w:i/>
        <w:iCs/>
        <w:color w:val="000000"/>
        <w:sz w:val="36"/>
        <w:szCs w:val="36"/>
        <w:shd w:val="clear" w:color="auto" w:fill="FFFFFF"/>
        <w:lang w:eastAsia="ja-JP"/>
      </w:rPr>
      <w:t>EduInovasi:  Journal of Basic Educational Studies</w:t>
    </w:r>
  </w:p>
  <w:p w14:paraId="4065E6A9" w14:textId="2820450B" w:rsidR="0068344B" w:rsidRPr="00FF3080" w:rsidRDefault="0068344B" w:rsidP="0068344B">
    <w:pPr>
      <w:spacing w:after="0" w:line="240" w:lineRule="auto"/>
      <w:ind w:hanging="2"/>
      <w:jc w:val="center"/>
      <w:rPr>
        <w:rFonts w:ascii="Cambria" w:eastAsia="Times New Roman" w:hAnsi="Cambria" w:cs="Arial"/>
        <w:b/>
        <w:color w:val="000000"/>
        <w:lang w:eastAsia="ja-JP"/>
      </w:rPr>
    </w:pPr>
    <w:r w:rsidRPr="00FF3080">
      <w:rPr>
        <w:rFonts w:ascii="Cambria" w:eastAsia="Times New Roman" w:hAnsi="Cambria" w:cs="Arial"/>
        <w:b/>
        <w:color w:val="000000"/>
        <w:shd w:val="clear" w:color="auto" w:fill="FFFFFF"/>
        <w:lang w:eastAsia="ja-JP"/>
      </w:rPr>
      <w:t xml:space="preserve">Vol </w:t>
    </w:r>
    <w:r w:rsidRPr="00FF3080">
      <w:rPr>
        <w:rFonts w:ascii="Cambria" w:eastAsia="Times New Roman" w:hAnsi="Cambria" w:cs="Arial"/>
        <w:b/>
        <w:color w:val="000000"/>
        <w:shd w:val="clear" w:color="auto" w:fill="FFFFFF"/>
        <w:lang w:val="id-ID" w:eastAsia="ja-JP"/>
      </w:rPr>
      <w:t>5</w:t>
    </w:r>
    <w:r w:rsidRPr="00FF3080">
      <w:rPr>
        <w:rFonts w:ascii="Cambria" w:eastAsia="Times New Roman" w:hAnsi="Cambria" w:cs="Arial"/>
        <w:b/>
        <w:color w:val="000000"/>
        <w:shd w:val="clear" w:color="auto" w:fill="FFFFFF"/>
        <w:lang w:eastAsia="ja-JP"/>
      </w:rPr>
      <w:t xml:space="preserve"> No </w:t>
    </w:r>
    <w:r w:rsidRPr="00FF3080">
      <w:rPr>
        <w:rFonts w:ascii="Cambria" w:eastAsia="Times New Roman" w:hAnsi="Cambria" w:cs="Arial"/>
        <w:b/>
        <w:color w:val="000000"/>
        <w:shd w:val="clear" w:color="auto" w:fill="FFFFFF"/>
        <w:lang w:val="id-ID" w:eastAsia="ja-JP"/>
      </w:rPr>
      <w:t>2</w:t>
    </w:r>
    <w:r w:rsidRPr="00FF3080">
      <w:rPr>
        <w:rFonts w:ascii="Cambria" w:eastAsia="Times New Roman" w:hAnsi="Cambria" w:cs="Arial"/>
        <w:b/>
        <w:color w:val="000000"/>
        <w:shd w:val="clear" w:color="auto" w:fill="FFFFFF"/>
        <w:lang w:eastAsia="ja-JP"/>
      </w:rPr>
      <w:t xml:space="preserve"> (202</w:t>
    </w:r>
    <w:r w:rsidRPr="00FF3080">
      <w:rPr>
        <w:rFonts w:ascii="Cambria" w:eastAsia="Times New Roman" w:hAnsi="Cambria" w:cs="Arial"/>
        <w:b/>
        <w:color w:val="000000"/>
        <w:shd w:val="clear" w:color="auto" w:fill="FFFFFF"/>
        <w:lang w:val="id-ID" w:eastAsia="ja-JP"/>
      </w:rPr>
      <w:t>5</w:t>
    </w:r>
    <w:r w:rsidRPr="00FF3080">
      <w:rPr>
        <w:rFonts w:ascii="Cambria" w:eastAsia="Times New Roman" w:hAnsi="Cambria" w:cs="Arial"/>
        <w:b/>
        <w:color w:val="000000"/>
        <w:shd w:val="clear" w:color="auto" w:fill="FFFFFF"/>
        <w:lang w:eastAsia="ja-JP"/>
      </w:rPr>
      <w:t>)</w:t>
    </w:r>
    <w:r w:rsidR="00F6413C">
      <w:rPr>
        <w:rFonts w:ascii="Cambria" w:eastAsia="Times New Roman" w:hAnsi="Cambria" w:cs="Arial"/>
        <w:b/>
        <w:color w:val="000000"/>
        <w:shd w:val="clear" w:color="auto" w:fill="FFFFFF"/>
        <w:lang w:eastAsia="ja-JP"/>
      </w:rPr>
      <w:t xml:space="preserve">   1006 </w:t>
    </w:r>
    <w:r w:rsidR="00DA26E8">
      <w:rPr>
        <w:rFonts w:ascii="Cambria" w:eastAsia="Times New Roman" w:hAnsi="Cambria" w:cs="Arial"/>
        <w:b/>
        <w:color w:val="000000"/>
        <w:shd w:val="clear" w:color="auto" w:fill="FFFFFF"/>
        <w:lang w:eastAsia="ja-JP"/>
      </w:rPr>
      <w:t>–</w:t>
    </w:r>
    <w:r w:rsidR="00F6413C">
      <w:rPr>
        <w:rFonts w:ascii="Cambria" w:eastAsia="Times New Roman" w:hAnsi="Cambria" w:cs="Arial"/>
        <w:b/>
        <w:color w:val="000000"/>
        <w:shd w:val="clear" w:color="auto" w:fill="FFFFFF"/>
        <w:lang w:eastAsia="ja-JP"/>
      </w:rPr>
      <w:t xml:space="preserve"> </w:t>
    </w:r>
    <w:r w:rsidR="00DA26E8">
      <w:rPr>
        <w:rFonts w:ascii="Cambria" w:eastAsia="Times New Roman" w:hAnsi="Cambria" w:cs="Arial"/>
        <w:b/>
        <w:color w:val="000000"/>
        <w:shd w:val="clear" w:color="auto" w:fill="FFFFFF"/>
        <w:lang w:eastAsia="ja-JP"/>
      </w:rPr>
      <w:t xml:space="preserve">1015   </w:t>
    </w:r>
    <w:r w:rsidRPr="00FF3080">
      <w:rPr>
        <w:rFonts w:ascii="Cambria" w:eastAsia="Times New Roman" w:hAnsi="Cambria" w:cs="Arial"/>
        <w:b/>
        <w:color w:val="000000"/>
        <w:shd w:val="clear" w:color="auto" w:fill="FFFFFF"/>
        <w:lang w:eastAsia="ja-JP"/>
      </w:rPr>
      <w:t>P-ISSN</w:t>
    </w:r>
    <w:r w:rsidRPr="00FF3080">
      <w:rPr>
        <w:rFonts w:ascii="Cambria" w:eastAsia="SimSun" w:hAnsi="Cambria" w:cs="Segoe UI Semibold"/>
        <w:b/>
        <w:color w:val="000000"/>
        <w:shd w:val="clear" w:color="auto" w:fill="FFFFFF"/>
        <w:lang w:eastAsia="ja-JP"/>
      </w:rPr>
      <w:t> </w:t>
    </w:r>
    <w:hyperlink r:id="rId1" w:history="1">
      <w:r w:rsidRPr="00FF3080">
        <w:rPr>
          <w:rFonts w:ascii="Cambria" w:eastAsia="Times New Roman" w:hAnsi="Cambria" w:cs="Segoe UI Semibold"/>
          <w:b/>
          <w:color w:val="000000"/>
          <w:shd w:val="clear" w:color="auto" w:fill="FFFFFF"/>
          <w:lang w:eastAsia="ja-JP"/>
        </w:rPr>
        <w:t>2774-5058</w:t>
      </w:r>
    </w:hyperlink>
    <w:r w:rsidRPr="00FF3080">
      <w:rPr>
        <w:rFonts w:ascii="Cambria" w:eastAsia="SimSun" w:hAnsi="Cambria" w:cs="Segoe UI Semibold"/>
        <w:b/>
        <w:color w:val="000000"/>
        <w:shd w:val="clear" w:color="auto" w:fill="FFFFFF"/>
        <w:lang w:eastAsia="ja-JP"/>
      </w:rPr>
      <w:t> E-ISSN </w:t>
    </w:r>
    <w:hyperlink r:id="rId2" w:history="1">
      <w:r w:rsidRPr="00FF3080">
        <w:rPr>
          <w:rFonts w:ascii="Cambria" w:eastAsia="Times New Roman" w:hAnsi="Cambria" w:cs="Segoe UI Semibold"/>
          <w:b/>
          <w:color w:val="000000"/>
          <w:shd w:val="clear" w:color="auto" w:fill="FFFFFF"/>
          <w:lang w:eastAsia="ja-JP"/>
        </w:rPr>
        <w:t>2775-7269</w:t>
      </w:r>
    </w:hyperlink>
  </w:p>
  <w:p w14:paraId="6C999801" w14:textId="7B2B7C26" w:rsidR="00DA26E8" w:rsidRDefault="0068344B" w:rsidP="00DA26E8">
    <w:pPr>
      <w:tabs>
        <w:tab w:val="center" w:pos="4680"/>
        <w:tab w:val="right" w:pos="9360"/>
      </w:tabs>
      <w:spacing w:after="0" w:line="240" w:lineRule="auto"/>
      <w:jc w:val="center"/>
      <w:rPr>
        <w:rFonts w:ascii="Cambria" w:hAnsi="Cambria"/>
      </w:rPr>
    </w:pPr>
    <w:hyperlink r:id="rId3" w:history="1">
      <w:r w:rsidRPr="00FF3080">
        <w:rPr>
          <w:rFonts w:ascii="Cambria" w:eastAsia="Times New Roman" w:hAnsi="Cambria" w:cs="Segoe UI Semibold"/>
          <w:b/>
          <w:color w:val="000000"/>
          <w:lang w:eastAsia="ja-JP"/>
        </w:rPr>
        <w:t>DOI: 47467/eduinovasi.v</w:t>
      </w:r>
      <w:r w:rsidRPr="00FF3080">
        <w:rPr>
          <w:rFonts w:ascii="Cambria" w:eastAsia="Times New Roman" w:hAnsi="Cambria" w:cs="Segoe UI Semibold"/>
          <w:b/>
          <w:color w:val="000000"/>
          <w:lang w:val="id-ID" w:eastAsia="ja-JP"/>
        </w:rPr>
        <w:t>5</w:t>
      </w:r>
      <w:r w:rsidRPr="00FF3080">
        <w:rPr>
          <w:rFonts w:ascii="Cambria" w:eastAsia="Times New Roman" w:hAnsi="Cambria" w:cs="Segoe UI Semibold"/>
          <w:b/>
          <w:color w:val="000000"/>
          <w:lang w:eastAsia="ja-JP"/>
        </w:rPr>
        <w:t>i2.7832</w:t>
      </w:r>
      <w:bookmarkEnd w:id="2"/>
    </w:hyperlink>
  </w:p>
  <w:p w14:paraId="204EC846" w14:textId="61900195" w:rsidR="0068344B" w:rsidRPr="00DA26E8" w:rsidRDefault="0068344B" w:rsidP="00DA26E8">
    <w:pPr>
      <w:tabs>
        <w:tab w:val="center" w:pos="4680"/>
        <w:tab w:val="right" w:pos="9360"/>
      </w:tabs>
      <w:spacing w:after="0" w:line="240" w:lineRule="auto"/>
      <w:jc w:val="center"/>
      <w:rPr>
        <w:rFonts w:ascii="Cambria" w:hAnsi="Cambria"/>
      </w:rPr>
    </w:pPr>
    <w:r w:rsidRPr="00FF3080">
      <w:rPr>
        <w:rFonts w:ascii="Cambria" w:eastAsia="Calibri" w:hAnsi="Cambria" w:cs="Arial"/>
        <w:noProof/>
      </w:rPr>
      <mc:AlternateContent>
        <mc:Choice Requires="wps">
          <w:drawing>
            <wp:anchor distT="0" distB="0" distL="114300" distR="114300" simplePos="0" relativeHeight="251659264" behindDoc="1" locked="0" layoutInCell="1" allowOverlap="1" wp14:anchorId="0965E7F8" wp14:editId="2580D3F6">
              <wp:simplePos x="0" y="0"/>
              <wp:positionH relativeFrom="page">
                <wp:posOffset>6291580</wp:posOffset>
              </wp:positionH>
              <wp:positionV relativeFrom="page">
                <wp:posOffset>438150</wp:posOffset>
              </wp:positionV>
              <wp:extent cx="228600" cy="194310"/>
              <wp:effectExtent l="0" t="0" r="0" b="0"/>
              <wp:wrapNone/>
              <wp:docPr id="988612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12D388F5" w14:textId="77777777" w:rsidR="0068344B" w:rsidRDefault="0068344B" w:rsidP="0068344B">
                          <w:pPr>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5E7F8" id="_x0000_t202" coordsize="21600,21600" o:spt="202" path="m,l,21600r21600,l21600,xe">
              <v:stroke joinstyle="miter"/>
              <v:path gradientshapeok="t" o:connecttype="rect"/>
            </v:shapetype>
            <v:shape id="Text Box 1" o:spid="_x0000_s1026" type="#_x0000_t202" style="position:absolute;left:0;text-align:left;margin-left:495.4pt;margin-top:34.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" filled="f" stroked="f">
              <v:textbox inset="0,0,0,0">
                <w:txbxContent>
                  <w:p w14:paraId="12D388F5" w14:textId="77777777" w:rsidR="0068344B" w:rsidRDefault="0068344B" w:rsidP="0068344B">
                    <w:pPr>
                      <w:spacing w:before="10"/>
                      <w:ind w:left="60"/>
                    </w:pPr>
                  </w:p>
                </w:txbxContent>
              </v:textbox>
              <w10:wrap anchorx="page" anchory="page"/>
            </v:shape>
          </w:pict>
        </mc:Fallback>
      </mc:AlternateContent>
    </w:r>
  </w:p>
  <w:p w14:paraId="3C1C5DF7" w14:textId="4473145E" w:rsidR="00884DC8" w:rsidRDefault="00884DC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17CDE"/>
    <w:multiLevelType w:val="multilevel"/>
    <w:tmpl w:val="1764C290"/>
    <w:lvl w:ilvl="0">
      <w:start w:val="1"/>
      <w:numFmt w:val="decimal"/>
      <w:lvlText w:val="%1."/>
      <w:lvlJc w:val="left"/>
      <w:pPr>
        <w:ind w:left="228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28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647" w:hanging="361"/>
        <w:jc w:val="left"/>
      </w:pPr>
      <w:rPr>
        <w:rFonts w:hint="default"/>
        <w:spacing w:val="0"/>
        <w:w w:val="100"/>
        <w:lang w:val="id" w:eastAsia="en-US" w:bidi="ar-SA"/>
      </w:rPr>
    </w:lvl>
    <w:lvl w:ilvl="3">
      <w:numFmt w:val="bullet"/>
      <w:lvlText w:val="•"/>
      <w:lvlJc w:val="left"/>
      <w:pPr>
        <w:ind w:left="3182" w:hanging="361"/>
      </w:pPr>
      <w:rPr>
        <w:rFonts w:hint="default"/>
        <w:lang w:val="id" w:eastAsia="en-US" w:bidi="ar-SA"/>
      </w:rPr>
    </w:lvl>
    <w:lvl w:ilvl="4">
      <w:numFmt w:val="bullet"/>
      <w:lvlText w:val="•"/>
      <w:lvlJc w:val="left"/>
      <w:pPr>
        <w:ind w:left="4085" w:hanging="361"/>
      </w:pPr>
      <w:rPr>
        <w:rFonts w:hint="default"/>
        <w:lang w:val="id" w:eastAsia="en-US" w:bidi="ar-SA"/>
      </w:rPr>
    </w:lvl>
    <w:lvl w:ilvl="5">
      <w:numFmt w:val="bullet"/>
      <w:lvlText w:val="•"/>
      <w:lvlJc w:val="left"/>
      <w:pPr>
        <w:ind w:left="4987" w:hanging="361"/>
      </w:pPr>
      <w:rPr>
        <w:rFonts w:hint="default"/>
        <w:lang w:val="id" w:eastAsia="en-US" w:bidi="ar-SA"/>
      </w:rPr>
    </w:lvl>
    <w:lvl w:ilvl="6">
      <w:numFmt w:val="bullet"/>
      <w:lvlText w:val="•"/>
      <w:lvlJc w:val="left"/>
      <w:pPr>
        <w:ind w:left="5890" w:hanging="361"/>
      </w:pPr>
      <w:rPr>
        <w:rFonts w:hint="default"/>
        <w:lang w:val="id" w:eastAsia="en-US" w:bidi="ar-SA"/>
      </w:rPr>
    </w:lvl>
    <w:lvl w:ilvl="7">
      <w:numFmt w:val="bullet"/>
      <w:lvlText w:val="•"/>
      <w:lvlJc w:val="left"/>
      <w:pPr>
        <w:ind w:left="6792" w:hanging="361"/>
      </w:pPr>
      <w:rPr>
        <w:rFonts w:hint="default"/>
        <w:lang w:val="id" w:eastAsia="en-US" w:bidi="ar-SA"/>
      </w:rPr>
    </w:lvl>
    <w:lvl w:ilvl="8">
      <w:numFmt w:val="bullet"/>
      <w:lvlText w:val="•"/>
      <w:lvlJc w:val="left"/>
      <w:pPr>
        <w:ind w:left="7695" w:hanging="361"/>
      </w:pPr>
      <w:rPr>
        <w:rFonts w:hint="default"/>
        <w:lang w:val="id" w:eastAsia="en-US" w:bidi="ar-SA"/>
      </w:rPr>
    </w:lvl>
  </w:abstractNum>
  <w:abstractNum w:abstractNumId="1" w15:restartNumberingAfterBreak="0">
    <w:nsid w:val="29914B7C"/>
    <w:multiLevelType w:val="multilevel"/>
    <w:tmpl w:val="1FC63DDE"/>
    <w:lvl w:ilvl="0">
      <w:start w:val="4"/>
      <w:numFmt w:val="decimal"/>
      <w:lvlText w:val="%1"/>
      <w:lvlJc w:val="left"/>
      <w:pPr>
        <w:ind w:left="926" w:hanging="360"/>
        <w:jc w:val="left"/>
      </w:pPr>
      <w:rPr>
        <w:rFonts w:hint="default"/>
        <w:lang w:val="id" w:eastAsia="en-US" w:bidi="ar-SA"/>
      </w:rPr>
    </w:lvl>
    <w:lvl w:ilvl="1">
      <w:start w:val="1"/>
      <w:numFmt w:val="decimal"/>
      <w:lvlText w:val="%1.%2"/>
      <w:lvlJc w:val="left"/>
      <w:pPr>
        <w:ind w:left="926" w:hanging="360"/>
        <w:jc w:val="left"/>
      </w:pPr>
      <w:rPr>
        <w:rFonts w:hint="default"/>
        <w:spacing w:val="0"/>
        <w:w w:val="100"/>
        <w:lang w:val="id" w:eastAsia="en-US" w:bidi="ar-SA"/>
      </w:rPr>
    </w:lvl>
    <w:lvl w:ilvl="2">
      <w:start w:val="1"/>
      <w:numFmt w:val="decimal"/>
      <w:lvlText w:val="%1.%2.%3"/>
      <w:lvlJc w:val="left"/>
      <w:pPr>
        <w:ind w:left="2007" w:hanging="108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236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5037" w:hanging="360"/>
      </w:pPr>
      <w:rPr>
        <w:rFonts w:hint="default"/>
        <w:lang w:val="id" w:eastAsia="en-US" w:bidi="ar-SA"/>
      </w:rPr>
    </w:lvl>
    <w:lvl w:ilvl="6">
      <w:numFmt w:val="bullet"/>
      <w:lvlText w:val="•"/>
      <w:lvlJc w:val="left"/>
      <w:pPr>
        <w:ind w:left="5930" w:hanging="360"/>
      </w:pPr>
      <w:rPr>
        <w:rFonts w:hint="default"/>
        <w:lang w:val="id" w:eastAsia="en-US" w:bidi="ar-SA"/>
      </w:rPr>
    </w:lvl>
    <w:lvl w:ilvl="7">
      <w:numFmt w:val="bullet"/>
      <w:lvlText w:val="•"/>
      <w:lvlJc w:val="left"/>
      <w:pPr>
        <w:ind w:left="6822" w:hanging="360"/>
      </w:pPr>
      <w:rPr>
        <w:rFonts w:hint="default"/>
        <w:lang w:val="id" w:eastAsia="en-US" w:bidi="ar-SA"/>
      </w:rPr>
    </w:lvl>
    <w:lvl w:ilvl="8">
      <w:numFmt w:val="bullet"/>
      <w:lvlText w:val="•"/>
      <w:lvlJc w:val="left"/>
      <w:pPr>
        <w:ind w:left="7715" w:hanging="360"/>
      </w:pPr>
      <w:rPr>
        <w:rFonts w:hint="default"/>
        <w:lang w:val="id" w:eastAsia="en-US" w:bidi="ar-SA"/>
      </w:rPr>
    </w:lvl>
  </w:abstractNum>
  <w:abstractNum w:abstractNumId="2" w15:restartNumberingAfterBreak="0">
    <w:nsid w:val="37B66DF9"/>
    <w:multiLevelType w:val="hybridMultilevel"/>
    <w:tmpl w:val="4DA044AC"/>
    <w:lvl w:ilvl="0" w:tplc="EE52802A">
      <w:start w:val="1"/>
      <w:numFmt w:val="decimal"/>
      <w:lvlText w:val="%1."/>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608AD44">
      <w:start w:val="1"/>
      <w:numFmt w:val="lowerLetter"/>
      <w:lvlText w:val="%2."/>
      <w:lvlJc w:val="left"/>
      <w:pPr>
        <w:ind w:left="236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05069B2">
      <w:numFmt w:val="bullet"/>
      <w:lvlText w:val="•"/>
      <w:lvlJc w:val="left"/>
      <w:pPr>
        <w:ind w:left="3153" w:hanging="360"/>
      </w:pPr>
      <w:rPr>
        <w:rFonts w:hint="default"/>
        <w:lang w:val="id" w:eastAsia="en-US" w:bidi="ar-SA"/>
      </w:rPr>
    </w:lvl>
    <w:lvl w:ilvl="3" w:tplc="51FE15C0">
      <w:numFmt w:val="bullet"/>
      <w:lvlText w:val="•"/>
      <w:lvlJc w:val="left"/>
      <w:pPr>
        <w:ind w:left="3946" w:hanging="360"/>
      </w:pPr>
      <w:rPr>
        <w:rFonts w:hint="default"/>
        <w:lang w:val="id" w:eastAsia="en-US" w:bidi="ar-SA"/>
      </w:rPr>
    </w:lvl>
    <w:lvl w:ilvl="4" w:tplc="C0C61104">
      <w:numFmt w:val="bullet"/>
      <w:lvlText w:val="•"/>
      <w:lvlJc w:val="left"/>
      <w:pPr>
        <w:ind w:left="4740" w:hanging="360"/>
      </w:pPr>
      <w:rPr>
        <w:rFonts w:hint="default"/>
        <w:lang w:val="id" w:eastAsia="en-US" w:bidi="ar-SA"/>
      </w:rPr>
    </w:lvl>
    <w:lvl w:ilvl="5" w:tplc="22207AA8">
      <w:numFmt w:val="bullet"/>
      <w:lvlText w:val="•"/>
      <w:lvlJc w:val="left"/>
      <w:pPr>
        <w:ind w:left="5533" w:hanging="360"/>
      </w:pPr>
      <w:rPr>
        <w:rFonts w:hint="default"/>
        <w:lang w:val="id" w:eastAsia="en-US" w:bidi="ar-SA"/>
      </w:rPr>
    </w:lvl>
    <w:lvl w:ilvl="6" w:tplc="F6C2305C">
      <w:numFmt w:val="bullet"/>
      <w:lvlText w:val="•"/>
      <w:lvlJc w:val="left"/>
      <w:pPr>
        <w:ind w:left="6326" w:hanging="360"/>
      </w:pPr>
      <w:rPr>
        <w:rFonts w:hint="default"/>
        <w:lang w:val="id" w:eastAsia="en-US" w:bidi="ar-SA"/>
      </w:rPr>
    </w:lvl>
    <w:lvl w:ilvl="7" w:tplc="C7F23F72">
      <w:numFmt w:val="bullet"/>
      <w:lvlText w:val="•"/>
      <w:lvlJc w:val="left"/>
      <w:pPr>
        <w:ind w:left="7120" w:hanging="360"/>
      </w:pPr>
      <w:rPr>
        <w:rFonts w:hint="default"/>
        <w:lang w:val="id" w:eastAsia="en-US" w:bidi="ar-SA"/>
      </w:rPr>
    </w:lvl>
    <w:lvl w:ilvl="8" w:tplc="583A16F0">
      <w:numFmt w:val="bullet"/>
      <w:lvlText w:val="•"/>
      <w:lvlJc w:val="left"/>
      <w:pPr>
        <w:ind w:left="7913" w:hanging="360"/>
      </w:pPr>
      <w:rPr>
        <w:rFonts w:hint="default"/>
        <w:lang w:val="id" w:eastAsia="en-US" w:bidi="ar-SA"/>
      </w:rPr>
    </w:lvl>
  </w:abstractNum>
  <w:abstractNum w:abstractNumId="3" w15:restartNumberingAfterBreak="0">
    <w:nsid w:val="41C30EE1"/>
    <w:multiLevelType w:val="hybridMultilevel"/>
    <w:tmpl w:val="4650E7F6"/>
    <w:lvl w:ilvl="0" w:tplc="7C28AF2A">
      <w:start w:val="1"/>
      <w:numFmt w:val="decimal"/>
      <w:lvlText w:val="%1)"/>
      <w:lvlJc w:val="left"/>
      <w:pPr>
        <w:ind w:left="720" w:hanging="360"/>
      </w:pPr>
      <w:rPr>
        <w:rFonts w:ascii="Times New Roman" w:hAnsi="Times New Roman" w:cs="Times New Roman" w:hint="default"/>
        <w:i w:val="0"/>
        <w:iCs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83C74"/>
    <w:multiLevelType w:val="hybridMultilevel"/>
    <w:tmpl w:val="BEE01A34"/>
    <w:lvl w:ilvl="0" w:tplc="AC721CE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E3BFD"/>
    <w:multiLevelType w:val="hybridMultilevel"/>
    <w:tmpl w:val="573ADCD6"/>
    <w:lvl w:ilvl="0" w:tplc="A3F460B8">
      <w:start w:val="1"/>
      <w:numFmt w:val="decimal"/>
      <w:lvlText w:val="%1)"/>
      <w:lvlJc w:val="left"/>
      <w:pPr>
        <w:ind w:left="720" w:hanging="360"/>
      </w:pPr>
      <w:rPr>
        <w:rFonts w:hint="default"/>
        <w:i w:val="0"/>
        <w:iCs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1D5B33"/>
    <w:multiLevelType w:val="hybridMultilevel"/>
    <w:tmpl w:val="ACA60E3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3E7B50"/>
    <w:multiLevelType w:val="hybridMultilevel"/>
    <w:tmpl w:val="E52EAC34"/>
    <w:lvl w:ilvl="0" w:tplc="853E3176">
      <w:start w:val="1"/>
      <w:numFmt w:val="decimal"/>
      <w:lvlText w:val="%1)"/>
      <w:lvlJc w:val="left"/>
      <w:pPr>
        <w:ind w:left="720" w:hanging="360"/>
      </w:pPr>
      <w:rPr>
        <w:rFonts w:hint="default"/>
        <w:b w:val="0"/>
        <w:bCs w:val="0"/>
        <w:i w:val="0"/>
        <w:iCs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6E4010"/>
    <w:multiLevelType w:val="hybridMultilevel"/>
    <w:tmpl w:val="D8583F92"/>
    <w:lvl w:ilvl="0" w:tplc="FFFFFFFF">
      <w:start w:val="1"/>
      <w:numFmt w:val="decimal"/>
      <w:lvlText w:val="%1)"/>
      <w:lvlJc w:val="left"/>
      <w:pPr>
        <w:ind w:left="1620" w:hanging="360"/>
      </w:pPr>
      <w:rPr>
        <w:rFonts w:hint="default"/>
        <w:sz w:val="24"/>
        <w:szCs w:val="22"/>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 w15:restartNumberingAfterBreak="0">
    <w:nsid w:val="793B29B5"/>
    <w:multiLevelType w:val="hybridMultilevel"/>
    <w:tmpl w:val="2E886380"/>
    <w:lvl w:ilvl="0" w:tplc="853E3176">
      <w:start w:val="1"/>
      <w:numFmt w:val="decimal"/>
      <w:lvlText w:val="%1)"/>
      <w:lvlJc w:val="left"/>
      <w:pPr>
        <w:ind w:left="720" w:hanging="360"/>
      </w:pPr>
      <w:rPr>
        <w:rFonts w:hint="default"/>
        <w:b w:val="0"/>
        <w:bCs w:val="0"/>
        <w:i w:val="0"/>
        <w:iCs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7763133">
    <w:abstractNumId w:val="5"/>
  </w:num>
  <w:num w:numId="2" w16cid:durableId="1107191025">
    <w:abstractNumId w:val="3"/>
  </w:num>
  <w:num w:numId="3" w16cid:durableId="1615163552">
    <w:abstractNumId w:val="9"/>
  </w:num>
  <w:num w:numId="4" w16cid:durableId="1551111122">
    <w:abstractNumId w:val="7"/>
  </w:num>
  <w:num w:numId="5" w16cid:durableId="982320616">
    <w:abstractNumId w:val="4"/>
  </w:num>
  <w:num w:numId="6" w16cid:durableId="1198738883">
    <w:abstractNumId w:val="6"/>
  </w:num>
  <w:num w:numId="7" w16cid:durableId="358820455">
    <w:abstractNumId w:val="8"/>
  </w:num>
  <w:num w:numId="8" w16cid:durableId="1987277128">
    <w:abstractNumId w:val="0"/>
  </w:num>
  <w:num w:numId="9" w16cid:durableId="1878077445">
    <w:abstractNumId w:val="2"/>
  </w:num>
  <w:num w:numId="10" w16cid:durableId="1033193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B0"/>
    <w:rsid w:val="00010FAD"/>
    <w:rsid w:val="000132C3"/>
    <w:rsid w:val="00031E39"/>
    <w:rsid w:val="00056742"/>
    <w:rsid w:val="00072471"/>
    <w:rsid w:val="00073A51"/>
    <w:rsid w:val="00074790"/>
    <w:rsid w:val="000B0EA8"/>
    <w:rsid w:val="000F5988"/>
    <w:rsid w:val="00120A18"/>
    <w:rsid w:val="00124174"/>
    <w:rsid w:val="00124746"/>
    <w:rsid w:val="00171AEF"/>
    <w:rsid w:val="001A213F"/>
    <w:rsid w:val="001B4DCE"/>
    <w:rsid w:val="001C7EEA"/>
    <w:rsid w:val="00221E75"/>
    <w:rsid w:val="00262CE1"/>
    <w:rsid w:val="002B32A2"/>
    <w:rsid w:val="002C7EA2"/>
    <w:rsid w:val="002F2A10"/>
    <w:rsid w:val="002F4572"/>
    <w:rsid w:val="00304064"/>
    <w:rsid w:val="00304699"/>
    <w:rsid w:val="003054B6"/>
    <w:rsid w:val="00351805"/>
    <w:rsid w:val="00362A98"/>
    <w:rsid w:val="00363275"/>
    <w:rsid w:val="003704E9"/>
    <w:rsid w:val="00372BF0"/>
    <w:rsid w:val="00377E8D"/>
    <w:rsid w:val="0038297F"/>
    <w:rsid w:val="003A766F"/>
    <w:rsid w:val="003B241E"/>
    <w:rsid w:val="003F1978"/>
    <w:rsid w:val="00444664"/>
    <w:rsid w:val="00460C24"/>
    <w:rsid w:val="00474218"/>
    <w:rsid w:val="00476592"/>
    <w:rsid w:val="0047702A"/>
    <w:rsid w:val="00482FF7"/>
    <w:rsid w:val="00490ABF"/>
    <w:rsid w:val="00494337"/>
    <w:rsid w:val="004E5675"/>
    <w:rsid w:val="004F71E1"/>
    <w:rsid w:val="00501149"/>
    <w:rsid w:val="00510CA3"/>
    <w:rsid w:val="005175FE"/>
    <w:rsid w:val="005248B6"/>
    <w:rsid w:val="005321FA"/>
    <w:rsid w:val="005735B0"/>
    <w:rsid w:val="005738FF"/>
    <w:rsid w:val="00574AD8"/>
    <w:rsid w:val="005A533A"/>
    <w:rsid w:val="00647172"/>
    <w:rsid w:val="0068344B"/>
    <w:rsid w:val="006A2204"/>
    <w:rsid w:val="006B4315"/>
    <w:rsid w:val="006B75BC"/>
    <w:rsid w:val="006C7FC5"/>
    <w:rsid w:val="006E042B"/>
    <w:rsid w:val="00700085"/>
    <w:rsid w:val="0070422B"/>
    <w:rsid w:val="00720A15"/>
    <w:rsid w:val="00724BB4"/>
    <w:rsid w:val="00734ACC"/>
    <w:rsid w:val="00746CD7"/>
    <w:rsid w:val="00794834"/>
    <w:rsid w:val="007D4F77"/>
    <w:rsid w:val="007E2AB3"/>
    <w:rsid w:val="007E48D5"/>
    <w:rsid w:val="007F1EB5"/>
    <w:rsid w:val="007F2B8B"/>
    <w:rsid w:val="007F431E"/>
    <w:rsid w:val="00801A11"/>
    <w:rsid w:val="00801DF0"/>
    <w:rsid w:val="0080239D"/>
    <w:rsid w:val="0081509D"/>
    <w:rsid w:val="0082132B"/>
    <w:rsid w:val="0087237C"/>
    <w:rsid w:val="00884DC8"/>
    <w:rsid w:val="008A2E05"/>
    <w:rsid w:val="008C4C86"/>
    <w:rsid w:val="008E7C2D"/>
    <w:rsid w:val="008F1897"/>
    <w:rsid w:val="00901236"/>
    <w:rsid w:val="0090399D"/>
    <w:rsid w:val="00920F23"/>
    <w:rsid w:val="00927F40"/>
    <w:rsid w:val="0095148F"/>
    <w:rsid w:val="009745D4"/>
    <w:rsid w:val="00986482"/>
    <w:rsid w:val="009C459F"/>
    <w:rsid w:val="009C63D9"/>
    <w:rsid w:val="009D0C65"/>
    <w:rsid w:val="009E5DC6"/>
    <w:rsid w:val="00A17BAC"/>
    <w:rsid w:val="00A25A36"/>
    <w:rsid w:val="00A4316A"/>
    <w:rsid w:val="00A65635"/>
    <w:rsid w:val="00A744B7"/>
    <w:rsid w:val="00A778B5"/>
    <w:rsid w:val="00A97DE8"/>
    <w:rsid w:val="00AF3B27"/>
    <w:rsid w:val="00B03235"/>
    <w:rsid w:val="00B64768"/>
    <w:rsid w:val="00B67239"/>
    <w:rsid w:val="00B72F5B"/>
    <w:rsid w:val="00BB241B"/>
    <w:rsid w:val="00BD3270"/>
    <w:rsid w:val="00BD63BE"/>
    <w:rsid w:val="00BE22E2"/>
    <w:rsid w:val="00C01965"/>
    <w:rsid w:val="00C10AC5"/>
    <w:rsid w:val="00C11018"/>
    <w:rsid w:val="00C122D8"/>
    <w:rsid w:val="00C168F5"/>
    <w:rsid w:val="00C60B4A"/>
    <w:rsid w:val="00C7025E"/>
    <w:rsid w:val="00C91B54"/>
    <w:rsid w:val="00CA5E7A"/>
    <w:rsid w:val="00CC1A45"/>
    <w:rsid w:val="00CC1F58"/>
    <w:rsid w:val="00CD3B92"/>
    <w:rsid w:val="00CD5D8C"/>
    <w:rsid w:val="00CD61E0"/>
    <w:rsid w:val="00CE3E5F"/>
    <w:rsid w:val="00CE433E"/>
    <w:rsid w:val="00CF0485"/>
    <w:rsid w:val="00D11CDD"/>
    <w:rsid w:val="00D354D9"/>
    <w:rsid w:val="00D415BF"/>
    <w:rsid w:val="00D51D13"/>
    <w:rsid w:val="00D647A9"/>
    <w:rsid w:val="00DA26E8"/>
    <w:rsid w:val="00DA592D"/>
    <w:rsid w:val="00DB2AA8"/>
    <w:rsid w:val="00DE1A06"/>
    <w:rsid w:val="00DE4B60"/>
    <w:rsid w:val="00DF0DDD"/>
    <w:rsid w:val="00E00020"/>
    <w:rsid w:val="00E178C2"/>
    <w:rsid w:val="00E20346"/>
    <w:rsid w:val="00E257C0"/>
    <w:rsid w:val="00E51B64"/>
    <w:rsid w:val="00E90AC4"/>
    <w:rsid w:val="00EA1924"/>
    <w:rsid w:val="00EB5F4D"/>
    <w:rsid w:val="00ED5EDB"/>
    <w:rsid w:val="00EF627B"/>
    <w:rsid w:val="00F07181"/>
    <w:rsid w:val="00F110C9"/>
    <w:rsid w:val="00F614FD"/>
    <w:rsid w:val="00F625A6"/>
    <w:rsid w:val="00F6413C"/>
    <w:rsid w:val="00F661D6"/>
    <w:rsid w:val="00FC4781"/>
    <w:rsid w:val="00FF077B"/>
    <w:rsid w:val="00FF30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A6EB"/>
  <w15:docId w15:val="{F287223F-1568-4389-B8E3-923285E3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unhideWhenUsed/>
    <w:qFormat/>
    <w:rsid w:val="00D415BF"/>
    <w:pPr>
      <w:widowControl w:val="0"/>
      <w:autoSpaceDE w:val="0"/>
      <w:autoSpaceDN w:val="0"/>
      <w:spacing w:after="0" w:line="240" w:lineRule="auto"/>
      <w:ind w:left="1285" w:hanging="359"/>
      <w:outlineLvl w:val="4"/>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735B0"/>
    <w:pPr>
      <w:spacing w:after="0" w:line="240" w:lineRule="auto"/>
    </w:pPr>
  </w:style>
  <w:style w:type="character" w:customStyle="1" w:styleId="NoSpacingChar">
    <w:name w:val="No Spacing Char"/>
    <w:link w:val="NoSpacing"/>
    <w:uiPriority w:val="1"/>
    <w:locked/>
    <w:rsid w:val="00794834"/>
  </w:style>
  <w:style w:type="character" w:styleId="Emphasis">
    <w:name w:val="Emphasis"/>
    <w:basedOn w:val="DefaultParagraphFont"/>
    <w:uiPriority w:val="20"/>
    <w:qFormat/>
    <w:rsid w:val="00351805"/>
    <w:rPr>
      <w:i/>
      <w:iCs/>
    </w:rPr>
  </w:style>
  <w:style w:type="character" w:styleId="Hyperlink">
    <w:name w:val="Hyperlink"/>
    <w:basedOn w:val="DefaultParagraphFont"/>
    <w:uiPriority w:val="99"/>
    <w:unhideWhenUsed/>
    <w:rsid w:val="00CD5D8C"/>
    <w:rPr>
      <w:color w:val="0563C1" w:themeColor="hyperlink"/>
      <w:u w:val="single"/>
    </w:rPr>
  </w:style>
  <w:style w:type="character" w:styleId="UnresolvedMention">
    <w:name w:val="Unresolved Mention"/>
    <w:basedOn w:val="DefaultParagraphFont"/>
    <w:uiPriority w:val="99"/>
    <w:semiHidden/>
    <w:unhideWhenUsed/>
    <w:rsid w:val="00CD5D8C"/>
    <w:rPr>
      <w:color w:val="605E5C"/>
      <w:shd w:val="clear" w:color="auto" w:fill="E1DFDD"/>
    </w:rPr>
  </w:style>
  <w:style w:type="paragraph" w:styleId="ListParagraph">
    <w:name w:val="List Paragraph"/>
    <w:basedOn w:val="Normal"/>
    <w:uiPriority w:val="1"/>
    <w:qFormat/>
    <w:rsid w:val="00CD5D8C"/>
    <w:pPr>
      <w:ind w:left="720"/>
      <w:contextualSpacing/>
    </w:pPr>
    <w:rPr>
      <w:kern w:val="2"/>
      <w:lang w:val="id-ID"/>
    </w:rPr>
  </w:style>
  <w:style w:type="paragraph" w:styleId="BodyText">
    <w:name w:val="Body Text"/>
    <w:basedOn w:val="Normal"/>
    <w:link w:val="BodyTextChar"/>
    <w:uiPriority w:val="1"/>
    <w:unhideWhenUsed/>
    <w:qFormat/>
    <w:rsid w:val="00C60B4A"/>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60B4A"/>
    <w:rPr>
      <w:rFonts w:ascii="Times New Roman" w:eastAsia="Times New Roman" w:hAnsi="Times New Roman" w:cs="Times New Roman"/>
      <w:sz w:val="24"/>
      <w:szCs w:val="24"/>
    </w:rPr>
  </w:style>
  <w:style w:type="table" w:styleId="TableGrid">
    <w:name w:val="Table Grid"/>
    <w:basedOn w:val="TableNormal"/>
    <w:uiPriority w:val="39"/>
    <w:rsid w:val="00EA1924"/>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E5DC6"/>
    <w:pPr>
      <w:spacing w:after="0" w:line="480" w:lineRule="auto"/>
      <w:ind w:left="720" w:hanging="720"/>
    </w:pPr>
  </w:style>
  <w:style w:type="paragraph" w:customStyle="1" w:styleId="TableParagraph">
    <w:name w:val="Table Paragraph"/>
    <w:basedOn w:val="Normal"/>
    <w:uiPriority w:val="1"/>
    <w:qFormat/>
    <w:rsid w:val="007E48D5"/>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eading5Char">
    <w:name w:val="Heading 5 Char"/>
    <w:basedOn w:val="DefaultParagraphFont"/>
    <w:link w:val="Heading5"/>
    <w:uiPriority w:val="9"/>
    <w:rsid w:val="00D415BF"/>
    <w:rPr>
      <w:rFonts w:ascii="Times New Roman" w:eastAsia="Times New Roman" w:hAnsi="Times New Roman" w:cs="Times New Roman"/>
      <w:b/>
      <w:bCs/>
      <w:sz w:val="24"/>
      <w:szCs w:val="24"/>
      <w:lang w:val="id"/>
    </w:rPr>
  </w:style>
  <w:style w:type="paragraph" w:styleId="Header">
    <w:name w:val="header"/>
    <w:basedOn w:val="Normal"/>
    <w:link w:val="HeaderChar"/>
    <w:uiPriority w:val="99"/>
    <w:unhideWhenUsed/>
    <w:rsid w:val="00124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46"/>
  </w:style>
  <w:style w:type="paragraph" w:styleId="Footer">
    <w:name w:val="footer"/>
    <w:basedOn w:val="Normal"/>
    <w:link w:val="FooterChar"/>
    <w:uiPriority w:val="99"/>
    <w:unhideWhenUsed/>
    <w:rsid w:val="00124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lyadiekopurnomo@gmail.com" TargetMode="External"/><Relationship Id="rId13" Type="http://schemas.openxmlformats.org/officeDocument/2006/relationships/hyperlink" Target="https://jurnal.stkippgriponorogo.ac.id/index.php/JBS/article/view/87/9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izkikaakromah01@gmail.com" TargetMode="External"/><Relationship Id="rId12" Type="http://schemas.openxmlformats.org/officeDocument/2006/relationships/hyperlink" Target="https://doi.org/10.37304/enggang.v3i2.11714" TargetMode="External"/><Relationship Id="rId17" Type="http://schemas.openxmlformats.org/officeDocument/2006/relationships/hyperlink" Target="https://p3i.my.id/index.php/konsepsi/article/view/4" TargetMode="External"/><Relationship Id="rId2" Type="http://schemas.openxmlformats.org/officeDocument/2006/relationships/styles" Target="styles.xml"/><Relationship Id="rId16" Type="http://schemas.openxmlformats.org/officeDocument/2006/relationships/hyperlink" Target="https://doi.org/10.22216/kata.v8i2.291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2528/bb.v8i2.841" TargetMode="External"/><Relationship Id="rId5" Type="http://schemas.openxmlformats.org/officeDocument/2006/relationships/footnotes" Target="footnotes.xml"/><Relationship Id="rId15" Type="http://schemas.openxmlformats.org/officeDocument/2006/relationships/hyperlink" Target="https://e-journal.unmas.ac.id/index.php/jipbsi/article/view/4150" TargetMode="External"/><Relationship Id="rId10" Type="http://schemas.openxmlformats.org/officeDocument/2006/relationships/hyperlink" Target="https://doi.org/10.26737/jp-bsi.v3i1.44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59672/stilistika.v11i2.2849" TargetMode="External"/><Relationship Id="rId14" Type="http://schemas.openxmlformats.org/officeDocument/2006/relationships/hyperlink" Target="https://doi.org/10.52188/ja.v5i1.759"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journal-laaroiba.com/ojs/index.php/edu/7832" TargetMode="External"/><Relationship Id="rId2" Type="http://schemas.openxmlformats.org/officeDocument/2006/relationships/hyperlink" Target="http://issn.pdii.lipi.go.id/issn.cgi?daftar&amp;1613999712&amp;1&amp;&amp;2021" TargetMode="External"/><Relationship Id="rId1" Type="http://schemas.openxmlformats.org/officeDocument/2006/relationships/hyperlink" Target="http://issn.pdii.lipi.go.id/issn.cgi?daftar&amp;16049066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4432</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S. A. Rahmatussyifa</cp:lastModifiedBy>
  <cp:revision>46</cp:revision>
  <cp:lastPrinted>2025-04-26T04:10:00Z</cp:lastPrinted>
  <dcterms:created xsi:type="dcterms:W3CDTF">2025-04-27T22:36:00Z</dcterms:created>
  <dcterms:modified xsi:type="dcterms:W3CDTF">2025-04-29T03:32:00Z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id="swrdo5Ul"/&gt;&lt;style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