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AE7B608" w14:textId="58A15FAF" w:rsidR="00514EC9" w:rsidRPr="00F002FA" w:rsidRDefault="0032299E" w:rsidP="00F002FA">
      <w:pPr>
        <w:spacing w:after="0" w:line="276" w:lineRule="auto"/>
        <w:jc w:val="center"/>
        <w:rPr>
          <w:rFonts w:ascii="Cambria" w:hAnsi="Cambria" w:cs="Times New Roman"/>
          <w:b/>
          <w:sz w:val="28"/>
          <w:szCs w:val="28"/>
        </w:rPr>
      </w:pPr>
      <w:bookmarkStart w:id="0" w:name="_Hlk219743648"/>
      <w:proofErr w:type="spellStart"/>
      <w:r w:rsidRPr="00F002FA">
        <w:rPr>
          <w:rFonts w:ascii="Cambria" w:hAnsi="Cambria" w:cs="Times New Roman"/>
          <w:b/>
          <w:sz w:val="28"/>
          <w:szCs w:val="28"/>
        </w:rPr>
        <w:t>Pengaruh</w:t>
      </w:r>
      <w:proofErr w:type="spellEnd"/>
      <w:r w:rsidRPr="00F002FA">
        <w:rPr>
          <w:rFonts w:ascii="Cambria" w:hAnsi="Cambria" w:cs="Times New Roman"/>
          <w:b/>
          <w:sz w:val="28"/>
          <w:szCs w:val="28"/>
        </w:rPr>
        <w:t xml:space="preserve"> </w:t>
      </w:r>
      <w:r w:rsidRPr="00F002FA">
        <w:rPr>
          <w:rFonts w:ascii="Cambria" w:hAnsi="Cambria" w:cs="Times New Roman"/>
          <w:b/>
          <w:i/>
          <w:sz w:val="28"/>
          <w:szCs w:val="28"/>
        </w:rPr>
        <w:t>Influencer Marketing, Brand Image</w:t>
      </w:r>
      <w:r w:rsidRPr="00F002FA">
        <w:rPr>
          <w:rFonts w:ascii="Cambria" w:hAnsi="Cambria" w:cs="Times New Roman"/>
          <w:b/>
          <w:sz w:val="28"/>
          <w:szCs w:val="28"/>
        </w:rPr>
        <w:t xml:space="preserve">, </w:t>
      </w:r>
      <w:r w:rsidR="00486FA2" w:rsidRPr="00F002FA">
        <w:rPr>
          <w:rFonts w:ascii="Cambria" w:hAnsi="Cambria" w:cs="Times New Roman"/>
          <w:b/>
          <w:sz w:val="28"/>
          <w:szCs w:val="28"/>
          <w:lang w:val="id-ID"/>
        </w:rPr>
        <w:t>d</w:t>
      </w:r>
      <w:r w:rsidRPr="00F002FA">
        <w:rPr>
          <w:rFonts w:ascii="Cambria" w:hAnsi="Cambria" w:cs="Times New Roman"/>
          <w:b/>
          <w:sz w:val="28"/>
          <w:szCs w:val="28"/>
        </w:rPr>
        <w:t xml:space="preserve">an </w:t>
      </w:r>
      <w:proofErr w:type="spellStart"/>
      <w:r w:rsidRPr="00F002FA">
        <w:rPr>
          <w:rFonts w:ascii="Cambria" w:hAnsi="Cambria" w:cs="Times New Roman"/>
          <w:b/>
          <w:sz w:val="28"/>
          <w:szCs w:val="28"/>
        </w:rPr>
        <w:t>Kualitas</w:t>
      </w:r>
      <w:proofErr w:type="spellEnd"/>
      <w:r w:rsidRPr="00F002FA">
        <w:rPr>
          <w:rFonts w:ascii="Cambria" w:hAnsi="Cambria" w:cs="Times New Roman"/>
          <w:b/>
          <w:sz w:val="28"/>
          <w:szCs w:val="28"/>
        </w:rPr>
        <w:t xml:space="preserve"> </w:t>
      </w:r>
      <w:proofErr w:type="spellStart"/>
      <w:r w:rsidRPr="00F002FA">
        <w:rPr>
          <w:rFonts w:ascii="Cambria" w:hAnsi="Cambria" w:cs="Times New Roman"/>
          <w:b/>
          <w:sz w:val="28"/>
          <w:szCs w:val="28"/>
        </w:rPr>
        <w:t>produk</w:t>
      </w:r>
      <w:proofErr w:type="spellEnd"/>
      <w:r w:rsidRPr="00F002FA">
        <w:rPr>
          <w:rFonts w:ascii="Cambria" w:hAnsi="Cambria" w:cs="Times New Roman"/>
          <w:b/>
          <w:sz w:val="28"/>
          <w:szCs w:val="28"/>
        </w:rPr>
        <w:t xml:space="preserve"> </w:t>
      </w:r>
      <w:proofErr w:type="spellStart"/>
      <w:r w:rsidRPr="00F002FA">
        <w:rPr>
          <w:rFonts w:ascii="Cambria" w:hAnsi="Cambria" w:cs="Times New Roman"/>
          <w:b/>
          <w:sz w:val="28"/>
          <w:szCs w:val="28"/>
        </w:rPr>
        <w:t>Terhadap</w:t>
      </w:r>
      <w:proofErr w:type="spellEnd"/>
      <w:r w:rsidRPr="00F002FA">
        <w:rPr>
          <w:rFonts w:ascii="Cambria" w:hAnsi="Cambria" w:cs="Times New Roman"/>
          <w:b/>
          <w:sz w:val="28"/>
          <w:szCs w:val="28"/>
        </w:rPr>
        <w:t xml:space="preserve"> Keputusan </w:t>
      </w:r>
      <w:proofErr w:type="spellStart"/>
      <w:r w:rsidRPr="00F002FA">
        <w:rPr>
          <w:rFonts w:ascii="Cambria" w:hAnsi="Cambria" w:cs="Times New Roman"/>
          <w:b/>
          <w:sz w:val="28"/>
          <w:szCs w:val="28"/>
        </w:rPr>
        <w:t>Pembelian</w:t>
      </w:r>
      <w:proofErr w:type="spellEnd"/>
      <w:r w:rsidRPr="00F002FA">
        <w:rPr>
          <w:rFonts w:ascii="Cambria" w:hAnsi="Cambria" w:cs="Times New Roman"/>
          <w:b/>
          <w:sz w:val="28"/>
          <w:szCs w:val="28"/>
        </w:rPr>
        <w:t xml:space="preserve"> </w:t>
      </w:r>
      <w:proofErr w:type="spellStart"/>
      <w:r w:rsidRPr="00F002FA">
        <w:rPr>
          <w:rFonts w:ascii="Cambria" w:hAnsi="Cambria" w:cs="Times New Roman"/>
          <w:b/>
          <w:sz w:val="28"/>
          <w:szCs w:val="28"/>
        </w:rPr>
        <w:t>Produk</w:t>
      </w:r>
      <w:proofErr w:type="spellEnd"/>
      <w:r w:rsidRPr="00F002FA">
        <w:rPr>
          <w:rFonts w:ascii="Cambria" w:hAnsi="Cambria" w:cs="Times New Roman"/>
          <w:b/>
          <w:sz w:val="28"/>
          <w:szCs w:val="28"/>
        </w:rPr>
        <w:t xml:space="preserve"> Fashion </w:t>
      </w:r>
      <w:proofErr w:type="spellStart"/>
      <w:r w:rsidRPr="00F002FA">
        <w:rPr>
          <w:rFonts w:ascii="Cambria" w:hAnsi="Cambria" w:cs="Times New Roman"/>
          <w:b/>
          <w:sz w:val="28"/>
          <w:szCs w:val="28"/>
        </w:rPr>
        <w:t>Lokal</w:t>
      </w:r>
      <w:proofErr w:type="spellEnd"/>
      <w:r w:rsidRPr="00F002FA">
        <w:rPr>
          <w:rFonts w:ascii="Cambria" w:hAnsi="Cambria" w:cs="Times New Roman"/>
          <w:b/>
          <w:sz w:val="28"/>
          <w:szCs w:val="28"/>
        </w:rPr>
        <w:t xml:space="preserve"> </w:t>
      </w:r>
      <w:r w:rsidR="00486FA2" w:rsidRPr="00F002FA">
        <w:rPr>
          <w:rFonts w:ascii="Cambria" w:hAnsi="Cambria" w:cs="Times New Roman"/>
          <w:b/>
          <w:sz w:val="28"/>
          <w:szCs w:val="28"/>
          <w:lang w:val="id-ID"/>
        </w:rPr>
        <w:t>d</w:t>
      </w:r>
      <w:proofErr w:type="spellStart"/>
      <w:r w:rsidRPr="00F002FA">
        <w:rPr>
          <w:rFonts w:ascii="Cambria" w:hAnsi="Cambria" w:cs="Times New Roman"/>
          <w:b/>
          <w:sz w:val="28"/>
          <w:szCs w:val="28"/>
        </w:rPr>
        <w:t>i</w:t>
      </w:r>
      <w:proofErr w:type="spellEnd"/>
      <w:r w:rsidRPr="00F002FA">
        <w:rPr>
          <w:rFonts w:ascii="Cambria" w:hAnsi="Cambria" w:cs="Times New Roman"/>
          <w:b/>
          <w:sz w:val="28"/>
          <w:szCs w:val="28"/>
        </w:rPr>
        <w:t xml:space="preserve"> </w:t>
      </w:r>
      <w:proofErr w:type="spellStart"/>
      <w:r w:rsidRPr="00F002FA">
        <w:rPr>
          <w:rFonts w:ascii="Cambria" w:hAnsi="Cambria" w:cs="Times New Roman"/>
          <w:b/>
          <w:i/>
          <w:sz w:val="28"/>
          <w:szCs w:val="28"/>
          <w:lang w:val="en-GB"/>
        </w:rPr>
        <w:t>Platfrom</w:t>
      </w:r>
      <w:proofErr w:type="spellEnd"/>
      <w:r w:rsidRPr="00F002FA">
        <w:rPr>
          <w:rFonts w:ascii="Cambria" w:hAnsi="Cambria" w:cs="Times New Roman"/>
          <w:b/>
          <w:sz w:val="28"/>
          <w:szCs w:val="28"/>
          <w:lang w:val="en-GB"/>
        </w:rPr>
        <w:t xml:space="preserve"> </w:t>
      </w:r>
      <w:proofErr w:type="spellStart"/>
      <w:r w:rsidRPr="00F002FA">
        <w:rPr>
          <w:rFonts w:ascii="Cambria" w:hAnsi="Cambria" w:cs="Times New Roman"/>
          <w:b/>
          <w:sz w:val="28"/>
          <w:szCs w:val="28"/>
        </w:rPr>
        <w:t>Tiktokshop</w:t>
      </w:r>
      <w:proofErr w:type="spellEnd"/>
    </w:p>
    <w:p w14:paraId="25C9A37A" w14:textId="77777777" w:rsidR="00486FA2" w:rsidRPr="00486FA2" w:rsidRDefault="00486FA2" w:rsidP="00F002FA">
      <w:pPr>
        <w:spacing w:after="0" w:line="276" w:lineRule="auto"/>
        <w:jc w:val="center"/>
        <w:rPr>
          <w:rFonts w:ascii="Cambria" w:hAnsi="Cambria" w:cs="Times New Roman"/>
          <w:b/>
        </w:rPr>
      </w:pPr>
    </w:p>
    <w:p w14:paraId="263F5455" w14:textId="647E4AC2" w:rsidR="00514EC9" w:rsidRPr="00486FA2" w:rsidRDefault="0032299E" w:rsidP="00F002FA">
      <w:pPr>
        <w:spacing w:after="0" w:line="276" w:lineRule="auto"/>
        <w:jc w:val="center"/>
        <w:rPr>
          <w:rFonts w:ascii="Cambria" w:hAnsi="Cambria" w:cs="Times New Roman"/>
          <w:b/>
          <w:bCs/>
        </w:rPr>
      </w:pPr>
      <w:proofErr w:type="spellStart"/>
      <w:r w:rsidRPr="00486FA2">
        <w:rPr>
          <w:rFonts w:ascii="Cambria" w:hAnsi="Cambria" w:cs="Times New Roman"/>
          <w:b/>
          <w:bCs/>
        </w:rPr>
        <w:t>Zahrotul</w:t>
      </w:r>
      <w:proofErr w:type="spellEnd"/>
      <w:r w:rsidRPr="00486FA2">
        <w:rPr>
          <w:rFonts w:ascii="Cambria" w:hAnsi="Cambria" w:cs="Times New Roman"/>
          <w:b/>
          <w:bCs/>
        </w:rPr>
        <w:t xml:space="preserve"> Wahyu Layyinah</w:t>
      </w:r>
      <w:r w:rsidRPr="00486FA2">
        <w:rPr>
          <w:rFonts w:ascii="Cambria" w:hAnsi="Cambria" w:cs="Times New Roman"/>
          <w:b/>
          <w:bCs/>
          <w:vertAlign w:val="superscript"/>
        </w:rPr>
        <w:t>1)</w:t>
      </w:r>
      <w:r w:rsidRPr="00486FA2">
        <w:rPr>
          <w:rFonts w:ascii="Cambria" w:hAnsi="Cambria" w:cs="Times New Roman"/>
          <w:b/>
          <w:bCs/>
        </w:rPr>
        <w:t>, Misti Hariasih</w:t>
      </w:r>
      <w:r w:rsidRPr="00486FA2">
        <w:rPr>
          <w:rFonts w:ascii="Cambria" w:hAnsi="Cambria" w:cs="Times New Roman"/>
          <w:b/>
          <w:bCs/>
          <w:vertAlign w:val="superscript"/>
        </w:rPr>
        <w:t>2)</w:t>
      </w:r>
      <w:r w:rsidRPr="00486FA2">
        <w:rPr>
          <w:rFonts w:ascii="Cambria" w:hAnsi="Cambria" w:cs="Times New Roman"/>
          <w:b/>
          <w:bCs/>
          <w:lang w:val="en-GB"/>
        </w:rPr>
        <w:t xml:space="preserve">, </w:t>
      </w:r>
      <w:r w:rsidRPr="00486FA2">
        <w:rPr>
          <w:rFonts w:ascii="Cambria" w:hAnsi="Cambria" w:cs="Times New Roman"/>
          <w:b/>
          <w:bCs/>
        </w:rPr>
        <w:t>Mas oetarjo</w:t>
      </w:r>
      <w:r w:rsidRPr="00486FA2">
        <w:rPr>
          <w:rFonts w:ascii="Cambria" w:hAnsi="Cambria" w:cs="Times New Roman"/>
          <w:b/>
          <w:bCs/>
          <w:vertAlign w:val="superscript"/>
        </w:rPr>
        <w:t>3)</w:t>
      </w:r>
    </w:p>
    <w:p w14:paraId="66930B6E" w14:textId="4E87DB47" w:rsidR="00514EC9" w:rsidRPr="00486FA2" w:rsidRDefault="0032299E" w:rsidP="00F002FA">
      <w:pPr>
        <w:spacing w:after="0" w:line="276" w:lineRule="auto"/>
        <w:jc w:val="center"/>
        <w:rPr>
          <w:rFonts w:ascii="Cambria" w:hAnsi="Cambria" w:cs="Times New Roman"/>
          <w:lang w:val="sv-SE"/>
        </w:rPr>
      </w:pPr>
      <w:bookmarkStart w:id="1" w:name="_heading=h.gjdgxs" w:colFirst="0" w:colLast="0"/>
      <w:bookmarkEnd w:id="1"/>
      <w:r w:rsidRPr="00486FA2">
        <w:rPr>
          <w:rFonts w:ascii="Cambria" w:hAnsi="Cambria" w:cs="Times New Roman"/>
          <w:vertAlign w:val="superscript"/>
          <w:lang w:val="sv-SE"/>
        </w:rPr>
        <w:t>1</w:t>
      </w:r>
      <w:r w:rsidR="00486FA2" w:rsidRPr="00486FA2">
        <w:rPr>
          <w:rFonts w:ascii="Cambria" w:hAnsi="Cambria" w:cs="Times New Roman"/>
          <w:vertAlign w:val="superscript"/>
          <w:lang w:val="id-ID"/>
        </w:rPr>
        <w:t>2</w:t>
      </w:r>
      <w:r w:rsidRPr="00486FA2">
        <w:rPr>
          <w:rFonts w:ascii="Cambria" w:hAnsi="Cambria" w:cs="Times New Roman"/>
          <w:lang w:val="sv-SE"/>
        </w:rPr>
        <w:t xml:space="preserve"> Universitas Muhammadiyah Sidoarjo, Indonesia</w:t>
      </w:r>
    </w:p>
    <w:p w14:paraId="2139FDA6" w14:textId="4CF3FFBE" w:rsidR="00514EC9" w:rsidRPr="00486FA2" w:rsidRDefault="0032299E" w:rsidP="00F002FA">
      <w:pPr>
        <w:spacing w:after="0" w:line="276" w:lineRule="auto"/>
        <w:jc w:val="center"/>
        <w:rPr>
          <w:rFonts w:ascii="Cambria" w:hAnsi="Cambria" w:cs="Times New Roman"/>
          <w:lang w:val="en-GB"/>
        </w:rPr>
      </w:pPr>
      <w:proofErr w:type="spellStart"/>
      <w:r w:rsidRPr="00486FA2">
        <w:rPr>
          <w:rFonts w:ascii="Cambria" w:hAnsi="Cambria" w:cs="Times New Roman"/>
        </w:rPr>
        <w:t>mistiharia</w:t>
      </w:r>
      <w:proofErr w:type="spellEnd"/>
      <w:r w:rsidRPr="00486FA2">
        <w:rPr>
          <w:rFonts w:ascii="Cambria" w:hAnsi="Cambria" w:cs="Times New Roman"/>
          <w:lang w:val="en-GB"/>
        </w:rPr>
        <w:t>sih@umsida.ac.id</w:t>
      </w:r>
    </w:p>
    <w:bookmarkEnd w:id="0"/>
    <w:p w14:paraId="48C497D4" w14:textId="77777777" w:rsidR="00514EC9" w:rsidRPr="00486FA2" w:rsidRDefault="00514EC9" w:rsidP="00F002FA">
      <w:pPr>
        <w:keepNext/>
        <w:spacing w:after="0" w:line="276" w:lineRule="auto"/>
        <w:ind w:right="4"/>
        <w:jc w:val="both"/>
        <w:rPr>
          <w:rFonts w:ascii="Cambria" w:hAnsi="Cambria" w:cs="Times New Roman"/>
        </w:rPr>
      </w:pPr>
    </w:p>
    <w:p w14:paraId="6E54ECDF" w14:textId="7024C97F" w:rsidR="00486FA2" w:rsidRPr="00486FA2" w:rsidRDefault="00486FA2" w:rsidP="00F002FA">
      <w:pPr>
        <w:keepNext/>
        <w:spacing w:after="0" w:line="276" w:lineRule="auto"/>
        <w:ind w:right="4"/>
        <w:jc w:val="both"/>
        <w:rPr>
          <w:rFonts w:ascii="Cambria" w:hAnsi="Cambria" w:cs="Times New Roman"/>
          <w:i/>
          <w:sz w:val="20"/>
          <w:szCs w:val="20"/>
        </w:rPr>
      </w:pPr>
      <w:r w:rsidRPr="00486FA2">
        <w:rPr>
          <w:rFonts w:ascii="Cambria" w:hAnsi="Cambria" w:cs="Times New Roman"/>
          <w:b/>
          <w:i/>
          <w:sz w:val="20"/>
          <w:szCs w:val="20"/>
        </w:rPr>
        <w:t>ABSTRACT</w:t>
      </w:r>
      <w:r w:rsidRPr="00486FA2">
        <w:rPr>
          <w:rFonts w:ascii="Cambria" w:hAnsi="Cambria" w:cs="Times New Roman"/>
          <w:i/>
          <w:sz w:val="20"/>
          <w:szCs w:val="20"/>
        </w:rPr>
        <w:t>.</w:t>
      </w:r>
    </w:p>
    <w:p w14:paraId="390187A4" w14:textId="4E5305EC" w:rsidR="00514EC9" w:rsidRPr="00486FA2" w:rsidRDefault="00486FA2" w:rsidP="00F002FA">
      <w:pPr>
        <w:keepNext/>
        <w:spacing w:after="0" w:line="276" w:lineRule="auto"/>
        <w:ind w:right="4"/>
        <w:jc w:val="both"/>
        <w:rPr>
          <w:rFonts w:ascii="Cambria" w:hAnsi="Cambria" w:cs="Times New Roman"/>
          <w:i/>
          <w:smallCaps/>
          <w:sz w:val="20"/>
          <w:szCs w:val="20"/>
        </w:rPr>
      </w:pPr>
      <w:r w:rsidRPr="00486FA2">
        <w:rPr>
          <w:rFonts w:ascii="Cambria" w:hAnsi="Cambria" w:cs="Times New Roman"/>
          <w:i/>
          <w:sz w:val="20"/>
          <w:szCs w:val="20"/>
        </w:rPr>
        <w:tab/>
      </w:r>
      <w:r w:rsidR="0032299E" w:rsidRPr="00486FA2">
        <w:rPr>
          <w:rFonts w:ascii="Cambria" w:hAnsi="Cambria" w:cs="Times New Roman"/>
          <w:i/>
          <w:sz w:val="20"/>
          <w:szCs w:val="20"/>
        </w:rPr>
        <w:t xml:space="preserve"> </w:t>
      </w:r>
      <w:r w:rsidR="0032299E" w:rsidRPr="00486FA2">
        <w:rPr>
          <w:rFonts w:ascii="Cambria" w:hAnsi="Cambria" w:cs="Times New Roman"/>
          <w:i/>
          <w:iCs/>
          <w:sz w:val="20"/>
          <w:szCs w:val="20"/>
        </w:rPr>
        <w:t xml:space="preserve">The development of digital technology and social media has changed the way people buy goods and how companies advertise. One method frequently used is influencer marketing, which is promotion through people with large social media followers to persuade people to buy goods. This phenomenon has become increasingly popular due to the </w:t>
      </w:r>
      <w:proofErr w:type="spellStart"/>
      <w:r w:rsidR="0032299E" w:rsidRPr="00486FA2">
        <w:rPr>
          <w:rFonts w:ascii="Cambria" w:hAnsi="Cambria" w:cs="Times New Roman"/>
          <w:i/>
          <w:iCs/>
          <w:sz w:val="20"/>
          <w:szCs w:val="20"/>
        </w:rPr>
        <w:t>TikTok</w:t>
      </w:r>
      <w:proofErr w:type="spellEnd"/>
      <w:r w:rsidR="0032299E" w:rsidRPr="00486FA2">
        <w:rPr>
          <w:rFonts w:ascii="Cambria" w:hAnsi="Cambria" w:cs="Times New Roman"/>
          <w:i/>
          <w:iCs/>
          <w:sz w:val="20"/>
          <w:szCs w:val="20"/>
        </w:rPr>
        <w:t xml:space="preserve"> Shop feature, which has become a place for local brands to sell products, especially to the younger generation. This study aims to observe and analyze the impact of brand image, influencer marketing, and product quality on the decision to purchase local fashion products on </w:t>
      </w:r>
      <w:proofErr w:type="spellStart"/>
      <w:r w:rsidR="0032299E" w:rsidRPr="00486FA2">
        <w:rPr>
          <w:rFonts w:ascii="Cambria" w:hAnsi="Cambria" w:cs="Times New Roman"/>
          <w:i/>
          <w:iCs/>
          <w:sz w:val="20"/>
          <w:szCs w:val="20"/>
        </w:rPr>
        <w:t>TikTok</w:t>
      </w:r>
      <w:proofErr w:type="spellEnd"/>
      <w:r w:rsidR="0032299E" w:rsidRPr="00486FA2">
        <w:rPr>
          <w:rFonts w:ascii="Cambria" w:hAnsi="Cambria" w:cs="Times New Roman"/>
          <w:i/>
          <w:iCs/>
          <w:sz w:val="20"/>
          <w:szCs w:val="20"/>
        </w:rPr>
        <w:t xml:space="preserve"> Shop. The method used is quantitative research by sending questionnaires to 100 people in </w:t>
      </w:r>
      <w:proofErr w:type="spellStart"/>
      <w:r w:rsidR="0032299E" w:rsidRPr="00486FA2">
        <w:rPr>
          <w:rFonts w:ascii="Cambria" w:hAnsi="Cambria" w:cs="Times New Roman"/>
          <w:i/>
          <w:iCs/>
          <w:sz w:val="20"/>
          <w:szCs w:val="20"/>
        </w:rPr>
        <w:t>Sidoarjo</w:t>
      </w:r>
      <w:proofErr w:type="spellEnd"/>
      <w:r w:rsidR="0032299E" w:rsidRPr="00486FA2">
        <w:rPr>
          <w:rFonts w:ascii="Cambria" w:hAnsi="Cambria" w:cs="Times New Roman"/>
          <w:i/>
          <w:iCs/>
          <w:sz w:val="20"/>
          <w:szCs w:val="20"/>
        </w:rPr>
        <w:t xml:space="preserve"> who have purchased local fashion products through </w:t>
      </w:r>
      <w:proofErr w:type="spellStart"/>
      <w:r w:rsidR="0032299E" w:rsidRPr="00486FA2">
        <w:rPr>
          <w:rFonts w:ascii="Cambria" w:hAnsi="Cambria" w:cs="Times New Roman"/>
          <w:i/>
          <w:iCs/>
          <w:sz w:val="20"/>
          <w:szCs w:val="20"/>
        </w:rPr>
        <w:t>TikTok</w:t>
      </w:r>
      <w:proofErr w:type="spellEnd"/>
      <w:r w:rsidR="0032299E" w:rsidRPr="00486FA2">
        <w:rPr>
          <w:rFonts w:ascii="Cambria" w:hAnsi="Cambria" w:cs="Times New Roman"/>
          <w:i/>
          <w:iCs/>
          <w:sz w:val="20"/>
          <w:szCs w:val="20"/>
        </w:rPr>
        <w:t xml:space="preserve"> Shop. The sampling technique used is purposive sampling. Data were analyzed using validity and reliability tests, followed by classical assumption tests, multiple linear regression tests, T-tests, and coefficient of determination tests using the SPSS version 26 program. The results of this study show that the three factors: influencer marketing, brand image, and product quality have a positive and significant influence on purchasing decisions. These findings demonstrate that the right digital marketing strategy, a strong brand image, and high-quality products can boost purchasing power and increase the competitiveness of local brands in the digital era.</w:t>
      </w:r>
    </w:p>
    <w:p w14:paraId="0ABD8070" w14:textId="77777777" w:rsidR="00514EC9" w:rsidRPr="00486FA2" w:rsidRDefault="0032299E" w:rsidP="00F002FA">
      <w:pPr>
        <w:keepNext/>
        <w:spacing w:after="0" w:line="276" w:lineRule="auto"/>
        <w:ind w:right="4"/>
        <w:jc w:val="both"/>
        <w:rPr>
          <w:rFonts w:ascii="Cambria" w:hAnsi="Cambria" w:cs="Times New Roman"/>
          <w:i/>
          <w:smallCaps/>
          <w:sz w:val="20"/>
          <w:szCs w:val="20"/>
        </w:rPr>
      </w:pPr>
      <w:r w:rsidRPr="00486FA2">
        <w:rPr>
          <w:rFonts w:ascii="Cambria" w:hAnsi="Cambria" w:cs="Times New Roman"/>
          <w:b/>
          <w:i/>
          <w:sz w:val="20"/>
          <w:szCs w:val="20"/>
        </w:rPr>
        <w:t xml:space="preserve">Keywords - </w:t>
      </w:r>
      <w:r w:rsidRPr="00BC18FA">
        <w:rPr>
          <w:rFonts w:ascii="Cambria" w:hAnsi="Cambria" w:cs="Times New Roman"/>
          <w:b/>
          <w:bCs/>
          <w:i/>
          <w:sz w:val="20"/>
          <w:szCs w:val="20"/>
        </w:rPr>
        <w:t xml:space="preserve">Influencer Marketing, Brand </w:t>
      </w:r>
      <w:proofErr w:type="spellStart"/>
      <w:r w:rsidRPr="00BC18FA">
        <w:rPr>
          <w:rFonts w:ascii="Cambria" w:hAnsi="Cambria" w:cs="Times New Roman"/>
          <w:b/>
          <w:bCs/>
          <w:i/>
          <w:sz w:val="20"/>
          <w:szCs w:val="20"/>
        </w:rPr>
        <w:t>Image,Product</w:t>
      </w:r>
      <w:proofErr w:type="spellEnd"/>
      <w:r w:rsidRPr="00BC18FA">
        <w:rPr>
          <w:rFonts w:ascii="Cambria" w:hAnsi="Cambria" w:cs="Times New Roman"/>
          <w:b/>
          <w:bCs/>
          <w:i/>
          <w:sz w:val="20"/>
          <w:szCs w:val="20"/>
        </w:rPr>
        <w:t xml:space="preserve"> Quality, purchasing decision.</w:t>
      </w:r>
    </w:p>
    <w:p w14:paraId="4DA1A6C9" w14:textId="77777777" w:rsidR="00F002FA" w:rsidRDefault="00F002FA" w:rsidP="00F002FA">
      <w:pPr>
        <w:keepNext/>
        <w:spacing w:after="0" w:line="276" w:lineRule="auto"/>
        <w:ind w:right="4"/>
        <w:jc w:val="both"/>
        <w:rPr>
          <w:rFonts w:ascii="Cambria" w:hAnsi="Cambria" w:cs="Times New Roman"/>
          <w:b/>
          <w:i/>
          <w:sz w:val="20"/>
          <w:szCs w:val="20"/>
          <w:lang w:val="sv-SE"/>
        </w:rPr>
      </w:pPr>
    </w:p>
    <w:p w14:paraId="27914E02" w14:textId="6C35238C" w:rsidR="00486FA2" w:rsidRPr="00486FA2" w:rsidRDefault="00486FA2" w:rsidP="00F002FA">
      <w:pPr>
        <w:keepNext/>
        <w:spacing w:after="0" w:line="276" w:lineRule="auto"/>
        <w:ind w:right="4"/>
        <w:jc w:val="both"/>
        <w:rPr>
          <w:rFonts w:ascii="Cambria" w:hAnsi="Cambria" w:cs="Times New Roman"/>
          <w:i/>
          <w:sz w:val="20"/>
          <w:szCs w:val="20"/>
          <w:lang w:val="sv-SE"/>
        </w:rPr>
      </w:pPr>
      <w:r w:rsidRPr="00486FA2">
        <w:rPr>
          <w:rFonts w:ascii="Cambria" w:hAnsi="Cambria" w:cs="Times New Roman"/>
          <w:b/>
          <w:i/>
          <w:sz w:val="20"/>
          <w:szCs w:val="20"/>
          <w:lang w:val="sv-SE"/>
        </w:rPr>
        <w:t>ABSTRAK</w:t>
      </w:r>
      <w:r w:rsidRPr="00486FA2">
        <w:rPr>
          <w:rFonts w:ascii="Cambria" w:hAnsi="Cambria" w:cs="Times New Roman"/>
          <w:i/>
          <w:sz w:val="20"/>
          <w:szCs w:val="20"/>
          <w:lang w:val="sv-SE"/>
        </w:rPr>
        <w:t xml:space="preserve">. </w:t>
      </w:r>
    </w:p>
    <w:p w14:paraId="22F504B5" w14:textId="0C6A723B" w:rsidR="00514EC9" w:rsidRPr="00486FA2" w:rsidRDefault="00486FA2" w:rsidP="00F002FA">
      <w:pPr>
        <w:keepNext/>
        <w:spacing w:after="0" w:line="276" w:lineRule="auto"/>
        <w:ind w:right="4"/>
        <w:jc w:val="both"/>
        <w:rPr>
          <w:rFonts w:ascii="Cambria" w:hAnsi="Cambria" w:cs="Times New Roman"/>
          <w:i/>
          <w:smallCaps/>
          <w:sz w:val="20"/>
          <w:szCs w:val="20"/>
          <w:lang w:val="sv-SE"/>
        </w:rPr>
      </w:pPr>
      <w:r w:rsidRPr="00486FA2">
        <w:rPr>
          <w:rFonts w:ascii="Cambria" w:hAnsi="Cambria" w:cs="Times New Roman"/>
          <w:i/>
          <w:sz w:val="20"/>
          <w:szCs w:val="20"/>
          <w:lang w:val="sv-SE"/>
        </w:rPr>
        <w:tab/>
      </w:r>
      <w:r w:rsidR="0032299E" w:rsidRPr="00486FA2">
        <w:rPr>
          <w:rFonts w:ascii="Cambria" w:hAnsi="Cambria" w:cs="Times New Roman"/>
          <w:i/>
          <w:iCs/>
          <w:sz w:val="20"/>
          <w:szCs w:val="20"/>
          <w:lang w:val="sv-SE"/>
        </w:rPr>
        <w:t xml:space="preserve">Perkembangan teknologi digital dan media sosial sudah mengubah cara orang membeli barang serta cara perusahaan melakukan iklan. Salah satu cara yang sering digunakan ialah influencer marketing yakni promosi melalui orang yang mempunyai banyak pengikut di media sosial guna membujuk orang membeli barang. Fenomena ini semakin populer karena adanya fitur TikTok Shop, yang menjadi tempat bagi merek lokal untuk menjual produk, terutama kepada golongan generasi muda. Studi ini bermaksud guna melihat dan menganalisis dampak dari citra merek, influencer marketing, dan kualitas produk pada keputusan membeli produk fashion lokal di TikTok Shop. Metode yang dipergunakan ialah penelitian kuantitatif dengan mengirimkan kuesioner pada 100 orang di Sidoarjo yang pernah membeli produk fashion lokal lewat TikTok Shop. Teknik pengambilan sampel yang digunakan adalah purposive sampling. Data dianalisis mempergunakan uji validitas dan uji reliabilitas, dilanjut dengan uji asumsi klasik, uji regresi linier berganda, uji T, uji koefisien determinasi mempergunakan program SPSS versi 26. hasil penelitian ini memperlihatkan bahwasannya ketiga faktor tersebut yaitu influencer marketing, brand image, dan kualitas produk berpengaruh positif dan signifikan terhadap keputusan pembelian. Temuan ini membuktikan bahwasannya strategi pemasaran </w:t>
      </w:r>
      <w:r w:rsidR="0032299E" w:rsidRPr="00486FA2">
        <w:rPr>
          <w:rFonts w:ascii="Cambria" w:hAnsi="Cambria" w:cs="Times New Roman"/>
          <w:i/>
          <w:iCs/>
          <w:sz w:val="20"/>
          <w:szCs w:val="20"/>
          <w:lang w:val="sv-SE"/>
        </w:rPr>
        <w:lastRenderedPageBreak/>
        <w:t>digital yang tepat, citra merek yang baik, beserta kualitas produk yang bagus bisa menjadikan peningkatan minat beli dan daya saing merek lokal di tengah era digital.</w:t>
      </w:r>
    </w:p>
    <w:p w14:paraId="2CC25A30" w14:textId="77777777" w:rsidR="00514EC9" w:rsidRPr="00486FA2" w:rsidRDefault="0032299E" w:rsidP="00F002FA">
      <w:pPr>
        <w:keepNext/>
        <w:tabs>
          <w:tab w:val="left" w:pos="0"/>
        </w:tabs>
        <w:spacing w:after="0" w:line="276" w:lineRule="auto"/>
        <w:ind w:right="4"/>
        <w:jc w:val="both"/>
        <w:rPr>
          <w:rFonts w:ascii="Cambria" w:hAnsi="Cambria" w:cs="Times New Roman"/>
          <w:i/>
          <w:sz w:val="20"/>
          <w:szCs w:val="20"/>
          <w:lang w:val="en-GB"/>
        </w:rPr>
        <w:sectPr w:rsidR="00514EC9" w:rsidRPr="00486FA2" w:rsidSect="008E3602">
          <w:headerReference w:type="even" r:id="rId8"/>
          <w:headerReference w:type="default" r:id="rId9"/>
          <w:footerReference w:type="even" r:id="rId10"/>
          <w:footerReference w:type="default" r:id="rId11"/>
          <w:headerReference w:type="first" r:id="rId12"/>
          <w:footerReference w:type="first" r:id="rId13"/>
          <w:pgSz w:w="11906" w:h="16838" w:code="9"/>
          <w:pgMar w:top="1699" w:right="1699" w:bottom="1699" w:left="2275" w:header="850" w:footer="720" w:gutter="0"/>
          <w:pgNumType w:start="1695"/>
          <w:cols w:space="720"/>
          <w:titlePg/>
          <w:docGrid w:linePitch="299"/>
        </w:sectPr>
      </w:pPr>
      <w:r w:rsidRPr="00486FA2">
        <w:rPr>
          <w:rFonts w:ascii="Cambria" w:hAnsi="Cambria" w:cs="Times New Roman"/>
          <w:b/>
          <w:i/>
          <w:sz w:val="20"/>
          <w:szCs w:val="20"/>
        </w:rPr>
        <w:t xml:space="preserve">Kata </w:t>
      </w:r>
      <w:proofErr w:type="spellStart"/>
      <w:r w:rsidRPr="00486FA2">
        <w:rPr>
          <w:rFonts w:ascii="Cambria" w:hAnsi="Cambria" w:cs="Times New Roman"/>
          <w:b/>
          <w:i/>
          <w:sz w:val="20"/>
          <w:szCs w:val="20"/>
        </w:rPr>
        <w:t>Kunci</w:t>
      </w:r>
      <w:proofErr w:type="spellEnd"/>
      <w:r w:rsidRPr="00486FA2">
        <w:rPr>
          <w:rFonts w:ascii="Cambria" w:hAnsi="Cambria" w:cs="Times New Roman"/>
          <w:b/>
          <w:i/>
          <w:sz w:val="20"/>
          <w:szCs w:val="20"/>
        </w:rPr>
        <w:t xml:space="preserve"> - </w:t>
      </w:r>
      <w:r w:rsidRPr="00BC18FA">
        <w:rPr>
          <w:rFonts w:ascii="Cambria" w:hAnsi="Cambria" w:cs="Times New Roman"/>
          <w:b/>
          <w:bCs/>
          <w:i/>
          <w:sz w:val="20"/>
          <w:szCs w:val="20"/>
        </w:rPr>
        <w:t xml:space="preserve">Influencer Marketing, Brand Image, </w:t>
      </w:r>
      <w:proofErr w:type="spellStart"/>
      <w:r w:rsidRPr="00BC18FA">
        <w:rPr>
          <w:rFonts w:ascii="Cambria" w:hAnsi="Cambria" w:cs="Times New Roman"/>
          <w:b/>
          <w:bCs/>
          <w:i/>
          <w:sz w:val="20"/>
          <w:szCs w:val="20"/>
        </w:rPr>
        <w:t>Kualitas</w:t>
      </w:r>
      <w:proofErr w:type="spellEnd"/>
      <w:r w:rsidRPr="00BC18FA">
        <w:rPr>
          <w:rFonts w:ascii="Cambria" w:hAnsi="Cambria" w:cs="Times New Roman"/>
          <w:b/>
          <w:bCs/>
          <w:i/>
          <w:sz w:val="20"/>
          <w:szCs w:val="20"/>
        </w:rPr>
        <w:t xml:space="preserve"> </w:t>
      </w:r>
      <w:proofErr w:type="spellStart"/>
      <w:r w:rsidRPr="00BC18FA">
        <w:rPr>
          <w:rFonts w:ascii="Cambria" w:hAnsi="Cambria" w:cs="Times New Roman"/>
          <w:b/>
          <w:bCs/>
          <w:i/>
          <w:sz w:val="20"/>
          <w:szCs w:val="20"/>
        </w:rPr>
        <w:t>produk</w:t>
      </w:r>
      <w:proofErr w:type="spellEnd"/>
      <w:r w:rsidRPr="00BC18FA">
        <w:rPr>
          <w:rFonts w:ascii="Cambria" w:hAnsi="Cambria" w:cs="Times New Roman"/>
          <w:b/>
          <w:bCs/>
          <w:i/>
          <w:sz w:val="20"/>
          <w:szCs w:val="20"/>
        </w:rPr>
        <w:t xml:space="preserve">, </w:t>
      </w:r>
      <w:proofErr w:type="spellStart"/>
      <w:r w:rsidRPr="00BC18FA">
        <w:rPr>
          <w:rFonts w:ascii="Cambria" w:hAnsi="Cambria" w:cs="Times New Roman"/>
          <w:b/>
          <w:bCs/>
          <w:i/>
          <w:sz w:val="20"/>
          <w:szCs w:val="20"/>
        </w:rPr>
        <w:t>keputusan</w:t>
      </w:r>
      <w:proofErr w:type="spellEnd"/>
      <w:r w:rsidRPr="00BC18FA">
        <w:rPr>
          <w:rFonts w:ascii="Cambria" w:hAnsi="Cambria" w:cs="Times New Roman"/>
          <w:b/>
          <w:bCs/>
          <w:i/>
          <w:sz w:val="20"/>
          <w:szCs w:val="20"/>
        </w:rPr>
        <w:t xml:space="preserve"> </w:t>
      </w:r>
      <w:proofErr w:type="spellStart"/>
      <w:r w:rsidRPr="00BC18FA">
        <w:rPr>
          <w:rFonts w:ascii="Cambria" w:hAnsi="Cambria" w:cs="Times New Roman"/>
          <w:b/>
          <w:bCs/>
          <w:i/>
          <w:sz w:val="20"/>
          <w:szCs w:val="20"/>
        </w:rPr>
        <w:t>pembeli</w:t>
      </w:r>
      <w:proofErr w:type="spellEnd"/>
      <w:r w:rsidRPr="00BC18FA">
        <w:rPr>
          <w:rFonts w:ascii="Cambria" w:hAnsi="Cambria" w:cs="Times New Roman"/>
          <w:b/>
          <w:bCs/>
          <w:i/>
          <w:sz w:val="20"/>
          <w:szCs w:val="20"/>
          <w:lang w:val="en-GB"/>
        </w:rPr>
        <w:t>an</w:t>
      </w:r>
    </w:p>
    <w:p w14:paraId="370AB363" w14:textId="77777777" w:rsidR="00514EC9" w:rsidRPr="00486FA2" w:rsidRDefault="00514EC9" w:rsidP="00F002FA">
      <w:pPr>
        <w:keepNext/>
        <w:tabs>
          <w:tab w:val="left" w:pos="0"/>
        </w:tabs>
        <w:spacing w:after="0" w:line="276" w:lineRule="auto"/>
        <w:ind w:right="4"/>
        <w:jc w:val="both"/>
        <w:rPr>
          <w:rFonts w:ascii="Cambria" w:hAnsi="Cambria" w:cs="Times New Roman"/>
          <w:i/>
        </w:rPr>
        <w:sectPr w:rsidR="00514EC9" w:rsidRPr="00486FA2" w:rsidSect="008E3602">
          <w:type w:val="continuous"/>
          <w:pgSz w:w="11906" w:h="16838" w:code="9"/>
          <w:pgMar w:top="1699" w:right="1699" w:bottom="1699" w:left="2275" w:header="1134" w:footer="720" w:gutter="0"/>
          <w:cols w:space="720"/>
          <w:docGrid w:linePitch="299"/>
        </w:sectPr>
      </w:pPr>
      <w:bookmarkStart w:id="4" w:name="_heading=h.30j0zll" w:colFirst="0" w:colLast="0"/>
      <w:bookmarkEnd w:id="4"/>
    </w:p>
    <w:p w14:paraId="3090AF89" w14:textId="77777777" w:rsidR="00514EC9" w:rsidRPr="00486FA2" w:rsidRDefault="0032299E" w:rsidP="00F002FA">
      <w:pPr>
        <w:pStyle w:val="Heading1"/>
        <w:spacing w:after="0"/>
        <w:rPr>
          <w:rFonts w:ascii="Cambria" w:hAnsi="Cambria"/>
        </w:rPr>
      </w:pPr>
      <w:bookmarkStart w:id="5" w:name="_Toc212974939"/>
      <w:bookmarkStart w:id="6" w:name="_Toc212974564"/>
      <w:r w:rsidRPr="00486FA2">
        <w:rPr>
          <w:rFonts w:ascii="Cambria" w:hAnsi="Cambria"/>
        </w:rPr>
        <w:t>PENDAHULUAN</w:t>
      </w:r>
      <w:bookmarkEnd w:id="5"/>
      <w:bookmarkEnd w:id="6"/>
      <w:r w:rsidRPr="00486FA2">
        <w:rPr>
          <w:rFonts w:ascii="Cambria" w:hAnsi="Cambria"/>
        </w:rPr>
        <w:t xml:space="preserve"> </w:t>
      </w:r>
    </w:p>
    <w:p w14:paraId="39AAFB0E" w14:textId="3A4A92E1" w:rsidR="00514EC9" w:rsidRPr="00486FA2" w:rsidRDefault="00486FA2" w:rsidP="00F002FA">
      <w:pPr>
        <w:spacing w:after="0" w:line="276" w:lineRule="auto"/>
        <w:jc w:val="both"/>
        <w:rPr>
          <w:rFonts w:ascii="Cambria" w:hAnsi="Cambria" w:cs="Times New Roman"/>
          <w:lang w:val="sv-SE"/>
        </w:rPr>
      </w:pPr>
      <w:r>
        <w:rPr>
          <w:rFonts w:ascii="Cambria" w:hAnsi="Cambria" w:cs="Times New Roman"/>
          <w:lang w:val="sv-SE"/>
        </w:rPr>
        <w:tab/>
      </w:r>
      <w:r w:rsidR="0032299E" w:rsidRPr="00486FA2">
        <w:rPr>
          <w:rFonts w:ascii="Cambria" w:hAnsi="Cambria" w:cs="Times New Roman"/>
          <w:lang w:val="sv-SE"/>
        </w:rPr>
        <w:t xml:space="preserve">Perkembangan teknologi dan peningkatan penggunaan media sosial sudah mengubah kondisi pemasaran secara signifikan. Media sosial tidak hanya selaku sarana komunikasi antar individu, tapi selaku </w:t>
      </w:r>
      <w:r w:rsidR="0032299E" w:rsidRPr="00486FA2">
        <w:rPr>
          <w:rFonts w:ascii="Cambria" w:hAnsi="Cambria" w:cs="Times New Roman"/>
          <w:i/>
          <w:lang w:val="sv-SE"/>
        </w:rPr>
        <w:t>platform</w:t>
      </w:r>
      <w:r w:rsidR="0032299E" w:rsidRPr="00486FA2">
        <w:rPr>
          <w:rFonts w:ascii="Cambria" w:hAnsi="Cambria" w:cs="Times New Roman"/>
          <w:lang w:val="sv-SE"/>
        </w:rPr>
        <w:t xml:space="preserve"> yang efektif pula untuk perusahaan dalam berinteraksi bersama konsumen. Salah satu strategi pemasaran yang tumbuh pesat ialah </w:t>
      </w:r>
      <w:r w:rsidR="0032299E" w:rsidRPr="00486FA2">
        <w:rPr>
          <w:rFonts w:ascii="Cambria" w:hAnsi="Cambria" w:cs="Times New Roman"/>
          <w:i/>
          <w:lang w:val="sv-SE"/>
        </w:rPr>
        <w:t>influencer marketing</w:t>
      </w:r>
      <w:r w:rsidR="0032299E" w:rsidRPr="00486FA2">
        <w:rPr>
          <w:rFonts w:ascii="Cambria" w:hAnsi="Cambria" w:cs="Times New Roman"/>
          <w:lang w:val="sv-SE"/>
        </w:rPr>
        <w:t xml:space="preserve">, yakni pemanfaatan public figure ataupun seseorang yang mempunyai pengaruh di media sosial guna mempromosikan jasa dan produk. </w:t>
      </w:r>
      <w:r w:rsidR="0032299E" w:rsidRPr="00486FA2">
        <w:rPr>
          <w:rFonts w:ascii="Cambria" w:hAnsi="Cambria" w:cs="Times New Roman"/>
          <w:i/>
          <w:lang w:val="sv-SE"/>
        </w:rPr>
        <w:t>Influencer marketing</w:t>
      </w:r>
      <w:r w:rsidR="0032299E" w:rsidRPr="00486FA2">
        <w:rPr>
          <w:rFonts w:ascii="Cambria" w:hAnsi="Cambria" w:cs="Times New Roman"/>
          <w:lang w:val="sv-SE"/>
        </w:rPr>
        <w:t xml:space="preserve"> memberi perusahaan kesempatan guna memanfaatkan relasi dan kepercayaan yang sudah terbangun diantara </w:t>
      </w:r>
      <w:r w:rsidR="0032299E" w:rsidRPr="00486FA2">
        <w:rPr>
          <w:rFonts w:ascii="Cambria" w:hAnsi="Cambria" w:cs="Times New Roman"/>
          <w:i/>
          <w:lang w:val="sv-SE"/>
        </w:rPr>
        <w:t>influencer</w:t>
      </w:r>
      <w:r w:rsidR="0032299E" w:rsidRPr="00486FA2">
        <w:rPr>
          <w:rFonts w:ascii="Cambria" w:hAnsi="Cambria" w:cs="Times New Roman"/>
          <w:lang w:val="sv-SE"/>
        </w:rPr>
        <w:t xml:space="preserve"> dan follower nya guna menggerakan keputusan pembeli</w:t>
      </w:r>
      <w:r w:rsidR="0032299E" w:rsidRPr="00486FA2">
        <w:rPr>
          <w:rFonts w:ascii="Cambria" w:hAnsi="Cambria" w:cs="Times New Roman"/>
        </w:rPr>
        <w:fldChar w:fldCharType="begin" w:fldLock="1"/>
      </w:r>
      <w:r w:rsidR="0032299E" w:rsidRPr="00486FA2">
        <w:rPr>
          <w:rFonts w:ascii="Cambria" w:hAnsi="Cambria" w:cs="Times New Roman"/>
          <w:lang w:val="sv-SE"/>
        </w:rPr>
        <w:instrText>ADDIN CSL_CITATION {"citationItems":[{"id":"ITEM-1","itemData":{"DOI":"10.59996/ekodestinasi.v2i2.607","abstract":"Penelitian ini bertujuan untuk menganalisis pengaruh pemasaran melalui influencer terhadap minat beli konsumen berdasarkan tinjauan literatur. Influencer marketing telah menjadi strategi yang semakin populer di kalangan perusahaan, terutama di era digital, di mana media sosial menjadi platform utama untuk membangun merek dan memengaruhi keputusan konsumen. Penelitian ini menggunakan metode literatur review untuk mengidentifikasi dan mengevaluasi berbagai studi yang telah dilakukan terkait efektivitas influencer marketing dalam meningkatkan minat beli konsumen. Hasil analisis menunjukkan bahwa faktor-faktor seperti kredibilitas influencer, relevansi konten, dan interaksi dengan audiens memiliki peran penting dalam membangun kepercayaan dan memengaruhi minat beli. Selain itu, jenis produk dan demografi konsumen turut memoderasi hubungan antara influencer marketing dan minat beli. Studi ini menyarankan agar perusahaan memilih influencer yang sesuai dengan nilai merek dan target pasar, serta mempertimbangkan preferensi audiens dalam merancang kampanye pemasaran. Temuan ini dapat menjadi panduan bagi praktisi pemasaran dalam mengoptimalkan strategi influencer marketing dan memperluas pemahaman akademis tentang fenomena ini.","author":[{"dropping-particle":"","family":"Alfiannor","given":"Alfiannor","non-dropping-particle":"","parse-names":false,"suffix":""}],"container-title":"Ekodestinasi","id":"ITEM-1","issue":"2","issued":{"date-parts":[["2024"]]},"page":"128-137","title":"Analisis Pengaruh Influencer Marketing terhadap Minat Beli Konsumen: Literatur Review","type":"article-journal","volume":"2"},"uris":["http://www.mendeley.com/documents/?uuid=8f73eb98-9b3a-4c91-93ea-e1677b1b364d"]}],"mendeley":{"formattedCitation":"[1]","plainTextFormattedCitation":"[1]","previouslyFormattedCitation":"[1]"},"properties":{"noteIndex":0},"schema":"https://github.com/citation-style-language/schema/raw/master/csl-citation.json"}</w:instrText>
      </w:r>
      <w:r w:rsidR="0032299E" w:rsidRPr="00486FA2">
        <w:rPr>
          <w:rFonts w:ascii="Cambria" w:hAnsi="Cambria" w:cs="Times New Roman"/>
        </w:rPr>
        <w:fldChar w:fldCharType="separate"/>
      </w:r>
      <w:r w:rsidR="0032299E" w:rsidRPr="00486FA2">
        <w:rPr>
          <w:rFonts w:ascii="Cambria" w:hAnsi="Cambria" w:cs="Times New Roman"/>
          <w:lang w:val="sv-SE"/>
        </w:rPr>
        <w:t>[1]</w:t>
      </w:r>
      <w:r w:rsidR="0032299E" w:rsidRPr="00486FA2">
        <w:rPr>
          <w:rFonts w:ascii="Cambria" w:hAnsi="Cambria" w:cs="Times New Roman"/>
        </w:rPr>
        <w:fldChar w:fldCharType="end"/>
      </w:r>
      <w:r w:rsidR="0032299E" w:rsidRPr="00486FA2">
        <w:rPr>
          <w:rFonts w:ascii="Cambria" w:hAnsi="Cambria" w:cs="Times New Roman"/>
          <w:lang w:val="sv-SE"/>
        </w:rPr>
        <w:t>.</w:t>
      </w:r>
    </w:p>
    <w:p w14:paraId="6F6E0B38" w14:textId="77777777" w:rsidR="00514EC9" w:rsidRPr="00486FA2" w:rsidRDefault="0032299E" w:rsidP="00BC18FA">
      <w:pPr>
        <w:spacing w:after="0" w:line="276" w:lineRule="auto"/>
        <w:ind w:firstLine="720"/>
        <w:jc w:val="both"/>
        <w:rPr>
          <w:rFonts w:ascii="Cambria" w:hAnsi="Cambria" w:cs="Times New Roman"/>
          <w:lang w:val="sv-SE"/>
        </w:rPr>
      </w:pPr>
      <w:r w:rsidRPr="00486FA2">
        <w:rPr>
          <w:rFonts w:ascii="Cambria" w:hAnsi="Cambria" w:cs="Times New Roman"/>
          <w:lang w:val="sv-SE"/>
        </w:rPr>
        <w:t xml:space="preserve">Media sosial kini sudah menjadi bagian yang tak terpisahkan akan kehidupan masyarakat modern, bukan hanya selaku sarana untuk berkomunikasi, tapi selaku </w:t>
      </w:r>
      <w:r w:rsidRPr="00486FA2">
        <w:rPr>
          <w:rFonts w:ascii="Cambria" w:hAnsi="Cambria" w:cs="Times New Roman"/>
          <w:i/>
          <w:lang w:val="sv-SE"/>
        </w:rPr>
        <w:t>platform</w:t>
      </w:r>
      <w:r w:rsidRPr="00486FA2">
        <w:rPr>
          <w:rFonts w:ascii="Cambria" w:hAnsi="Cambria" w:cs="Times New Roman"/>
          <w:lang w:val="sv-SE"/>
        </w:rPr>
        <w:t xml:space="preserve"> pemasaran yang sangat efektif pula. Perubahan dalam pola konsumsi masyarakat sangat dipengaruhi oleh adanya media sosial yang menciptakan kesempatan untuk interaksi timbal balik antara produsen dan pembeli. Ciri-ciri media sosial seperti saling terhubung, kemampuan untuk berinteraksi, kecepatan distribusi informasi, dan fitur berbagi konten, menjadikan </w:t>
      </w:r>
      <w:r w:rsidRPr="00486FA2">
        <w:rPr>
          <w:rFonts w:ascii="Cambria" w:hAnsi="Cambria" w:cs="Times New Roman"/>
          <w:i/>
          <w:lang w:val="sv-SE"/>
        </w:rPr>
        <w:t>platform</w:t>
      </w:r>
      <w:r w:rsidRPr="00486FA2">
        <w:rPr>
          <w:rFonts w:ascii="Cambria" w:hAnsi="Cambria" w:cs="Times New Roman"/>
          <w:lang w:val="sv-SE"/>
        </w:rPr>
        <w:t xml:space="preserve"> ini sangat ampuh dalam membentuk pandangan dan tindakan konsumen. Dalam ranah pemasaran digital media sosial sekarang menjadi fokus utama untuk para pelaku bisnis guna mengakses pelanggan, mengembangkan citra merek, dan memengaruhi pilihan pembelian. Salah satu </w:t>
      </w:r>
      <w:r w:rsidRPr="00486FA2">
        <w:rPr>
          <w:rFonts w:ascii="Cambria" w:hAnsi="Cambria" w:cs="Times New Roman"/>
          <w:i/>
          <w:lang w:val="sv-SE"/>
        </w:rPr>
        <w:t>platform</w:t>
      </w:r>
      <w:r w:rsidRPr="00486FA2">
        <w:rPr>
          <w:rFonts w:ascii="Cambria" w:hAnsi="Cambria" w:cs="Times New Roman"/>
          <w:lang w:val="sv-SE"/>
        </w:rPr>
        <w:t xml:space="preserve"> yang menarik perhatian adalah TikTok, dengan algoritma khas seperti Halaman Untuk Anda (FYP) yang mendorong partisipasi pengguna dalam skala besar</w:t>
      </w:r>
      <w:r w:rsidRPr="00486FA2">
        <w:rPr>
          <w:rFonts w:ascii="Cambria" w:hAnsi="Cambria" w:cs="Times New Roman"/>
        </w:rPr>
        <w:fldChar w:fldCharType="begin" w:fldLock="1"/>
      </w:r>
      <w:r w:rsidRPr="00486FA2">
        <w:rPr>
          <w:rFonts w:ascii="Cambria" w:hAnsi="Cambria" w:cs="Times New Roman"/>
          <w:lang w:val="sv-SE"/>
        </w:rPr>
        <w:instrText>ADDIN CSL_CITATION {"citationItems":[{"id":"ITEM-1","itemData":{"author":[{"dropping-particle":"","family":"Khoirurroziqin","given":"Muhammad","non-dropping-particle":"","parse-names":false,"suffix":""},{"dropping-particle":"","family":"Pati","given":"Universitas Safin","non-dropping-particle":"","parse-names":false,"suffix":""}],"id":"ITEM-1","issue":"2","issued":{"date-parts":[["2024"]]},"page":"49-60","title":"Tiktok Dan Konsumerisme Digital : Studi Perilaku","type":"article-journal","volume":"2"},"uris":["http://www.mendeley.com/documents/?uuid=db409b8d-4fa9-4fd1-8b57-b94359303a1f"]}],"mendeley":{"formattedCitation":"[2]","plainTextFormattedCitation":"[2]","previouslyFormattedCitation":"[2]"},"properties":{"noteIndex":0},"schema":"https://github.com/citation-style-language/schema/raw/master/csl-citation.json"}</w:instrText>
      </w:r>
      <w:r w:rsidRPr="00486FA2">
        <w:rPr>
          <w:rFonts w:ascii="Cambria" w:hAnsi="Cambria" w:cs="Times New Roman"/>
        </w:rPr>
        <w:fldChar w:fldCharType="separate"/>
      </w:r>
      <w:r w:rsidRPr="00486FA2">
        <w:rPr>
          <w:rFonts w:ascii="Cambria" w:hAnsi="Cambria" w:cs="Times New Roman"/>
          <w:lang w:val="sv-SE"/>
        </w:rPr>
        <w:t>[2]</w:t>
      </w:r>
      <w:r w:rsidRPr="00486FA2">
        <w:rPr>
          <w:rFonts w:ascii="Cambria" w:hAnsi="Cambria" w:cs="Times New Roman"/>
        </w:rPr>
        <w:fldChar w:fldCharType="end"/>
      </w:r>
      <w:r w:rsidRPr="00486FA2">
        <w:rPr>
          <w:rFonts w:ascii="Cambria" w:hAnsi="Cambria" w:cs="Times New Roman"/>
          <w:lang w:val="sv-SE"/>
        </w:rPr>
        <w:t xml:space="preserve">. </w:t>
      </w:r>
    </w:p>
    <w:p w14:paraId="6BB159F4" w14:textId="77777777" w:rsidR="00514EC9" w:rsidRPr="00486FA2" w:rsidRDefault="0032299E" w:rsidP="00BC18FA">
      <w:pPr>
        <w:spacing w:after="0" w:line="276" w:lineRule="auto"/>
        <w:ind w:firstLine="720"/>
        <w:jc w:val="both"/>
        <w:rPr>
          <w:rStyle w:val="selectable-text1"/>
          <w:rFonts w:ascii="Cambria" w:hAnsi="Cambria" w:cs="Times New Roman"/>
          <w:lang w:val="sv-SE"/>
        </w:rPr>
      </w:pPr>
      <w:r w:rsidRPr="00486FA2">
        <w:rPr>
          <w:rStyle w:val="selectable-text1"/>
          <w:rFonts w:ascii="Cambria" w:hAnsi="Cambria" w:cs="Times New Roman"/>
          <w:lang w:val="sv-SE"/>
        </w:rPr>
        <w:t xml:space="preserve">Ada sejumlah </w:t>
      </w:r>
      <w:r w:rsidRPr="00486FA2">
        <w:rPr>
          <w:rStyle w:val="selectable-text1"/>
          <w:rFonts w:ascii="Cambria" w:hAnsi="Cambria" w:cs="Times New Roman"/>
          <w:i/>
          <w:lang w:val="sv-SE"/>
        </w:rPr>
        <w:t>influencer</w:t>
      </w:r>
      <w:r w:rsidRPr="00486FA2">
        <w:rPr>
          <w:rStyle w:val="selectable-text1"/>
          <w:rFonts w:ascii="Cambria" w:hAnsi="Cambria" w:cs="Times New Roman"/>
          <w:lang w:val="sv-SE"/>
        </w:rPr>
        <w:t xml:space="preserve"> yang dianggap bisa dipercaya sesuai dengan bidangnya. Tiap influencer mempunyai karakteristik dan keahlian masing-masing dalam bidangnya. Melalui media sosial </w:t>
      </w:r>
      <w:r w:rsidRPr="00486FA2">
        <w:rPr>
          <w:rStyle w:val="selectable-text1"/>
          <w:rFonts w:ascii="Cambria" w:hAnsi="Cambria" w:cs="Times New Roman"/>
          <w:i/>
          <w:lang w:val="sv-SE"/>
        </w:rPr>
        <w:t>influencer</w:t>
      </w:r>
      <w:r w:rsidRPr="00486FA2">
        <w:rPr>
          <w:rStyle w:val="selectable-text1"/>
          <w:rFonts w:ascii="Cambria" w:hAnsi="Cambria" w:cs="Times New Roman"/>
          <w:lang w:val="sv-SE"/>
        </w:rPr>
        <w:t xml:space="preserve"> sudah mampu menciptakan </w:t>
      </w:r>
      <w:r w:rsidRPr="00486FA2">
        <w:rPr>
          <w:rStyle w:val="selectable-text1"/>
          <w:rFonts w:ascii="Cambria" w:hAnsi="Cambria" w:cs="Times New Roman"/>
          <w:i/>
          <w:iCs/>
          <w:lang w:val="sv-SE"/>
        </w:rPr>
        <w:t>image</w:t>
      </w:r>
      <w:r w:rsidRPr="00486FA2">
        <w:rPr>
          <w:rStyle w:val="selectable-text1"/>
          <w:rFonts w:ascii="Cambria" w:hAnsi="Cambria" w:cs="Times New Roman"/>
          <w:lang w:val="sv-SE"/>
        </w:rPr>
        <w:t xml:space="preserve"> yang kuat terkait suatu topik di bidang keahliannya yakni melalui berulang menciptakan konten yang relevan dan menarik di </w:t>
      </w:r>
      <w:r w:rsidRPr="00486FA2">
        <w:rPr>
          <w:rStyle w:val="selectable-text1"/>
          <w:rFonts w:ascii="Cambria" w:hAnsi="Cambria" w:cs="Times New Roman"/>
          <w:i/>
          <w:lang w:val="sv-SE"/>
        </w:rPr>
        <w:t>platform</w:t>
      </w:r>
      <w:r w:rsidRPr="00486FA2">
        <w:rPr>
          <w:rStyle w:val="selectable-text1"/>
          <w:rFonts w:ascii="Cambria" w:hAnsi="Cambria" w:cs="Times New Roman"/>
          <w:lang w:val="sv-SE"/>
        </w:rPr>
        <w:t xml:space="preserve"> media sosialnya yang berikutnya menarik banyak follower yang antusias. </w:t>
      </w:r>
      <w:r w:rsidRPr="00486FA2">
        <w:rPr>
          <w:rStyle w:val="selectable-text1"/>
          <w:rFonts w:ascii="Cambria" w:hAnsi="Cambria" w:cs="Times New Roman"/>
          <w:i/>
          <w:lang w:val="sv-SE"/>
        </w:rPr>
        <w:t>Brand</w:t>
      </w:r>
      <w:r w:rsidRPr="00486FA2">
        <w:rPr>
          <w:rStyle w:val="selectable-text1"/>
          <w:rFonts w:ascii="Cambria" w:hAnsi="Cambria" w:cs="Times New Roman"/>
          <w:lang w:val="sv-SE"/>
        </w:rPr>
        <w:t xml:space="preserve"> kerap mendapati potensi besar guna bekerja sama bersama </w:t>
      </w:r>
      <w:r w:rsidRPr="00486FA2">
        <w:rPr>
          <w:rStyle w:val="selectable-text1"/>
          <w:rFonts w:ascii="Cambria" w:hAnsi="Cambria" w:cs="Times New Roman"/>
          <w:i/>
          <w:lang w:val="sv-SE"/>
        </w:rPr>
        <w:t>influencer</w:t>
      </w:r>
      <w:r w:rsidRPr="00486FA2">
        <w:rPr>
          <w:rStyle w:val="selectable-text1"/>
          <w:rFonts w:ascii="Cambria" w:hAnsi="Cambria" w:cs="Times New Roman"/>
          <w:lang w:val="sv-SE"/>
        </w:rPr>
        <w:t xml:space="preserve"> sebab kemampuan mereka dalam membuat tren dan membawa pengaruh pada keputusan pembelian followernya. Melalui pemanfaatan </w:t>
      </w:r>
      <w:r w:rsidRPr="00486FA2">
        <w:rPr>
          <w:rStyle w:val="selectable-text1"/>
          <w:rFonts w:ascii="Cambria" w:hAnsi="Cambria" w:cs="Times New Roman"/>
          <w:iCs/>
          <w:lang w:val="sv-SE"/>
        </w:rPr>
        <w:t>kepercayaan</w:t>
      </w:r>
      <w:r w:rsidRPr="00486FA2">
        <w:rPr>
          <w:rStyle w:val="selectable-text1"/>
          <w:rFonts w:ascii="Cambria" w:hAnsi="Cambria" w:cs="Times New Roman"/>
          <w:lang w:val="sv-SE"/>
        </w:rPr>
        <w:t xml:space="preserve"> dan ikatan personal yang sudah </w:t>
      </w:r>
      <w:r w:rsidRPr="00486FA2">
        <w:rPr>
          <w:rStyle w:val="selectable-text1"/>
          <w:rFonts w:ascii="Cambria" w:hAnsi="Cambria" w:cs="Times New Roman"/>
          <w:i/>
          <w:lang w:val="sv-SE"/>
        </w:rPr>
        <w:t>influencer</w:t>
      </w:r>
      <w:r w:rsidRPr="00486FA2">
        <w:rPr>
          <w:rStyle w:val="selectable-text1"/>
          <w:rFonts w:ascii="Cambria" w:hAnsi="Cambria" w:cs="Times New Roman"/>
          <w:lang w:val="sv-SE"/>
        </w:rPr>
        <w:t xml:space="preserve"> bangun bersama audiensnya, </w:t>
      </w:r>
      <w:r w:rsidRPr="00486FA2">
        <w:rPr>
          <w:rStyle w:val="selectable-text1"/>
          <w:rFonts w:ascii="Cambria" w:hAnsi="Cambria" w:cs="Times New Roman"/>
          <w:i/>
          <w:lang w:val="sv-SE"/>
        </w:rPr>
        <w:t>brand</w:t>
      </w:r>
      <w:r w:rsidRPr="00486FA2">
        <w:rPr>
          <w:rStyle w:val="selectable-text1"/>
          <w:rFonts w:ascii="Cambria" w:hAnsi="Cambria" w:cs="Times New Roman"/>
          <w:lang w:val="sv-SE"/>
        </w:rPr>
        <w:t xml:space="preserve"> bisa mempromosikan produk dengan efektif dan memacu followernya guna membeli produk yang dipromosikan. Kerja sama ini bukan hanya memberikan manfaat bagi </w:t>
      </w:r>
      <w:r w:rsidRPr="00486FA2">
        <w:rPr>
          <w:rStyle w:val="selectable-text1"/>
          <w:rFonts w:ascii="Cambria" w:hAnsi="Cambria" w:cs="Times New Roman"/>
          <w:i/>
          <w:lang w:val="sv-SE"/>
        </w:rPr>
        <w:t>brand</w:t>
      </w:r>
      <w:r w:rsidRPr="00486FA2">
        <w:rPr>
          <w:rStyle w:val="selectable-text1"/>
          <w:rFonts w:ascii="Cambria" w:hAnsi="Cambria" w:cs="Times New Roman"/>
          <w:lang w:val="sv-SE"/>
        </w:rPr>
        <w:t xml:space="preserve"> pada peningkatan penjualan, tapi memperkuat </w:t>
      </w:r>
      <w:r w:rsidRPr="00486FA2">
        <w:rPr>
          <w:rStyle w:val="selectable-text1"/>
          <w:rFonts w:ascii="Cambria" w:hAnsi="Cambria" w:cs="Times New Roman"/>
          <w:i/>
          <w:iCs/>
          <w:lang w:val="sv-SE"/>
        </w:rPr>
        <w:t xml:space="preserve">brand image </w:t>
      </w:r>
      <w:r w:rsidRPr="00486FA2">
        <w:rPr>
          <w:rStyle w:val="selectable-text1"/>
          <w:rFonts w:ascii="Cambria" w:hAnsi="Cambria" w:cs="Times New Roman"/>
          <w:lang w:val="sv-SE"/>
        </w:rPr>
        <w:t>pula di mata konsumen. Mereka mempergunakan media sosial guna memberi informasi dan melaksanakan evaluasi lebih dulu sebelum produk dipromosikan ataupun direview</w:t>
      </w:r>
      <w:r w:rsidRPr="00486FA2">
        <w:rPr>
          <w:rStyle w:val="selectable-text1"/>
          <w:rFonts w:ascii="Cambria" w:hAnsi="Cambria" w:cs="Times New Roman"/>
        </w:rPr>
        <w:fldChar w:fldCharType="begin" w:fldLock="1"/>
      </w:r>
      <w:r w:rsidRPr="00486FA2">
        <w:rPr>
          <w:rStyle w:val="selectable-text1"/>
          <w:rFonts w:ascii="Cambria" w:hAnsi="Cambria" w:cs="Times New Roman"/>
          <w:lang w:val="sv-SE"/>
        </w:rPr>
        <w:instrText>ADDIN CSL_CITATION {"citationItems":[{"id":"ITEM-1","itemData":{"DOI":"10.32877/eb.v7i2.1505","ISSN":"2622-4291","abstract":"This study aims to examine the influence of influencer marketing, digital marketing, and brand image on consumer purchase intention on the Tokopedia e-commerce platform. A quantitative research method with a replication approach was conducted in Batam City, Riau Islands, involving 204 Tokopedia users as respondents. Data were collected through questionnaires and analysed using SPSS version 26. The findings indicate that influencer marketing, digital marketing, and brand image significantly influence consumer purchase intention on Tokopedia. Data analysis shows good validity and reliability for all variables studied. Normality tests indicate that the data are normally distributed, and multicollinearity tests confirm no issues among the independent variables. These findings provide insights into the critical roles of digital marketing strategies and brand image management in influencing consumer purchasing behaviour on Tokopedia. Practical implications highlight the importance for Tokopedia to continually optimize digital marketing strategies and enhance brand image quality to support growth and competitive advantage in the competitive e-commerce market. Moreover, the study contributes to the existing literature by emphasizing the specific mechanisms through which influencer marketing and digital strategies shape consumer perceptions and behaviours in the online marketplace. Future research could explore additional variables or conduct longitudinal studies to further understand the evolving dynamics of consumer behaviour in the digital age.","author":[{"dropping-particle":"","family":"Tambunan","given":"Pebrina Paska Yanti","non-dropping-particle":"","parse-names":false,"suffix":""},{"dropping-particle":"","family":"Hikmah","given":"Hikmah","non-dropping-particle":"","parse-names":false,"suffix":""}],"container-title":"eCo-Buss","id":"ITEM-1","issue":"2","issued":{"date-parts":[["2024"]]},"page":"926-938","title":"Pengaruh Influencer Marketing, Digital Marketing, dan Brand Image Pada Minat Beli Konsumen Tokopedia","type":"article-journal","volume":"7"},"uris":["http://www.mendeley.com/documents/?uuid=c4ccf021-ec8a-4957-a4ac-98405537fa8f"]}],"mendeley":{"formattedCitation":"[3]","plainTextFormattedCitation":"[3]","previouslyFormattedCitation":"[3]"},"properties":{"noteIndex":0},"schema":"https://github.com/citation-style-language/schema/raw/master/csl-citation.json"}</w:instrText>
      </w:r>
      <w:r w:rsidRPr="00486FA2">
        <w:rPr>
          <w:rStyle w:val="selectable-text1"/>
          <w:rFonts w:ascii="Cambria" w:hAnsi="Cambria" w:cs="Times New Roman"/>
        </w:rPr>
        <w:fldChar w:fldCharType="separate"/>
      </w:r>
      <w:r w:rsidRPr="00486FA2">
        <w:rPr>
          <w:rStyle w:val="selectable-text1"/>
          <w:rFonts w:ascii="Cambria" w:hAnsi="Cambria" w:cs="Times New Roman"/>
          <w:lang w:val="sv-SE"/>
        </w:rPr>
        <w:t>[3]</w:t>
      </w:r>
      <w:r w:rsidRPr="00486FA2">
        <w:rPr>
          <w:rStyle w:val="selectable-text1"/>
          <w:rFonts w:ascii="Cambria" w:hAnsi="Cambria" w:cs="Times New Roman"/>
        </w:rPr>
        <w:fldChar w:fldCharType="end"/>
      </w:r>
      <w:r w:rsidRPr="00486FA2">
        <w:rPr>
          <w:rStyle w:val="selectable-text1"/>
          <w:rFonts w:ascii="Cambria" w:hAnsi="Cambria" w:cs="Times New Roman"/>
          <w:lang w:val="sv-SE"/>
        </w:rPr>
        <w:t>.</w:t>
      </w:r>
    </w:p>
    <w:p w14:paraId="0DD4D42A" w14:textId="77777777" w:rsidR="00514EC9" w:rsidRPr="00486FA2" w:rsidRDefault="0032299E" w:rsidP="00BC18FA">
      <w:pPr>
        <w:spacing w:after="0" w:line="276" w:lineRule="auto"/>
        <w:ind w:firstLine="720"/>
        <w:jc w:val="both"/>
        <w:rPr>
          <w:rFonts w:ascii="Cambria" w:hAnsi="Cambria" w:cs="Times New Roman"/>
          <w:lang w:val="sv-SE"/>
        </w:rPr>
      </w:pPr>
      <w:r w:rsidRPr="00486FA2">
        <w:rPr>
          <w:rFonts w:ascii="Cambria" w:hAnsi="Cambria" w:cs="Times New Roman"/>
          <w:lang w:val="sv-SE"/>
        </w:rPr>
        <w:lastRenderedPageBreak/>
        <w:t xml:space="preserve">Perkembangan Indonesia di dunia fashion makin tampak melalui kehadiran </w:t>
      </w:r>
      <w:r w:rsidRPr="00486FA2">
        <w:rPr>
          <w:rFonts w:ascii="Cambria" w:hAnsi="Cambria" w:cs="Times New Roman"/>
          <w:i/>
          <w:lang w:val="sv-SE"/>
        </w:rPr>
        <w:t>brand</w:t>
      </w:r>
      <w:r w:rsidRPr="00486FA2">
        <w:rPr>
          <w:rFonts w:ascii="Cambria" w:hAnsi="Cambria" w:cs="Times New Roman"/>
          <w:lang w:val="sv-SE"/>
        </w:rPr>
        <w:t xml:space="preserve"> lokal yang menawarkan keunggulan dan kualitas yang beragam dalam meningkatkan persaingan dunia fashion. Kemunculan </w:t>
      </w:r>
      <w:r w:rsidRPr="00486FA2">
        <w:rPr>
          <w:rFonts w:ascii="Cambria" w:hAnsi="Cambria" w:cs="Times New Roman"/>
          <w:i/>
          <w:lang w:val="sv-SE"/>
        </w:rPr>
        <w:t>online</w:t>
      </w:r>
      <w:r w:rsidRPr="00486FA2">
        <w:rPr>
          <w:rFonts w:ascii="Cambria" w:hAnsi="Cambria" w:cs="Times New Roman"/>
          <w:lang w:val="sv-SE"/>
        </w:rPr>
        <w:t xml:space="preserve"> </w:t>
      </w:r>
      <w:r w:rsidRPr="00486FA2">
        <w:rPr>
          <w:rFonts w:ascii="Cambria" w:hAnsi="Cambria" w:cs="Times New Roman"/>
          <w:i/>
          <w:lang w:val="sv-SE"/>
        </w:rPr>
        <w:t>platform</w:t>
      </w:r>
      <w:r w:rsidRPr="00486FA2">
        <w:rPr>
          <w:rFonts w:ascii="Cambria" w:hAnsi="Cambria" w:cs="Times New Roman"/>
          <w:lang w:val="sv-SE"/>
        </w:rPr>
        <w:t xml:space="preserve">, sosial media beserta aplikasi </w:t>
      </w:r>
      <w:r w:rsidRPr="00486FA2">
        <w:rPr>
          <w:rFonts w:ascii="Cambria" w:hAnsi="Cambria" w:cs="Times New Roman"/>
          <w:i/>
          <w:lang w:val="sv-SE"/>
        </w:rPr>
        <w:t>e-commerce</w:t>
      </w:r>
      <w:r w:rsidRPr="00486FA2">
        <w:rPr>
          <w:rFonts w:ascii="Cambria" w:hAnsi="Cambria" w:cs="Times New Roman"/>
          <w:lang w:val="sv-SE"/>
        </w:rPr>
        <w:t xml:space="preserve"> turut berpartisipasi pada perkembangan </w:t>
      </w:r>
      <w:r w:rsidRPr="00486FA2">
        <w:rPr>
          <w:rFonts w:ascii="Cambria" w:hAnsi="Cambria" w:cs="Times New Roman"/>
          <w:i/>
          <w:lang w:val="sv-SE"/>
        </w:rPr>
        <w:t>brand</w:t>
      </w:r>
      <w:r w:rsidRPr="00486FA2">
        <w:rPr>
          <w:rFonts w:ascii="Cambria" w:hAnsi="Cambria" w:cs="Times New Roman"/>
          <w:lang w:val="sv-SE"/>
        </w:rPr>
        <w:t xml:space="preserve"> lokal supaya senantiasa diminati dan dikenal banyak orang. Disamping itu, local </w:t>
      </w:r>
      <w:r w:rsidRPr="00486FA2">
        <w:rPr>
          <w:rFonts w:ascii="Cambria" w:hAnsi="Cambria" w:cs="Times New Roman"/>
          <w:i/>
          <w:lang w:val="sv-SE"/>
        </w:rPr>
        <w:t>brand</w:t>
      </w:r>
      <w:r w:rsidRPr="00486FA2">
        <w:rPr>
          <w:rFonts w:ascii="Cambria" w:hAnsi="Cambria" w:cs="Times New Roman"/>
          <w:lang w:val="sv-SE"/>
        </w:rPr>
        <w:t xml:space="preserve"> menyuguhkan harga yang jauh leih terjangkau daripada sejumlah merek luar terkenal. Itulah alasan makin banyak yang kini minat mempergunakan local </w:t>
      </w:r>
      <w:r w:rsidRPr="00486FA2">
        <w:rPr>
          <w:rFonts w:ascii="Cambria" w:hAnsi="Cambria" w:cs="Times New Roman"/>
          <w:i/>
          <w:lang w:val="sv-SE"/>
        </w:rPr>
        <w:t>brand</w:t>
      </w:r>
      <w:r w:rsidRPr="00486FA2">
        <w:rPr>
          <w:rFonts w:ascii="Cambria" w:hAnsi="Cambria" w:cs="Times New Roman"/>
          <w:lang w:val="sv-SE"/>
        </w:rPr>
        <w:t xml:space="preserve"> </w:t>
      </w:r>
      <w:r w:rsidRPr="00486FA2">
        <w:rPr>
          <w:rFonts w:ascii="Cambria" w:hAnsi="Cambria" w:cs="Times New Roman"/>
        </w:rPr>
        <w:fldChar w:fldCharType="begin" w:fldLock="1"/>
      </w:r>
      <w:r w:rsidRPr="00486FA2">
        <w:rPr>
          <w:rFonts w:ascii="Cambria" w:hAnsi="Cambria" w:cs="Times New Roman"/>
          <w:lang w:val="sv-SE"/>
        </w:rPr>
        <w:instrText>ADDIN CSL_CITATION {"citationItems":[{"id":"ITEM-1","itemData":{"abstract":"Penelitian ini secara kuantitatif dan bertujuan untuk mengetahui serta membuktikan pengaruh dari inovasi, promosi serta kualitas produk terhadap keputusan pembelian minuman chatime dikota Depok. Populasi pada penelitian ini merupakan para konsumen chatime yang membeli minuman chatime di kota Depok. Teknik pengambilan sampel penelitian ini adalah non probability sampling dan jenisnya adalah purposive sampling. Sumber data pada penelitian ini didapat dari kuisioner yang disebarkan ke 100 responden. Alat analisis yang dipilih penelitian ini yaitu SmartPLS 3.3. Hasil yang diperoleh yaitu inovasi memiliki pengaruh signifikan sebesar 0.192 terhadap keputusan pembelian. Promosi memiliki pengaruh signifikan sebesar 0.284 terhadap keputusan pembelian. Kualitas produk memiliki pengaruh signifikan sebesar 0.432 terhadap keputusan pembelian dan hasil R Square Adjusted sebesar 0.676, artinya pengaruh inovasi, promosi, dan kualitas produk terhadap keputusan pembelian yaitu 67,6%. Keterbatasan penelitian ini karena masih dalam masa pandemi, maka penyebaran kuisioner hanya melalui G-form.","author":[{"dropping-particle":"","family":"Dien Hafifah Mesayu Putri","given":"","non-dropping-particle":"","parse-names":false,"suffix":""},{"dropping-particle":"","family":"Syarief","given":"Nobelson","non-dropping-particle":"","parse-names":false,"suffix":""},{"dropping-particle":"","family":"Ruhjatini","given":"Dienni","non-dropping-particle":"","parse-names":false,"suffix":""}],"container-title":"Business Management, Economic, and Accounting National Seminar","id":"ITEM-1","issue":"1","issued":{"date-parts":[["2021"]]},"page":"766-780","title":"Pengaruh Harga Promosi Dan Kualitas Produk Terhadap Keputusan Pembelian Produk Fashion Brand Lokal","type":"article-journal","volume":"2"},"uris":["http://www.mendeley.com/documents/?uuid=e47b25ef-83ef-4bcd-876d-5efa33386a15"]}],"mendeley":{"formattedCitation":"[4]","plainTextFormattedCitation":"[4]","previouslyFormattedCitation":"[4]"},"properties":{"noteIndex":0},"schema":"https://github.com/citation-style-language/schema/raw/master/csl-citation.json"}</w:instrText>
      </w:r>
      <w:r w:rsidRPr="00486FA2">
        <w:rPr>
          <w:rFonts w:ascii="Cambria" w:hAnsi="Cambria" w:cs="Times New Roman"/>
        </w:rPr>
        <w:fldChar w:fldCharType="separate"/>
      </w:r>
      <w:r w:rsidRPr="00486FA2">
        <w:rPr>
          <w:rFonts w:ascii="Cambria" w:hAnsi="Cambria" w:cs="Times New Roman"/>
          <w:lang w:val="sv-SE"/>
        </w:rPr>
        <w:t>[4]</w:t>
      </w:r>
      <w:r w:rsidRPr="00486FA2">
        <w:rPr>
          <w:rFonts w:ascii="Cambria" w:hAnsi="Cambria" w:cs="Times New Roman"/>
        </w:rPr>
        <w:fldChar w:fldCharType="end"/>
      </w:r>
      <w:r w:rsidRPr="00486FA2">
        <w:rPr>
          <w:rFonts w:ascii="Cambria" w:hAnsi="Cambria" w:cs="Times New Roman"/>
          <w:lang w:val="sv-SE"/>
        </w:rPr>
        <w:t xml:space="preserve">. </w:t>
      </w:r>
    </w:p>
    <w:p w14:paraId="38DBFFBD" w14:textId="77777777" w:rsidR="00514EC9" w:rsidRPr="00486FA2" w:rsidRDefault="0032299E" w:rsidP="00BC18FA">
      <w:pPr>
        <w:spacing w:after="0" w:line="276" w:lineRule="auto"/>
        <w:ind w:firstLine="720"/>
        <w:jc w:val="both"/>
        <w:rPr>
          <w:rFonts w:ascii="Cambria" w:hAnsi="Cambria" w:cs="Times New Roman"/>
          <w:lang w:val="sv-SE"/>
        </w:rPr>
      </w:pPr>
      <w:r w:rsidRPr="00486FA2">
        <w:rPr>
          <w:rFonts w:ascii="Cambria" w:hAnsi="Cambria" w:cs="Times New Roman"/>
          <w:lang w:val="sv-SE"/>
        </w:rPr>
        <w:t>Salah satu faktor yang menjadikan industri fashion senantiasa berkembang adalah adanya tren fashion. Desain yang modern dan menarik bisa membuat banyak orang tertarik, terutama untuk local product. Pada pembelian produk fashion ialah yang terbanyak dibeli baik di online shop maupun toko fisik, Dari total pembelian sekitar 58% dilakukan melalui toko online, sedangkan 29% melalui toko fisik. Pertumbuhan ekonomi juga memengaruhi gaya berpakaian masyarakat, yang semakin mengutamakan penampilan. Hal ini terlihat dari banyaknya orang yang memilih produk yang sudah memiliki reputasi dan kualitas baik</w:t>
      </w:r>
      <w:r w:rsidRPr="00486FA2">
        <w:rPr>
          <w:rFonts w:ascii="Cambria" w:hAnsi="Cambria" w:cs="Times New Roman"/>
        </w:rPr>
        <w:fldChar w:fldCharType="begin" w:fldLock="1"/>
      </w:r>
      <w:r w:rsidRPr="00486FA2">
        <w:rPr>
          <w:rFonts w:ascii="Cambria" w:hAnsi="Cambria" w:cs="Times New Roman"/>
          <w:lang w:val="sv-SE"/>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approach.","author":[{"dropping-particle":"","family":"FAMELIANA","given":"FIKA","non-dropping-particle":"","parse-names":false,"suffix":""}],"container-title":"Angewandte Chemie International Edition, 6(11), 951–952.","id":"ITEM-1","issued":{"date-parts":[["2019"]]},"page":"1-10","title":"Pengaruh Brand Image, Harga Dan Social Media Influencer Terhadap Keputusan Pembelian Produk Erigo Pada Mahasiswa Di Purwokerto","type":"article-journal","volume":"2"},"uris":["http://www.mendeley.com/documents/?uuid=9be8a7e9-ae97-4d5a-9496-f24b0166acd3"]}],"mendeley":{"formattedCitation":"[5]","plainTextFormattedCitation":"[5]","previouslyFormattedCitation":"[5]"},"properties":{"noteIndex":0},"schema":"https://github.com/citation-style-language/schema/raw/master/csl-citation.json"}</w:instrText>
      </w:r>
      <w:r w:rsidRPr="00486FA2">
        <w:rPr>
          <w:rFonts w:ascii="Cambria" w:hAnsi="Cambria" w:cs="Times New Roman"/>
        </w:rPr>
        <w:fldChar w:fldCharType="separate"/>
      </w:r>
      <w:r w:rsidRPr="00486FA2">
        <w:rPr>
          <w:rFonts w:ascii="Cambria" w:hAnsi="Cambria" w:cs="Times New Roman"/>
          <w:lang w:val="sv-SE"/>
        </w:rPr>
        <w:t>[5]</w:t>
      </w:r>
      <w:r w:rsidRPr="00486FA2">
        <w:rPr>
          <w:rFonts w:ascii="Cambria" w:hAnsi="Cambria" w:cs="Times New Roman"/>
        </w:rPr>
        <w:fldChar w:fldCharType="end"/>
      </w:r>
      <w:r w:rsidRPr="00486FA2">
        <w:rPr>
          <w:rFonts w:ascii="Cambria" w:hAnsi="Cambria" w:cs="Times New Roman"/>
          <w:lang w:val="sv-SE"/>
        </w:rPr>
        <w:t xml:space="preserve">. </w:t>
      </w:r>
    </w:p>
    <w:p w14:paraId="6AEEBD24" w14:textId="77777777" w:rsidR="00514EC9" w:rsidRPr="00486FA2" w:rsidRDefault="0032299E" w:rsidP="00BC18FA">
      <w:pPr>
        <w:spacing w:after="0" w:line="276" w:lineRule="auto"/>
        <w:ind w:firstLine="720"/>
        <w:jc w:val="both"/>
        <w:rPr>
          <w:rFonts w:ascii="Cambria" w:hAnsi="Cambria" w:cs="Times New Roman"/>
          <w:lang w:val="sv-SE"/>
        </w:rPr>
      </w:pPr>
      <w:r w:rsidRPr="00486FA2">
        <w:rPr>
          <w:rFonts w:ascii="Cambria" w:hAnsi="Cambria" w:cs="Times New Roman"/>
          <w:lang w:val="sv-SE"/>
        </w:rPr>
        <w:t>fashion adalah bentuk perubahan yang berjalan cepat seiring waktu, sehingga bisa menjadi alat untuk menunjukkan individualitas seseorang dengan cara mengekspresikan diri melalui pakaian. Polhemus dan Procter juga mengatakan bahwa fashion sering dianggap sama dengan istilah seperti dandanan, pakaian, atau gaya dalam masyarakat</w:t>
      </w:r>
      <w:r w:rsidRPr="00486FA2">
        <w:rPr>
          <w:rFonts w:ascii="Cambria" w:hAnsi="Cambria"/>
          <w:lang w:val="sv-SE"/>
        </w:rPr>
        <w:t xml:space="preserve"> </w:t>
      </w:r>
      <w:r w:rsidRPr="00486FA2">
        <w:rPr>
          <w:rFonts w:ascii="Cambria" w:hAnsi="Cambria" w:cs="Times New Roman"/>
        </w:rPr>
        <w:fldChar w:fldCharType="begin" w:fldLock="1"/>
      </w:r>
      <w:r w:rsidRPr="00486FA2">
        <w:rPr>
          <w:rFonts w:ascii="Cambria" w:hAnsi="Cambria" w:cs="Times New Roman"/>
          <w:lang w:val="sv-SE"/>
        </w:rPr>
        <w:instrText>ADDIN CSL_CITATION {"citationItems":[{"id":"ITEM-1","itemData":{"ISBN":"1977010420212","author":[{"dropping-particle":"","family":"Influence","given":"T H E","non-dropping-particle":"","parse-names":false,"suffix":""},{"dropping-particle":"","family":"Consumer","given":"O F","non-dropping-particle":"","parse-names":false,"suffix":""},{"dropping-particle":"","family":"Of","given":"Lifestyle","non-dropping-particle":"","parse-names":false,"suffix":""},{"dropping-particle":"","family":"On","given":"Generation Z","non-dropping-particle":"","parse-names":false,"suffix":""},{"dropping-particle":"","family":"Product","given":"Fashion","non-dropping-particle":"","parse-names":false,"suffix":""},{"dropping-particle":"","family":"Decision","given":"Purchase","non-dropping-particle":"","parse-names":false,"suffix":""},{"dropping-particle":"","family":"In","given":"Making","non-dropping-particle":"","parse-names":false,"suffix":""},{"dropping-particle":"","family":"Regency","given":"Majene","non-dropping-particle":"","parse-names":false,"suffix":""}],"id":"ITEM-1","issued":{"date-parts":[["2025"]]},"title":"The influence of consumer behavior and lifestyle of generation z on fashion product purchase decision making in majene regency","type":"book"},"uris":["http://www.mendeley.com/documents/?uuid=38c547a3-c3b8-4b78-a454-d7d2c35b7d60"]}],"mendeley":{"formattedCitation":"[6]","plainTextFormattedCitation":"[6]","previouslyFormattedCitation":"[6]"},"properties":{"noteIndex":0},"schema":"https://github.com/citation-style-language/schema/raw/master/csl-citation.json"}</w:instrText>
      </w:r>
      <w:r w:rsidRPr="00486FA2">
        <w:rPr>
          <w:rFonts w:ascii="Cambria" w:hAnsi="Cambria" w:cs="Times New Roman"/>
        </w:rPr>
        <w:fldChar w:fldCharType="separate"/>
      </w:r>
      <w:r w:rsidRPr="00486FA2">
        <w:rPr>
          <w:rFonts w:ascii="Cambria" w:hAnsi="Cambria" w:cs="Times New Roman"/>
          <w:lang w:val="sv-SE"/>
        </w:rPr>
        <w:t>[6]</w:t>
      </w:r>
      <w:r w:rsidRPr="00486FA2">
        <w:rPr>
          <w:rFonts w:ascii="Cambria" w:hAnsi="Cambria" w:cs="Times New Roman"/>
        </w:rPr>
        <w:fldChar w:fldCharType="end"/>
      </w:r>
      <w:r w:rsidRPr="00486FA2">
        <w:rPr>
          <w:rFonts w:ascii="Cambria" w:hAnsi="Cambria" w:cs="Times New Roman"/>
          <w:lang w:val="sv-SE"/>
        </w:rPr>
        <w:t>. Beragam pilihan produk fashion memungkinkan kita untuk menyesuaikan penampilan sesuai dengan kepribadian, perasaan, atau bahkan pendirian politik. Ketika seseorang memilih pakaian yang tepat, mereka tidak hanya terlihat lebih percaya diri, tetapi juga bisa menunjukkan siapa diri mereka sebenarnya kepada dunia. Dengan kata lain, setiap pilihan gaya berpakaian adalah cara kecil untuk mengekspresikan diri dan membentuk identitas yang unik di tengah orang banyak. Bagi para pengguna produk fashion, ini juga menjadi kesempatan untuk terus tampil menarik dan selalu mengikuti tren terbaru, sekaligus merayakan keunikan mereka sendiri.</w:t>
      </w:r>
    </w:p>
    <w:p w14:paraId="61A3A13C" w14:textId="77777777" w:rsidR="00514EC9" w:rsidRPr="00486FA2" w:rsidRDefault="0032299E" w:rsidP="00F002FA">
      <w:pPr>
        <w:spacing w:after="0" w:line="276" w:lineRule="auto"/>
        <w:jc w:val="center"/>
        <w:rPr>
          <w:rFonts w:ascii="Cambria" w:hAnsi="Cambria" w:cs="Times New Roman"/>
        </w:rPr>
      </w:pPr>
      <w:r w:rsidRPr="00486FA2">
        <w:rPr>
          <w:rFonts w:ascii="Cambria" w:hAnsi="Cambria" w:cs="Times New Roman"/>
          <w:noProof/>
          <w:lang w:val="zh-CN" w:eastAsia="zh-CN"/>
        </w:rPr>
        <w:drawing>
          <wp:inline distT="0" distB="0" distL="0" distR="0" wp14:anchorId="44B0C217" wp14:editId="430EBEA4">
            <wp:extent cx="3552825" cy="199277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25212" cy="2033372"/>
                    </a:xfrm>
                    <a:prstGeom prst="rect">
                      <a:avLst/>
                    </a:prstGeom>
                  </pic:spPr>
                </pic:pic>
              </a:graphicData>
            </a:graphic>
          </wp:inline>
        </w:drawing>
      </w:r>
    </w:p>
    <w:p w14:paraId="492082AF" w14:textId="77777777" w:rsidR="00514EC9" w:rsidRPr="00486FA2" w:rsidRDefault="0032299E" w:rsidP="00F002FA">
      <w:pPr>
        <w:spacing w:after="0" w:line="276" w:lineRule="auto"/>
        <w:jc w:val="center"/>
        <w:rPr>
          <w:rFonts w:ascii="Cambria" w:hAnsi="Cambria" w:cs="Times New Roman"/>
        </w:rPr>
      </w:pPr>
      <w:proofErr w:type="spellStart"/>
      <w:r w:rsidRPr="00486FA2">
        <w:rPr>
          <w:rFonts w:ascii="Cambria" w:hAnsi="Cambria" w:cs="Times New Roman"/>
        </w:rPr>
        <w:t>Sumber</w:t>
      </w:r>
      <w:proofErr w:type="spellEnd"/>
      <w:r w:rsidRPr="00486FA2">
        <w:rPr>
          <w:rFonts w:ascii="Cambria" w:hAnsi="Cambria" w:cs="Times New Roman"/>
        </w:rPr>
        <w:t xml:space="preserve"> : </w:t>
      </w:r>
      <w:proofErr w:type="spellStart"/>
      <w:r w:rsidRPr="00486FA2">
        <w:rPr>
          <w:rFonts w:ascii="Cambria" w:hAnsi="Cambria" w:cs="Times New Roman"/>
          <w:i/>
        </w:rPr>
        <w:t>GoodStats</w:t>
      </w:r>
      <w:proofErr w:type="spellEnd"/>
      <w:r w:rsidRPr="00486FA2">
        <w:rPr>
          <w:rFonts w:ascii="Cambria" w:hAnsi="Cambria" w:cs="Times New Roman"/>
        </w:rPr>
        <w:t xml:space="preserve"> Data</w:t>
      </w:r>
    </w:p>
    <w:p w14:paraId="7F4256A0" w14:textId="77777777" w:rsidR="00514EC9" w:rsidRPr="00486FA2" w:rsidRDefault="0032299E" w:rsidP="00F002FA">
      <w:pPr>
        <w:spacing w:after="0" w:line="276" w:lineRule="auto"/>
        <w:jc w:val="center"/>
        <w:rPr>
          <w:rFonts w:ascii="Cambria" w:hAnsi="Cambria" w:cs="Times New Roman"/>
        </w:rPr>
      </w:pPr>
      <w:r w:rsidRPr="00486FA2">
        <w:rPr>
          <w:rFonts w:ascii="Cambria" w:hAnsi="Cambria" w:cs="Times New Roman"/>
          <w:b/>
        </w:rPr>
        <w:t>Gambar 1</w:t>
      </w:r>
      <w:r w:rsidRPr="00486FA2">
        <w:rPr>
          <w:rFonts w:ascii="Cambria" w:hAnsi="Cambria" w:cs="Times New Roman"/>
        </w:rPr>
        <w:t xml:space="preserve">. </w:t>
      </w:r>
      <w:proofErr w:type="spellStart"/>
      <w:r w:rsidRPr="00486FA2">
        <w:rPr>
          <w:rFonts w:ascii="Cambria" w:hAnsi="Cambria" w:cs="Times New Roman"/>
        </w:rPr>
        <w:t>Produk</w:t>
      </w:r>
      <w:proofErr w:type="spellEnd"/>
      <w:r w:rsidRPr="00486FA2">
        <w:rPr>
          <w:rFonts w:ascii="Cambria" w:hAnsi="Cambria" w:cs="Times New Roman"/>
        </w:rPr>
        <w:t xml:space="preserve"> </w:t>
      </w:r>
      <w:proofErr w:type="spellStart"/>
      <w:r w:rsidRPr="00486FA2">
        <w:rPr>
          <w:rFonts w:ascii="Cambria" w:hAnsi="Cambria" w:cs="Times New Roman"/>
        </w:rPr>
        <w:t>terbanyak</w:t>
      </w:r>
      <w:proofErr w:type="spellEnd"/>
      <w:r w:rsidRPr="00486FA2">
        <w:rPr>
          <w:rFonts w:ascii="Cambria" w:hAnsi="Cambria" w:cs="Times New Roman"/>
        </w:rPr>
        <w:t xml:space="preserve"> </w:t>
      </w:r>
      <w:proofErr w:type="spellStart"/>
      <w:r w:rsidRPr="00486FA2">
        <w:rPr>
          <w:rFonts w:ascii="Cambria" w:hAnsi="Cambria" w:cs="Times New Roman"/>
        </w:rPr>
        <w:t>dibeli</w:t>
      </w:r>
      <w:proofErr w:type="spellEnd"/>
      <w:r w:rsidRPr="00486FA2">
        <w:rPr>
          <w:rFonts w:ascii="Cambria" w:hAnsi="Cambria" w:cs="Times New Roman"/>
        </w:rPr>
        <w:t xml:space="preserve"> di Online shop</w:t>
      </w:r>
    </w:p>
    <w:p w14:paraId="2F023D46" w14:textId="77777777" w:rsidR="00514EC9" w:rsidRPr="00486FA2" w:rsidRDefault="0032299E" w:rsidP="00BC18FA">
      <w:pPr>
        <w:spacing w:after="0" w:line="276" w:lineRule="auto"/>
        <w:ind w:firstLine="720"/>
        <w:jc w:val="both"/>
        <w:rPr>
          <w:rFonts w:ascii="Cambria" w:hAnsi="Cambria" w:cs="Times New Roman"/>
          <w:lang w:val="sv-SE"/>
        </w:rPr>
      </w:pPr>
      <w:proofErr w:type="spellStart"/>
      <w:r w:rsidRPr="00486FA2">
        <w:rPr>
          <w:rFonts w:ascii="Cambria" w:hAnsi="Cambria" w:cs="Times New Roman"/>
        </w:rPr>
        <w:lastRenderedPageBreak/>
        <w:t>Produk</w:t>
      </w:r>
      <w:proofErr w:type="spellEnd"/>
      <w:r w:rsidRPr="00486FA2">
        <w:rPr>
          <w:rFonts w:ascii="Cambria" w:hAnsi="Cambria" w:cs="Times New Roman"/>
        </w:rPr>
        <w:t xml:space="preserve"> yang paling </w:t>
      </w:r>
      <w:proofErr w:type="spellStart"/>
      <w:r w:rsidRPr="00486FA2">
        <w:rPr>
          <w:rFonts w:ascii="Cambria" w:hAnsi="Cambria" w:cs="Times New Roman"/>
        </w:rPr>
        <w:t>banyak</w:t>
      </w:r>
      <w:proofErr w:type="spellEnd"/>
      <w:r w:rsidRPr="00486FA2">
        <w:rPr>
          <w:rFonts w:ascii="Cambria" w:hAnsi="Cambria" w:cs="Times New Roman"/>
        </w:rPr>
        <w:t xml:space="preserve"> </w:t>
      </w:r>
      <w:proofErr w:type="spellStart"/>
      <w:r w:rsidRPr="00486FA2">
        <w:rPr>
          <w:rFonts w:ascii="Cambria" w:hAnsi="Cambria" w:cs="Times New Roman"/>
        </w:rPr>
        <w:t>dicari</w:t>
      </w:r>
      <w:proofErr w:type="spellEnd"/>
      <w:r w:rsidRPr="00486FA2">
        <w:rPr>
          <w:rFonts w:ascii="Cambria" w:hAnsi="Cambria" w:cs="Times New Roman"/>
        </w:rPr>
        <w:t xml:space="preserve"> </w:t>
      </w:r>
      <w:proofErr w:type="spellStart"/>
      <w:r w:rsidRPr="00486FA2">
        <w:rPr>
          <w:rFonts w:ascii="Cambria" w:hAnsi="Cambria" w:cs="Times New Roman"/>
        </w:rPr>
        <w:t>pembeli</w:t>
      </w:r>
      <w:proofErr w:type="spellEnd"/>
      <w:r w:rsidRPr="00486FA2">
        <w:rPr>
          <w:rFonts w:ascii="Cambria" w:hAnsi="Cambria" w:cs="Times New Roman"/>
        </w:rPr>
        <w:t xml:space="preserve"> di Indonesia </w:t>
      </w:r>
      <w:proofErr w:type="spellStart"/>
      <w:r w:rsidRPr="00486FA2">
        <w:rPr>
          <w:rFonts w:ascii="Cambria" w:hAnsi="Cambria" w:cs="Times New Roman"/>
        </w:rPr>
        <w:t>berdasar</w:t>
      </w:r>
      <w:proofErr w:type="spellEnd"/>
      <w:r w:rsidRPr="00486FA2">
        <w:rPr>
          <w:rFonts w:ascii="Cambria" w:hAnsi="Cambria" w:cs="Times New Roman"/>
        </w:rPr>
        <w:t xml:space="preserve"> data </w:t>
      </w:r>
      <w:proofErr w:type="spellStart"/>
      <w:r w:rsidRPr="00486FA2">
        <w:rPr>
          <w:rFonts w:ascii="Cambria" w:hAnsi="Cambria" w:cs="Times New Roman"/>
          <w:i/>
        </w:rPr>
        <w:t>GoodStats</w:t>
      </w:r>
      <w:proofErr w:type="spellEnd"/>
      <w:r w:rsidRPr="00486FA2">
        <w:rPr>
          <w:rFonts w:ascii="Cambria" w:hAnsi="Cambria" w:cs="Times New Roman"/>
        </w:rPr>
        <w:t xml:space="preserve"> </w:t>
      </w:r>
      <w:proofErr w:type="spellStart"/>
      <w:r w:rsidRPr="00486FA2">
        <w:rPr>
          <w:rFonts w:ascii="Cambria" w:hAnsi="Cambria" w:cs="Times New Roman"/>
        </w:rPr>
        <w:t>tahun</w:t>
      </w:r>
      <w:proofErr w:type="spellEnd"/>
      <w:r w:rsidRPr="00486FA2">
        <w:rPr>
          <w:rFonts w:ascii="Cambria" w:hAnsi="Cambria" w:cs="Times New Roman"/>
        </w:rPr>
        <w:t xml:space="preserve"> 2023 </w:t>
      </w:r>
      <w:proofErr w:type="spellStart"/>
      <w:r w:rsidRPr="00486FA2">
        <w:rPr>
          <w:rFonts w:ascii="Cambria" w:hAnsi="Cambria" w:cs="Times New Roman"/>
        </w:rPr>
        <w:t>adalah</w:t>
      </w:r>
      <w:proofErr w:type="spellEnd"/>
      <w:r w:rsidRPr="00486FA2">
        <w:rPr>
          <w:rFonts w:ascii="Cambria" w:hAnsi="Cambria" w:cs="Times New Roman"/>
        </w:rPr>
        <w:t xml:space="preserve"> </w:t>
      </w:r>
      <w:proofErr w:type="spellStart"/>
      <w:r w:rsidRPr="00486FA2">
        <w:rPr>
          <w:rFonts w:ascii="Cambria" w:hAnsi="Cambria" w:cs="Times New Roman"/>
        </w:rPr>
        <w:t>produk</w:t>
      </w:r>
      <w:proofErr w:type="spellEnd"/>
      <w:r w:rsidRPr="00486FA2">
        <w:rPr>
          <w:rFonts w:ascii="Cambria" w:hAnsi="Cambria" w:cs="Times New Roman"/>
        </w:rPr>
        <w:t xml:space="preserve"> fashion, </w:t>
      </w:r>
      <w:proofErr w:type="spellStart"/>
      <w:r w:rsidRPr="00486FA2">
        <w:rPr>
          <w:rFonts w:ascii="Cambria" w:hAnsi="Cambria" w:cs="Times New Roman"/>
        </w:rPr>
        <w:t>yaitu</w:t>
      </w:r>
      <w:proofErr w:type="spellEnd"/>
      <w:r w:rsidRPr="00486FA2">
        <w:rPr>
          <w:rFonts w:ascii="Cambria" w:hAnsi="Cambria" w:cs="Times New Roman"/>
        </w:rPr>
        <w:t xml:space="preserve"> </w:t>
      </w:r>
      <w:proofErr w:type="spellStart"/>
      <w:r w:rsidRPr="00486FA2">
        <w:rPr>
          <w:rFonts w:ascii="Cambria" w:hAnsi="Cambria" w:cs="Times New Roman"/>
        </w:rPr>
        <w:t>sekitar</w:t>
      </w:r>
      <w:proofErr w:type="spellEnd"/>
      <w:r w:rsidRPr="00486FA2">
        <w:rPr>
          <w:rFonts w:ascii="Cambria" w:hAnsi="Cambria" w:cs="Times New Roman"/>
        </w:rPr>
        <w:t xml:space="preserve"> 70%. Karena </w:t>
      </w:r>
      <w:proofErr w:type="spellStart"/>
      <w:r w:rsidRPr="00486FA2">
        <w:rPr>
          <w:rFonts w:ascii="Cambria" w:hAnsi="Cambria" w:cs="Times New Roman"/>
        </w:rPr>
        <w:t>itu</w:t>
      </w:r>
      <w:proofErr w:type="spellEnd"/>
      <w:r w:rsidRPr="00486FA2">
        <w:rPr>
          <w:rFonts w:ascii="Cambria" w:hAnsi="Cambria" w:cs="Times New Roman"/>
        </w:rPr>
        <w:t xml:space="preserve">, </w:t>
      </w:r>
      <w:proofErr w:type="spellStart"/>
      <w:r w:rsidRPr="00486FA2">
        <w:rPr>
          <w:rFonts w:ascii="Cambria" w:hAnsi="Cambria" w:cs="Times New Roman"/>
        </w:rPr>
        <w:t>banyak</w:t>
      </w:r>
      <w:proofErr w:type="spellEnd"/>
      <w:r w:rsidRPr="00486FA2">
        <w:rPr>
          <w:rFonts w:ascii="Cambria" w:hAnsi="Cambria" w:cs="Times New Roman"/>
        </w:rPr>
        <w:t xml:space="preserve"> </w:t>
      </w:r>
      <w:proofErr w:type="spellStart"/>
      <w:r w:rsidRPr="00486FA2">
        <w:rPr>
          <w:rFonts w:ascii="Cambria" w:hAnsi="Cambria" w:cs="Times New Roman"/>
        </w:rPr>
        <w:t>pengusaha</w:t>
      </w:r>
      <w:proofErr w:type="spellEnd"/>
      <w:r w:rsidRPr="00486FA2">
        <w:rPr>
          <w:rFonts w:ascii="Cambria" w:hAnsi="Cambria" w:cs="Times New Roman"/>
        </w:rPr>
        <w:t xml:space="preserve"> </w:t>
      </w:r>
      <w:proofErr w:type="spellStart"/>
      <w:r w:rsidRPr="00486FA2">
        <w:rPr>
          <w:rFonts w:ascii="Cambria" w:hAnsi="Cambria" w:cs="Times New Roman"/>
        </w:rPr>
        <w:t>memilih</w:t>
      </w:r>
      <w:proofErr w:type="spellEnd"/>
      <w:r w:rsidRPr="00486FA2">
        <w:rPr>
          <w:rFonts w:ascii="Cambria" w:hAnsi="Cambria" w:cs="Times New Roman"/>
        </w:rPr>
        <w:t xml:space="preserve"> </w:t>
      </w:r>
      <w:proofErr w:type="spellStart"/>
      <w:r w:rsidRPr="00486FA2">
        <w:rPr>
          <w:rFonts w:ascii="Cambria" w:hAnsi="Cambria" w:cs="Times New Roman"/>
        </w:rPr>
        <w:t>menjual</w:t>
      </w:r>
      <w:proofErr w:type="spellEnd"/>
      <w:r w:rsidRPr="00486FA2">
        <w:rPr>
          <w:rFonts w:ascii="Cambria" w:hAnsi="Cambria" w:cs="Times New Roman"/>
        </w:rPr>
        <w:t xml:space="preserve"> </w:t>
      </w:r>
      <w:proofErr w:type="spellStart"/>
      <w:r w:rsidRPr="00486FA2">
        <w:rPr>
          <w:rFonts w:ascii="Cambria" w:hAnsi="Cambria" w:cs="Times New Roman"/>
        </w:rPr>
        <w:t>produk</w:t>
      </w:r>
      <w:proofErr w:type="spellEnd"/>
      <w:r w:rsidRPr="00486FA2">
        <w:rPr>
          <w:rFonts w:ascii="Cambria" w:hAnsi="Cambria" w:cs="Times New Roman"/>
        </w:rPr>
        <w:t xml:space="preserve"> fashion, </w:t>
      </w:r>
      <w:proofErr w:type="spellStart"/>
      <w:r w:rsidRPr="00486FA2">
        <w:rPr>
          <w:rFonts w:ascii="Cambria" w:hAnsi="Cambria" w:cs="Times New Roman"/>
        </w:rPr>
        <w:t>khususnya</w:t>
      </w:r>
      <w:proofErr w:type="spellEnd"/>
      <w:r w:rsidRPr="00486FA2">
        <w:rPr>
          <w:rFonts w:ascii="Cambria" w:hAnsi="Cambria" w:cs="Times New Roman"/>
        </w:rPr>
        <w:t xml:space="preserve"> </w:t>
      </w:r>
      <w:proofErr w:type="spellStart"/>
      <w:r w:rsidRPr="00486FA2">
        <w:rPr>
          <w:rFonts w:ascii="Cambria" w:hAnsi="Cambria" w:cs="Times New Roman"/>
        </w:rPr>
        <w:t>pakaian</w:t>
      </w:r>
      <w:proofErr w:type="spellEnd"/>
      <w:r w:rsidRPr="00486FA2">
        <w:rPr>
          <w:rFonts w:ascii="Cambria" w:hAnsi="Cambria" w:cs="Times New Roman"/>
        </w:rPr>
        <w:t xml:space="preserve">. </w:t>
      </w:r>
      <w:r w:rsidRPr="00486FA2">
        <w:rPr>
          <w:rFonts w:ascii="Cambria" w:hAnsi="Cambria" w:cs="Times New Roman"/>
          <w:lang w:val="sv-SE"/>
        </w:rPr>
        <w:t xml:space="preserve">Kini banyak merek pakaian lokal yang mempunyai kelebihan masing-masing seperti kualitas, kemasan, desain,  harga, dan lainnya. Pemilik merek juga menyusun strategi untuk memperkenalkan produknya ke pasar melalui pembuatan konten menarik dan mengajak selebritas atau </w:t>
      </w:r>
      <w:r w:rsidRPr="00486FA2">
        <w:rPr>
          <w:rFonts w:ascii="Cambria" w:hAnsi="Cambria" w:cs="Times New Roman"/>
          <w:i/>
          <w:lang w:val="sv-SE"/>
        </w:rPr>
        <w:t>influencer</w:t>
      </w:r>
      <w:r w:rsidRPr="00486FA2">
        <w:rPr>
          <w:rFonts w:ascii="Cambria" w:hAnsi="Cambria" w:cs="Times New Roman"/>
          <w:lang w:val="sv-SE"/>
        </w:rPr>
        <w:t xml:space="preserve"> untuk mereview produk. Hal ini membantu pembeli mengambil keputusan membeli dan membuat mereka merasa puas</w:t>
      </w:r>
      <w:r w:rsidRPr="00486FA2">
        <w:rPr>
          <w:rFonts w:ascii="Cambria" w:hAnsi="Cambria" w:cs="Times New Roman"/>
        </w:rPr>
        <w:fldChar w:fldCharType="begin" w:fldLock="1"/>
      </w:r>
      <w:r w:rsidRPr="00486FA2">
        <w:rPr>
          <w:rFonts w:ascii="Cambria" w:hAnsi="Cambria" w:cs="Times New Roman"/>
          <w:lang w:val="sv-SE"/>
        </w:rPr>
        <w:instrText>ADDIN CSL_CITATION {"citationItems":[{"id":"ITEM-1","itemData":{"ISSN":"2622-6383","abstract":"Penelitian ini bertujuan untuk mengetahui pengaruh content marketing dan influencer terhadap keputusan pembelian produk Ficka Bags di TikTok yang di mediasi oleh kepuasan konsumen. Penelitian ini mengadopsi metodologi kuantitatif, untuk Populasi yang ditargetkan dalam penelitian ini adalah masyarakat Sidoarjo yang sebelumnya telah membeli produk Tas Flicka Bags. Strategi pengambilan sampel yang digunakan dalam penelitian ini adalah metode pengambilan sampel non-probability yang dikenal sebagai sampling purposive, dengan kriteria sampel perempuan berusia &gt;17 tahun dan jumlah responden sebanyak 100 orang. Pengumpulan data dilakukan melalui distribusi kuesioner dan jawaban akan diukur dengan menggunakan skala likert. Teknik analisa data dalam penelitian ini menggunakan metode PLS-SEM dengan bantuan software SmartPLS 3.0. Hasil penelitian ini membuktikan bahwa content marketing berpengaruh terhadap kepuasan konsumen pada produk Flicka Bags di TikTok, influencer berpengaruh terhadap kepuasan konsumen pada produk Flicka Bags di TikTok, kepuasan konsumen berpengaruh terhadap keputusan pembelian pada produk Flicka Bags di TikTok, content marketing berpengaruh terhadap keputusan pembelian pada produk Flicka Bags di TikTok, influencer berpengaruh terhadap keputusan pembelian pada produk Flicka Bags di TikTok, kepuasan konsumen memediasi content marketing berpengaruh terhadap keputusan pembelian pada produk Flicka Bags di TikTok, dan kepuasan konsumen memediasi influencer berpengaruh terhadap keputusan pembelian pada produk Flicka Bags di TikTok","author":[{"dropping-particle":"","family":"Wardana","given":"Oktavia Putri","non-dropping-particle":"","parse-names":false,"suffix":""},{"dropping-particle":"","family":"Yani","given":"Muhammad","non-dropping-particle":"","parse-names":false,"suffix":""},{"dropping-particle":"","family":"Indayani","given":"Lilik","non-dropping-particle":"","parse-names":false,"suffix":""}],"container-title":"PARADOKS Jurnal Ilmu Ekonomi","id":"ITEM-1","issue":"3","issued":{"date-parts":[["2025"]]},"page":"500-518","title":"Pengaruh Content Marketing dan Influencer Terhadap Keputusan Pembelian Produk Flicka Bags di TikTok yang di Mediasi oleh Kepuasan Konsumen","type":"article-journal","volume":"8"},"uris":["http://www.mendeley.com/documents/?uuid=f67fde14-ed11-464c-966f-66d472482fce"]}],"mendeley":{"formattedCitation":"[7]","plainTextFormattedCitation":"[7]","previouslyFormattedCitation":"[7]"},"properties":{"noteIndex":0},"schema":"https://github.com/citation-style-language/schema/raw/master/csl-citation.json"}</w:instrText>
      </w:r>
      <w:r w:rsidRPr="00486FA2">
        <w:rPr>
          <w:rFonts w:ascii="Cambria" w:hAnsi="Cambria" w:cs="Times New Roman"/>
        </w:rPr>
        <w:fldChar w:fldCharType="separate"/>
      </w:r>
      <w:r w:rsidRPr="00486FA2">
        <w:rPr>
          <w:rFonts w:ascii="Cambria" w:hAnsi="Cambria" w:cs="Times New Roman"/>
          <w:lang w:val="sv-SE"/>
        </w:rPr>
        <w:t>[7]</w:t>
      </w:r>
      <w:r w:rsidRPr="00486FA2">
        <w:rPr>
          <w:rFonts w:ascii="Cambria" w:hAnsi="Cambria" w:cs="Times New Roman"/>
        </w:rPr>
        <w:fldChar w:fldCharType="end"/>
      </w:r>
      <w:r w:rsidRPr="00486FA2">
        <w:rPr>
          <w:rFonts w:ascii="Cambria" w:hAnsi="Cambria" w:cs="Times New Roman"/>
          <w:lang w:val="sv-SE"/>
        </w:rPr>
        <w:t>.</w:t>
      </w:r>
    </w:p>
    <w:p w14:paraId="03F577BB" w14:textId="77777777" w:rsidR="00514EC9" w:rsidRPr="00486FA2" w:rsidRDefault="0032299E" w:rsidP="00986C6B">
      <w:pPr>
        <w:spacing w:after="0" w:line="276" w:lineRule="auto"/>
        <w:ind w:firstLine="720"/>
        <w:jc w:val="both"/>
        <w:rPr>
          <w:rFonts w:ascii="Cambria" w:hAnsi="Cambria" w:cs="Times New Roman"/>
          <w:lang w:val="sv-SE"/>
        </w:rPr>
      </w:pPr>
      <w:r w:rsidRPr="00486FA2">
        <w:rPr>
          <w:rFonts w:ascii="Cambria" w:hAnsi="Cambria" w:cs="Times New Roman"/>
          <w:lang w:val="sv-SE"/>
        </w:rPr>
        <w:t xml:space="preserve">Di masa kini yang serba digital para pembeli semakin pintar dan teliti dalam memilih produk yang dibeli. Mereka bukan hanya memperhatikan tampilan yang menarik tapi memastikan pula bahwasannya produk itu tahan lama dan berkualitas baik. TikTok Shop sekarang menjadi jalur yang efektif bagi berbagai pengusaha untuk menjangkau banyak konsumen, terutama kalangan generasi muda yang biasa berbelanja melalui media sosial [8]. Platform TikTok yang menyajikan produk bisa menjadikan user melihat barang secara live dari video. Dengan cara ini konsumen bisa mendapatkan gambaran secara lebih jelas mengenai bahan, kualitas, dan detail produk dibanding hanya melihat foto biasa di platform lainnya. Disamping itu video TikTok kerap memberi penjelasan yang jujur dan mendalam mengenai produk fashion, sehingga membantu para pembeli guna menilai kualitasnya [9]. Menurut laporan dari </w:t>
      </w:r>
      <w:r w:rsidRPr="00486FA2">
        <w:rPr>
          <w:rFonts w:ascii="Cambria" w:hAnsi="Cambria" w:cs="Times New Roman"/>
          <w:i/>
          <w:lang w:val="sv-SE"/>
        </w:rPr>
        <w:t>We Are Social dan Meltwater</w:t>
      </w:r>
      <w:r w:rsidRPr="00486FA2">
        <w:rPr>
          <w:rFonts w:ascii="Cambria" w:hAnsi="Cambria" w:cs="Times New Roman"/>
          <w:lang w:val="sv-SE"/>
        </w:rPr>
        <w:t>, jumlah user TikTok terbanyak ada di Indonesia berkisar 157,6 juta user, diikuti oleh Amerika Serikat dan Brasil.</w:t>
      </w:r>
    </w:p>
    <w:p w14:paraId="7AFEF77A" w14:textId="77777777" w:rsidR="00514EC9" w:rsidRPr="00486FA2" w:rsidRDefault="0032299E" w:rsidP="00F002FA">
      <w:pPr>
        <w:spacing w:after="0" w:line="276" w:lineRule="auto"/>
        <w:jc w:val="center"/>
        <w:rPr>
          <w:rFonts w:ascii="Cambria" w:hAnsi="Cambria" w:cs="Times New Roman"/>
        </w:rPr>
      </w:pPr>
      <w:r w:rsidRPr="00486FA2">
        <w:rPr>
          <w:rFonts w:ascii="Cambria" w:hAnsi="Cambria" w:cs="Times New Roman"/>
          <w:noProof/>
          <w:lang w:val="zh-CN" w:eastAsia="zh-CN"/>
        </w:rPr>
        <w:drawing>
          <wp:inline distT="0" distB="0" distL="0" distR="0" wp14:anchorId="07755BE6" wp14:editId="3C53487E">
            <wp:extent cx="2472690" cy="2678430"/>
            <wp:effectExtent l="0" t="0" r="381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72855" cy="2678463"/>
                    </a:xfrm>
                    <a:prstGeom prst="rect">
                      <a:avLst/>
                    </a:prstGeom>
                  </pic:spPr>
                </pic:pic>
              </a:graphicData>
            </a:graphic>
          </wp:inline>
        </w:drawing>
      </w:r>
    </w:p>
    <w:p w14:paraId="22690C84" w14:textId="77777777" w:rsidR="00514EC9" w:rsidRPr="00486FA2" w:rsidRDefault="0032299E" w:rsidP="00F002FA">
      <w:pPr>
        <w:spacing w:after="0" w:line="276" w:lineRule="auto"/>
        <w:jc w:val="center"/>
        <w:rPr>
          <w:rFonts w:ascii="Cambria" w:hAnsi="Cambria" w:cs="Times New Roman"/>
          <w:i/>
        </w:rPr>
      </w:pPr>
      <w:proofErr w:type="spellStart"/>
      <w:r w:rsidRPr="00486FA2">
        <w:rPr>
          <w:rFonts w:ascii="Cambria" w:hAnsi="Cambria" w:cs="Times New Roman"/>
        </w:rPr>
        <w:t>Sumber</w:t>
      </w:r>
      <w:proofErr w:type="spellEnd"/>
      <w:r w:rsidRPr="00486FA2">
        <w:rPr>
          <w:rFonts w:ascii="Cambria" w:hAnsi="Cambria" w:cs="Times New Roman"/>
        </w:rPr>
        <w:t xml:space="preserve"> : </w:t>
      </w:r>
      <w:r w:rsidRPr="00486FA2">
        <w:rPr>
          <w:rFonts w:ascii="Cambria" w:hAnsi="Cambria" w:cs="Times New Roman"/>
          <w:i/>
        </w:rPr>
        <w:t>We Are Social &amp; Meltwater</w:t>
      </w:r>
    </w:p>
    <w:p w14:paraId="3311EDE9" w14:textId="77777777" w:rsidR="00514EC9" w:rsidRPr="00486FA2" w:rsidRDefault="0032299E" w:rsidP="00F002FA">
      <w:pPr>
        <w:spacing w:after="0" w:line="276" w:lineRule="auto"/>
        <w:jc w:val="center"/>
        <w:rPr>
          <w:rFonts w:ascii="Cambria" w:hAnsi="Cambria" w:cs="Times New Roman"/>
        </w:rPr>
      </w:pPr>
      <w:r w:rsidRPr="00486FA2">
        <w:rPr>
          <w:rFonts w:ascii="Cambria" w:hAnsi="Cambria" w:cs="Times New Roman"/>
          <w:b/>
        </w:rPr>
        <w:t>Gambar 2</w:t>
      </w:r>
      <w:r w:rsidRPr="00486FA2">
        <w:rPr>
          <w:rFonts w:ascii="Cambria" w:hAnsi="Cambria" w:cs="Times New Roman"/>
        </w:rPr>
        <w:t xml:space="preserve">. </w:t>
      </w:r>
      <w:proofErr w:type="spellStart"/>
      <w:r w:rsidRPr="00486FA2">
        <w:rPr>
          <w:rFonts w:ascii="Cambria" w:hAnsi="Cambria" w:cs="Times New Roman"/>
        </w:rPr>
        <w:t>Pengguna</w:t>
      </w:r>
      <w:proofErr w:type="spellEnd"/>
      <w:r w:rsidRPr="00486FA2">
        <w:rPr>
          <w:rFonts w:ascii="Cambria" w:hAnsi="Cambria" w:cs="Times New Roman"/>
        </w:rPr>
        <w:t xml:space="preserve"> </w:t>
      </w:r>
      <w:proofErr w:type="spellStart"/>
      <w:r w:rsidRPr="00486FA2">
        <w:rPr>
          <w:rFonts w:ascii="Cambria" w:hAnsi="Cambria" w:cs="Times New Roman"/>
        </w:rPr>
        <w:t>tiktok</w:t>
      </w:r>
      <w:proofErr w:type="spellEnd"/>
      <w:r w:rsidRPr="00486FA2">
        <w:rPr>
          <w:rFonts w:ascii="Cambria" w:hAnsi="Cambria" w:cs="Times New Roman"/>
        </w:rPr>
        <w:t xml:space="preserve"> </w:t>
      </w:r>
      <w:proofErr w:type="spellStart"/>
      <w:r w:rsidRPr="00486FA2">
        <w:rPr>
          <w:rFonts w:ascii="Cambria" w:hAnsi="Cambria" w:cs="Times New Roman"/>
        </w:rPr>
        <w:t>terbanyak</w:t>
      </w:r>
      <w:proofErr w:type="spellEnd"/>
      <w:r w:rsidRPr="00486FA2">
        <w:rPr>
          <w:rFonts w:ascii="Cambria" w:hAnsi="Cambria" w:cs="Times New Roman"/>
        </w:rPr>
        <w:t xml:space="preserve"> di dunia</w:t>
      </w:r>
    </w:p>
    <w:p w14:paraId="51E0C1D6" w14:textId="77777777" w:rsidR="00514EC9" w:rsidRPr="00486FA2" w:rsidRDefault="0032299E" w:rsidP="00986C6B">
      <w:pPr>
        <w:spacing w:after="0" w:line="276" w:lineRule="auto"/>
        <w:ind w:firstLine="720"/>
        <w:jc w:val="both"/>
        <w:rPr>
          <w:rFonts w:ascii="Cambria" w:hAnsi="Cambria" w:cs="Times New Roman"/>
          <w:lang w:val="sv-SE"/>
        </w:rPr>
      </w:pPr>
      <w:proofErr w:type="spellStart"/>
      <w:r w:rsidRPr="00486FA2">
        <w:rPr>
          <w:rFonts w:ascii="Cambria" w:hAnsi="Cambria" w:cs="Times New Roman"/>
        </w:rPr>
        <w:t>Berdasar</w:t>
      </w:r>
      <w:proofErr w:type="spellEnd"/>
      <w:r w:rsidRPr="00486FA2">
        <w:rPr>
          <w:rFonts w:ascii="Cambria" w:hAnsi="Cambria" w:cs="Times New Roman"/>
        </w:rPr>
        <w:t xml:space="preserve"> data </w:t>
      </w:r>
      <w:proofErr w:type="spellStart"/>
      <w:r w:rsidRPr="00486FA2">
        <w:rPr>
          <w:rFonts w:ascii="Cambria" w:hAnsi="Cambria" w:cs="Times New Roman"/>
        </w:rPr>
        <w:t>statistik</w:t>
      </w:r>
      <w:proofErr w:type="spellEnd"/>
      <w:r w:rsidRPr="00486FA2">
        <w:rPr>
          <w:rFonts w:ascii="Cambria" w:hAnsi="Cambria" w:cs="Times New Roman"/>
        </w:rPr>
        <w:t xml:space="preserve"> </w:t>
      </w:r>
      <w:proofErr w:type="spellStart"/>
      <w:r w:rsidRPr="00486FA2">
        <w:rPr>
          <w:rFonts w:ascii="Cambria" w:hAnsi="Cambria" w:cs="Times New Roman"/>
        </w:rPr>
        <w:t>diatas</w:t>
      </w:r>
      <w:proofErr w:type="spellEnd"/>
      <w:r w:rsidRPr="00486FA2">
        <w:rPr>
          <w:rFonts w:ascii="Cambria" w:hAnsi="Cambria" w:cs="Times New Roman"/>
        </w:rPr>
        <w:t xml:space="preserve"> </w:t>
      </w:r>
      <w:proofErr w:type="spellStart"/>
      <w:r w:rsidRPr="00486FA2">
        <w:rPr>
          <w:rFonts w:ascii="Cambria" w:hAnsi="Cambria" w:cs="Times New Roman"/>
        </w:rPr>
        <w:t>banyak</w:t>
      </w:r>
      <w:proofErr w:type="spellEnd"/>
      <w:r w:rsidRPr="00486FA2">
        <w:rPr>
          <w:rFonts w:ascii="Cambria" w:hAnsi="Cambria" w:cs="Times New Roman"/>
        </w:rPr>
        <w:t xml:space="preserve"> user </w:t>
      </w:r>
      <w:proofErr w:type="spellStart"/>
      <w:r w:rsidRPr="00486FA2">
        <w:rPr>
          <w:rFonts w:ascii="Cambria" w:hAnsi="Cambria" w:cs="Times New Roman"/>
        </w:rPr>
        <w:t>tiktok</w:t>
      </w:r>
      <w:proofErr w:type="spellEnd"/>
      <w:r w:rsidRPr="00486FA2">
        <w:rPr>
          <w:rFonts w:ascii="Cambria" w:hAnsi="Cambria" w:cs="Times New Roman"/>
        </w:rPr>
        <w:t xml:space="preserve"> </w:t>
      </w:r>
      <w:proofErr w:type="spellStart"/>
      <w:r w:rsidRPr="00486FA2">
        <w:rPr>
          <w:rFonts w:ascii="Cambria" w:hAnsi="Cambria" w:cs="Times New Roman"/>
        </w:rPr>
        <w:t>terbanyak</w:t>
      </w:r>
      <w:proofErr w:type="spellEnd"/>
      <w:r w:rsidRPr="00486FA2">
        <w:rPr>
          <w:rFonts w:ascii="Cambria" w:hAnsi="Cambria" w:cs="Times New Roman"/>
        </w:rPr>
        <w:t xml:space="preserve"> </w:t>
      </w:r>
      <w:proofErr w:type="spellStart"/>
      <w:r w:rsidRPr="00486FA2">
        <w:rPr>
          <w:rFonts w:ascii="Cambria" w:hAnsi="Cambria" w:cs="Times New Roman"/>
        </w:rPr>
        <w:t>asalnya</w:t>
      </w:r>
      <w:proofErr w:type="spellEnd"/>
      <w:r w:rsidRPr="00486FA2">
        <w:rPr>
          <w:rFonts w:ascii="Cambria" w:hAnsi="Cambria" w:cs="Times New Roman"/>
        </w:rPr>
        <w:t xml:space="preserve"> </w:t>
      </w:r>
      <w:proofErr w:type="spellStart"/>
      <w:r w:rsidRPr="00486FA2">
        <w:rPr>
          <w:rFonts w:ascii="Cambria" w:hAnsi="Cambria" w:cs="Times New Roman"/>
        </w:rPr>
        <w:t>dari</w:t>
      </w:r>
      <w:proofErr w:type="spellEnd"/>
      <w:r w:rsidRPr="00486FA2">
        <w:rPr>
          <w:rFonts w:ascii="Cambria" w:hAnsi="Cambria" w:cs="Times New Roman"/>
        </w:rPr>
        <w:t xml:space="preserve"> Indonesia, </w:t>
      </w:r>
      <w:proofErr w:type="spellStart"/>
      <w:r w:rsidRPr="00486FA2">
        <w:rPr>
          <w:rFonts w:ascii="Cambria" w:hAnsi="Cambria" w:cs="Times New Roman"/>
        </w:rPr>
        <w:t>dicatat</w:t>
      </w:r>
      <w:proofErr w:type="spellEnd"/>
      <w:r w:rsidRPr="00486FA2">
        <w:rPr>
          <w:rFonts w:ascii="Cambria" w:hAnsi="Cambria" w:cs="Times New Roman"/>
        </w:rPr>
        <w:t xml:space="preserve"> data </w:t>
      </w:r>
      <w:proofErr w:type="spellStart"/>
      <w:r w:rsidRPr="00486FA2">
        <w:rPr>
          <w:rFonts w:ascii="Cambria" w:hAnsi="Cambria" w:cs="Times New Roman"/>
        </w:rPr>
        <w:t>yakni</w:t>
      </w:r>
      <w:proofErr w:type="spellEnd"/>
      <w:r w:rsidRPr="00486FA2">
        <w:rPr>
          <w:rFonts w:ascii="Cambria" w:hAnsi="Cambria" w:cs="Times New Roman"/>
        </w:rPr>
        <w:t xml:space="preserve"> 157,6 </w:t>
      </w:r>
      <w:proofErr w:type="spellStart"/>
      <w:r w:rsidRPr="00486FA2">
        <w:rPr>
          <w:rFonts w:ascii="Cambria" w:hAnsi="Cambria" w:cs="Times New Roman"/>
        </w:rPr>
        <w:t>juta</w:t>
      </w:r>
      <w:proofErr w:type="spellEnd"/>
      <w:r w:rsidRPr="00486FA2">
        <w:rPr>
          <w:rFonts w:ascii="Cambria" w:hAnsi="Cambria" w:cs="Times New Roman"/>
        </w:rPr>
        <w:t xml:space="preserve"> user </w:t>
      </w:r>
      <w:proofErr w:type="spellStart"/>
      <w:r w:rsidRPr="00486FA2">
        <w:rPr>
          <w:rFonts w:ascii="Cambria" w:hAnsi="Cambria" w:cs="Times New Roman"/>
        </w:rPr>
        <w:t>Tiktok</w:t>
      </w:r>
      <w:proofErr w:type="spellEnd"/>
      <w:r w:rsidRPr="00486FA2">
        <w:rPr>
          <w:rFonts w:ascii="Cambria" w:hAnsi="Cambria" w:cs="Times New Roman"/>
        </w:rPr>
        <w:t xml:space="preserve"> di </w:t>
      </w:r>
      <w:proofErr w:type="spellStart"/>
      <w:r w:rsidRPr="00486FA2">
        <w:rPr>
          <w:rFonts w:ascii="Cambria" w:hAnsi="Cambria" w:cs="Times New Roman"/>
        </w:rPr>
        <w:t>periode</w:t>
      </w:r>
      <w:proofErr w:type="spellEnd"/>
      <w:r w:rsidRPr="00486FA2">
        <w:rPr>
          <w:rFonts w:ascii="Cambria" w:hAnsi="Cambria" w:cs="Times New Roman"/>
        </w:rPr>
        <w:t xml:space="preserve"> </w:t>
      </w:r>
      <w:proofErr w:type="spellStart"/>
      <w:r w:rsidRPr="00486FA2">
        <w:rPr>
          <w:rFonts w:ascii="Cambria" w:hAnsi="Cambria" w:cs="Times New Roman"/>
        </w:rPr>
        <w:t>juli</w:t>
      </w:r>
      <w:proofErr w:type="spellEnd"/>
      <w:r w:rsidRPr="00486FA2">
        <w:rPr>
          <w:rFonts w:ascii="Cambria" w:hAnsi="Cambria" w:cs="Times New Roman"/>
        </w:rPr>
        <w:t xml:space="preserve"> 2024. </w:t>
      </w:r>
      <w:r w:rsidRPr="00486FA2">
        <w:rPr>
          <w:rFonts w:ascii="Cambria" w:hAnsi="Cambria" w:cs="Times New Roman"/>
          <w:lang w:val="sv-SE"/>
        </w:rPr>
        <w:t>Diikuti Amerika serikat di posisi kedua dimana jumlah user Tiktok yakni 120,5 juta user. Lalu jumlah user tiktok di brasil dan meksiko yakni 105,3 juta user dan 77,6 juta user.</w:t>
      </w:r>
    </w:p>
    <w:p w14:paraId="3678FF71" w14:textId="77777777" w:rsidR="00514EC9" w:rsidRPr="00486FA2" w:rsidRDefault="0032299E" w:rsidP="00986C6B">
      <w:pPr>
        <w:spacing w:after="0" w:line="276" w:lineRule="auto"/>
        <w:ind w:firstLine="720"/>
        <w:jc w:val="both"/>
        <w:rPr>
          <w:rFonts w:ascii="Cambria" w:hAnsi="Cambria" w:cs="Times New Roman"/>
          <w:lang w:val="sv-SE"/>
        </w:rPr>
      </w:pPr>
      <w:r w:rsidRPr="00486FA2">
        <w:rPr>
          <w:rFonts w:ascii="Cambria" w:hAnsi="Cambria" w:cs="Times New Roman"/>
          <w:lang w:val="sv-SE"/>
        </w:rPr>
        <w:lastRenderedPageBreak/>
        <w:t xml:space="preserve">Kini, Tiktok ialah salah satu media sosial yang begitu diminati akan semua kalangan masyarakat Indonesia. Tidak hanyak </w:t>
      </w:r>
      <w:r w:rsidRPr="00486FA2">
        <w:rPr>
          <w:rFonts w:ascii="Cambria" w:hAnsi="Cambria" w:cs="Times New Roman"/>
          <w:i/>
          <w:lang w:val="sv-SE"/>
        </w:rPr>
        <w:t>e-commerce</w:t>
      </w:r>
      <w:r w:rsidRPr="00486FA2">
        <w:rPr>
          <w:rFonts w:ascii="Cambria" w:hAnsi="Cambria" w:cs="Times New Roman"/>
          <w:lang w:val="sv-SE"/>
        </w:rPr>
        <w:t xml:space="preserve"> selaku media penjualan, kini jejaring media sosial beserta </w:t>
      </w:r>
      <w:r w:rsidRPr="00486FA2">
        <w:rPr>
          <w:rFonts w:ascii="Cambria" w:hAnsi="Cambria" w:cs="Times New Roman"/>
          <w:i/>
          <w:lang w:val="sv-SE"/>
        </w:rPr>
        <w:t>platform</w:t>
      </w:r>
      <w:r w:rsidRPr="00486FA2">
        <w:rPr>
          <w:rFonts w:ascii="Cambria" w:hAnsi="Cambria" w:cs="Times New Roman"/>
          <w:lang w:val="sv-SE"/>
        </w:rPr>
        <w:t xml:space="preserve"> video music misalnya Tiktok menghadirkan fitur Tiktok Shop selaku tempat transaksi sebuah produk</w:t>
      </w:r>
      <w:r w:rsidRPr="00486FA2">
        <w:rPr>
          <w:rFonts w:ascii="Cambria" w:hAnsi="Cambria" w:cs="Times New Roman"/>
        </w:rPr>
        <w:fldChar w:fldCharType="begin" w:fldLock="1"/>
      </w:r>
      <w:r w:rsidRPr="00486FA2">
        <w:rPr>
          <w:rFonts w:ascii="Cambria" w:hAnsi="Cambria" w:cs="Times New Roman"/>
          <w:lang w:val="sv-SE"/>
        </w:rPr>
        <w:instrText>ADDIN CSL_CITATION {"citationItems":[{"id":"ITEM-1","itemData":{"ISBN":"1550508460640","author":[{"dropping-particle":"","family":"</w:instrText>
      </w:r>
      <w:r w:rsidRPr="00486FA2">
        <w:rPr>
          <w:rFonts w:ascii="Times New Roman" w:hAnsi="Times New Roman" w:cs="Times New Roman"/>
          <w:lang w:val="sv-SE"/>
        </w:rPr>
        <w:instrText>غلامحسین</w:instrText>
      </w:r>
      <w:r w:rsidRPr="00486FA2">
        <w:rPr>
          <w:rFonts w:ascii="Cambria" w:hAnsi="Cambria" w:cs="Times New Roman"/>
          <w:lang w:val="sv-SE"/>
        </w:rPr>
        <w:instrText>","given":"</w:instrText>
      </w:r>
      <w:r w:rsidRPr="00486FA2">
        <w:rPr>
          <w:rFonts w:ascii="Times New Roman" w:hAnsi="Times New Roman" w:cs="Times New Roman"/>
          <w:lang w:val="sv-SE"/>
        </w:rPr>
        <w:instrText>ثنایی</w:instrText>
      </w:r>
      <w:r w:rsidRPr="00486FA2">
        <w:rPr>
          <w:rFonts w:ascii="Cambria" w:hAnsi="Cambria" w:cs="Times New Roman"/>
          <w:lang w:val="sv-SE"/>
        </w:rPr>
        <w:instrText>","non-dropping-particle":"","parse-names":false,"suffix":""}],"id":"ITEM-1","issued":{"date-parts":[["1385"]]},"page":"302","title":"No Title</w:instrText>
      </w:r>
      <w:r w:rsidRPr="00486FA2">
        <w:rPr>
          <w:rFonts w:ascii="Times New Roman" w:hAnsi="Times New Roman" w:cs="Times New Roman"/>
          <w:lang w:val="sv-SE"/>
        </w:rPr>
        <w:instrText>سم</w:instrText>
      </w:r>
      <w:r w:rsidRPr="00486FA2">
        <w:rPr>
          <w:rFonts w:ascii="Cambria" w:hAnsi="Cambria" w:cs="Times New Roman"/>
          <w:lang w:val="sv-SE"/>
        </w:rPr>
        <w:instrText xml:space="preserve"> </w:instrText>
      </w:r>
      <w:r w:rsidRPr="00486FA2">
        <w:rPr>
          <w:rFonts w:ascii="Times New Roman" w:hAnsi="Times New Roman" w:cs="Times New Roman"/>
          <w:lang w:val="sv-SE"/>
        </w:rPr>
        <w:instrText>شناعتی</w:instrText>
      </w:r>
      <w:r w:rsidRPr="00486FA2">
        <w:rPr>
          <w:rFonts w:ascii="Cambria" w:hAnsi="Cambria" w:cs="Times New Roman"/>
          <w:lang w:val="sv-SE"/>
        </w:rPr>
        <w:instrText>","type":"article-journal","volume":"17"},"uris":["http://www.mendeley.com/documents/?uuid=b4c59d3e-e49e-47d1-9558-45bbb74118ed"]}],"mendeley":{"formattedCitation":"[8]","plainTextFormattedCitation":"[8]","previouslyFormattedCitation":"[8]"},"properties":{"noteIndex":0},"schema":"https://github.com/citation-style-language/schema/raw/master/csl-citation.json"}</w:instrText>
      </w:r>
      <w:r w:rsidRPr="00486FA2">
        <w:rPr>
          <w:rFonts w:ascii="Cambria" w:hAnsi="Cambria" w:cs="Times New Roman"/>
        </w:rPr>
        <w:fldChar w:fldCharType="separate"/>
      </w:r>
      <w:r w:rsidRPr="00486FA2">
        <w:rPr>
          <w:rFonts w:ascii="Cambria" w:hAnsi="Cambria" w:cs="Times New Roman"/>
          <w:lang w:val="sv-SE"/>
        </w:rPr>
        <w:t>[8]</w:t>
      </w:r>
      <w:r w:rsidRPr="00486FA2">
        <w:rPr>
          <w:rFonts w:ascii="Cambria" w:hAnsi="Cambria" w:cs="Times New Roman"/>
        </w:rPr>
        <w:fldChar w:fldCharType="end"/>
      </w:r>
      <w:r w:rsidRPr="00486FA2">
        <w:rPr>
          <w:rFonts w:ascii="Cambria" w:hAnsi="Cambria" w:cs="Times New Roman"/>
          <w:lang w:val="sv-SE"/>
        </w:rPr>
        <w:t>.</w:t>
      </w:r>
    </w:p>
    <w:p w14:paraId="5AEC5D94" w14:textId="77777777" w:rsidR="00514EC9" w:rsidRPr="00486FA2" w:rsidRDefault="0032299E" w:rsidP="00986C6B">
      <w:pPr>
        <w:spacing w:after="0" w:line="276" w:lineRule="auto"/>
        <w:ind w:firstLine="720"/>
        <w:jc w:val="both"/>
        <w:rPr>
          <w:rFonts w:ascii="Cambria" w:hAnsi="Cambria" w:cs="Times New Roman"/>
          <w:lang w:val="sv-SE"/>
        </w:rPr>
      </w:pPr>
      <w:r w:rsidRPr="00486FA2">
        <w:rPr>
          <w:rFonts w:ascii="Cambria" w:hAnsi="Cambria" w:cs="Times New Roman"/>
          <w:lang w:val="sv-SE"/>
        </w:rPr>
        <w:t xml:space="preserve">TikTok mempunyai fitur TikTok Shop, dimana ialah fitur yang baru TikTok rilis supaya bisa bersaing akan </w:t>
      </w:r>
      <w:r w:rsidRPr="00486FA2">
        <w:rPr>
          <w:rFonts w:ascii="Cambria" w:hAnsi="Cambria" w:cs="Times New Roman"/>
          <w:i/>
          <w:lang w:val="sv-SE"/>
        </w:rPr>
        <w:t>marketplace</w:t>
      </w:r>
      <w:r w:rsidRPr="00486FA2">
        <w:rPr>
          <w:rFonts w:ascii="Cambria" w:hAnsi="Cambria" w:cs="Times New Roman"/>
          <w:lang w:val="sv-SE"/>
        </w:rPr>
        <w:t xml:space="preserve"> ataupun sosial media yang sudah ada dan masyarakat pergunakan guna berbelanja </w:t>
      </w:r>
      <w:r w:rsidRPr="00486FA2">
        <w:rPr>
          <w:rFonts w:ascii="Cambria" w:hAnsi="Cambria" w:cs="Times New Roman"/>
          <w:i/>
          <w:lang w:val="sv-SE"/>
        </w:rPr>
        <w:t>online</w:t>
      </w:r>
      <w:r w:rsidRPr="00486FA2">
        <w:rPr>
          <w:rFonts w:ascii="Cambria" w:hAnsi="Cambria" w:cs="Times New Roman"/>
          <w:lang w:val="sv-SE"/>
        </w:rPr>
        <w:t xml:space="preserve">. Tiktok Shop adalah jenis toko </w:t>
      </w:r>
      <w:r w:rsidRPr="00486FA2">
        <w:rPr>
          <w:rFonts w:ascii="Cambria" w:hAnsi="Cambria" w:cs="Times New Roman"/>
          <w:i/>
          <w:lang w:val="sv-SE"/>
        </w:rPr>
        <w:t>online</w:t>
      </w:r>
      <w:r w:rsidRPr="00486FA2">
        <w:rPr>
          <w:rFonts w:ascii="Cambria" w:hAnsi="Cambria" w:cs="Times New Roman"/>
          <w:lang w:val="sv-SE"/>
        </w:rPr>
        <w:t xml:space="preserve"> yang menjual barang melalui internet. Ini merupakan sistem informasi bisnis karena penjualan dilakukan secara elektronik dan dapat menyimpan informasi tentang transaksi jual beli. Tiktok Shop memiliki layanan yang serupa akan </w:t>
      </w:r>
      <w:r w:rsidRPr="00486FA2">
        <w:rPr>
          <w:rFonts w:ascii="Cambria" w:hAnsi="Cambria" w:cs="Times New Roman"/>
          <w:i/>
          <w:lang w:val="sv-SE"/>
        </w:rPr>
        <w:t>E-commerce</w:t>
      </w:r>
      <w:r w:rsidRPr="00486FA2">
        <w:rPr>
          <w:rFonts w:ascii="Cambria" w:hAnsi="Cambria" w:cs="Times New Roman"/>
          <w:lang w:val="sv-SE"/>
        </w:rPr>
        <w:t xml:space="preserve">, dengan harganya yang sangat terjangkau dan lebih rendah daripada platform lain. Dan juga Tiktok Shop sering memberikan promo dan diskon besar. Hal ini membuat pelanggan tertarik guna membeli produk yang dipromosikan di. Pada hal ini TikTok menawarkan beragam fitur yang bisa dipergunakan masyarakat disamping kebutuhan pokoknya selaku media sosial yang berfungsi selaku hiburan. TikTok Shop ini menawarkan beragam varian produk misalnya pakaian (fashion), kosmetik, minuman, perabotan rumah, makanan, dan beragam produk lain yang masyarakat butuhkan </w:t>
      </w:r>
      <w:r w:rsidRPr="00486FA2">
        <w:rPr>
          <w:rFonts w:ascii="Cambria" w:hAnsi="Cambria" w:cs="Times New Roman"/>
        </w:rPr>
        <w:fldChar w:fldCharType="begin" w:fldLock="1"/>
      </w:r>
      <w:r w:rsidRPr="00486FA2">
        <w:rPr>
          <w:rFonts w:ascii="Cambria" w:hAnsi="Cambria" w:cs="Times New Roman"/>
          <w:lang w:val="sv-SE"/>
        </w:rPr>
        <w:instrText>ADDIN CSL_CITATION {"citationItems":[{"id":"ITEM-1","itemData":{"author":[{"dropping-particle":"","family":"Gilang","given":"Muhamad","non-dropping-particle":"","parse-names":false,"suffix":""},{"dropping-particle":"","family":"Rizal","given":"Fachrul","non-dropping-particle":"","parse-names":false,"suffix":""},{"dropping-particle":"","family":"Saputra","given":"Febrian Eko","non-dropping-particle":"","parse-names":false,"suffix":""},{"dropping-particle":"","family":"Muhammad","given":"Mahathir","non-dropping-particle":"","parse-names":false,"suffix":""}],"id":"ITEM-1","issue":"3","issued":{"date-parts":[["2025"]]},"page":"1056-1080","title":"Pengaruh Efektifitas Influencer Marketing Terhadap Minat Beli Melalui Brand Image Produk Kosmetik Scarlett Whitening Pada Tiktokshop Volume 7 . No . 3 July 2025 Muhamad Gilang Fachrul Rizal , Febrian Eko Saputra … Pengaruh Efektifitas Influencer Marketing","type":"article-journal","volume":"7"},"uris":["http://www.mendeley.com/documents/?uuid=39adabb9-b98b-45ac-9b48-b610ffc145b5"]}],"mendeley":{"formattedCitation":"[9]","plainTextFormattedCitation":"[9]","previouslyFormattedCitation":"[9]"},"properties":{"noteIndex":0},"schema":"https://github.com/citation-style-language/schema/raw/master/csl-citation.json"}</w:instrText>
      </w:r>
      <w:r w:rsidRPr="00486FA2">
        <w:rPr>
          <w:rFonts w:ascii="Cambria" w:hAnsi="Cambria" w:cs="Times New Roman"/>
        </w:rPr>
        <w:fldChar w:fldCharType="separate"/>
      </w:r>
      <w:r w:rsidRPr="00486FA2">
        <w:rPr>
          <w:rFonts w:ascii="Cambria" w:hAnsi="Cambria" w:cs="Times New Roman"/>
          <w:lang w:val="sv-SE"/>
        </w:rPr>
        <w:t>[9]</w:t>
      </w:r>
      <w:r w:rsidRPr="00486FA2">
        <w:rPr>
          <w:rFonts w:ascii="Cambria" w:hAnsi="Cambria" w:cs="Times New Roman"/>
        </w:rPr>
        <w:fldChar w:fldCharType="end"/>
      </w:r>
      <w:r w:rsidRPr="00486FA2">
        <w:rPr>
          <w:rFonts w:ascii="Cambria" w:hAnsi="Cambria" w:cs="Times New Roman"/>
          <w:lang w:val="sv-SE"/>
        </w:rPr>
        <w:t xml:space="preserve">. </w:t>
      </w:r>
    </w:p>
    <w:p w14:paraId="38CED434" w14:textId="77777777" w:rsidR="00514EC9" w:rsidRPr="00486FA2" w:rsidRDefault="0032299E" w:rsidP="00986C6B">
      <w:pPr>
        <w:spacing w:after="0" w:line="276" w:lineRule="auto"/>
        <w:ind w:firstLine="720"/>
        <w:jc w:val="both"/>
        <w:rPr>
          <w:rFonts w:ascii="Cambria" w:hAnsi="Cambria" w:cs="Times New Roman"/>
          <w:lang w:val="sv-SE"/>
        </w:rPr>
      </w:pPr>
      <w:r w:rsidRPr="00486FA2">
        <w:rPr>
          <w:rFonts w:ascii="Cambria" w:hAnsi="Cambria" w:cs="Times New Roman"/>
          <w:lang w:val="sv-SE"/>
        </w:rPr>
        <w:t xml:space="preserve">Selain itu hasil penelitian sebelumnya tentang </w:t>
      </w:r>
      <w:r w:rsidRPr="00486FA2">
        <w:rPr>
          <w:rFonts w:ascii="Cambria" w:hAnsi="Cambria" w:cs="Times New Roman"/>
          <w:i/>
          <w:lang w:val="sv-SE"/>
        </w:rPr>
        <w:t>influencer marketing</w:t>
      </w:r>
      <w:r w:rsidRPr="00486FA2">
        <w:rPr>
          <w:rFonts w:ascii="Cambria" w:hAnsi="Cambria" w:cs="Times New Roman"/>
          <w:lang w:val="sv-SE"/>
        </w:rPr>
        <w:t xml:space="preserve"> masih terpecah-pecah dan tidak banyak yang membahas secara khusus konteks platform tertentu industri seperti fashion lokal, serta variabel kualitas produk. Karena itu penelitian ini penting untuk mengisi kekurangan tersebut dengan meneliti secara lengkap pengaruh </w:t>
      </w:r>
      <w:r w:rsidRPr="00486FA2">
        <w:rPr>
          <w:rFonts w:ascii="Cambria" w:hAnsi="Cambria" w:cs="Times New Roman"/>
          <w:i/>
          <w:lang w:val="sv-SE"/>
        </w:rPr>
        <w:t>brand image, influencer marketing,</w:t>
      </w:r>
      <w:r w:rsidRPr="00486FA2">
        <w:rPr>
          <w:rFonts w:ascii="Cambria" w:hAnsi="Cambria" w:cs="Times New Roman"/>
          <w:lang w:val="sv-SE"/>
        </w:rPr>
        <w:t xml:space="preserve"> dan kualitas produk terhadap keputusan pembelian produk fashion lokal di platform Tiktk Shop </w:t>
      </w:r>
      <w:r w:rsidRPr="00486FA2">
        <w:rPr>
          <w:rFonts w:ascii="Cambria" w:hAnsi="Cambria" w:cs="Times New Roman"/>
        </w:rPr>
        <w:fldChar w:fldCharType="begin" w:fldLock="1"/>
      </w:r>
      <w:r w:rsidRPr="00486FA2">
        <w:rPr>
          <w:rFonts w:ascii="Cambria" w:hAnsi="Cambria" w:cs="Times New Roman"/>
          <w:lang w:val="sv-SE"/>
        </w:rPr>
        <w:instrText>ADDIN CSL_CITATION {"citationItems":[{"id":"ITEM-1","itemData":{"abstract":"Influencer marketing has become a crucial feature of digital marketing strategies. Despite its rapid growth and algorithmic relevance, the field of computational studies in influencer marketing remains fragmented, especially with limited systematic reviews covering the computational methodologies employed. This makes overarching scientific measurements in the influencer economy very scarce, to the detriment of interested stakeholders outside of platforms themselves, such as regulators, but also researchers from other fields. This paper aims to provide an overview of the state of the art of computational studies in influencer marketing by conducting a systematic literature review (SLR) based on the PRISMA model. The paper analyses 69 studies to identify key research themes, methodologies, and future directions in this research field. The review identifies four major research themes: Influencer identification and characterisation, Advertising strategies and engagement, Sponsored content analysis and discovery, and Fairness. Methodologically, the studies are categorised into machine learning-based techniques (e.g., classification, clustering) and non-machine-learning-based techniques (e.g., statistical analysis, network analysis). Key findings reveal a strong focus on optimising commercial outcomes, with limited attention to regulatory compliance and ethical considerations. The review highlights the need for more nuanced computational research that incorporates contextual factors such as language, platform, and industry type, as well as improved model explainability and dataset reproducibility. The paper concludes by proposing a multidisciplinary research agenda that emphasises the need for further links to regulation and compliance technology, finer granularity in analysis, and the development of standardised datasets. By synthesising the current state of computational influencer marketing research, this review aims to foster interdisciplinary dialogue and advance academic, regulatory and industry practices in this evolving field.","author":[{"dropping-particle":"","family":"Gui","given":"Haoyang","non-dropping-particle":"","parse-names":false,"suffix":""},{"dropping-particle":"","family":"Bertaglia","given":"Thales","non-dropping-particle":"","parse-names":false,"suffix":""},{"dropping-particle":"","family":"Goanta","given":"Catalina","non-dropping-particle":"","parse-names":false,"suffix":""},{"dropping-particle":"","family":"Spanakis","given":"Gerasimos","non-dropping-particle":"","parse-names":false,"suffix":""}],"container-title":"Computers and Society","id":"ITEM-1","issue":"Cornell University","issued":{"date-parts":[["2025"]]},"page":"1-28","title":"Computational studies in influencer marketing: A Systematic Literature Review","type":"article-journal"},"uris":["http://www.mendeley.com/documents/?uuid=50c53c60-5221-42e8-b643-6f87efa89e15"]}],"mendeley":{"formattedCitation":"[10]","plainTextFormattedCitation":"[10]","previouslyFormattedCitation":"[10]"},"properties":{"noteIndex":0},"schema":"https://github.com/citation-style-language/schema/raw/master/csl-citation.json"}</w:instrText>
      </w:r>
      <w:r w:rsidRPr="00486FA2">
        <w:rPr>
          <w:rFonts w:ascii="Cambria" w:hAnsi="Cambria" w:cs="Times New Roman"/>
        </w:rPr>
        <w:fldChar w:fldCharType="separate"/>
      </w:r>
      <w:r w:rsidRPr="00486FA2">
        <w:rPr>
          <w:rFonts w:ascii="Cambria" w:hAnsi="Cambria" w:cs="Times New Roman"/>
          <w:lang w:val="sv-SE"/>
        </w:rPr>
        <w:t>[10]</w:t>
      </w:r>
      <w:r w:rsidRPr="00486FA2">
        <w:rPr>
          <w:rFonts w:ascii="Cambria" w:hAnsi="Cambria" w:cs="Times New Roman"/>
        </w:rPr>
        <w:fldChar w:fldCharType="end"/>
      </w:r>
      <w:r w:rsidRPr="00486FA2">
        <w:rPr>
          <w:rFonts w:ascii="Cambria" w:hAnsi="Cambria" w:cs="Times New Roman"/>
          <w:lang w:val="sv-SE"/>
        </w:rPr>
        <w:t>.</w:t>
      </w:r>
    </w:p>
    <w:p w14:paraId="71AF95C5" w14:textId="77777777" w:rsidR="00514EC9" w:rsidRPr="00486FA2" w:rsidRDefault="0032299E" w:rsidP="00986C6B">
      <w:pPr>
        <w:spacing w:after="0" w:line="276" w:lineRule="auto"/>
        <w:ind w:firstLine="720"/>
        <w:jc w:val="both"/>
        <w:rPr>
          <w:rFonts w:ascii="Cambria" w:hAnsi="Cambria" w:cs="Times New Roman"/>
          <w:lang w:val="sv-SE"/>
        </w:rPr>
      </w:pPr>
      <w:r w:rsidRPr="00486FA2">
        <w:rPr>
          <w:rFonts w:ascii="Cambria" w:hAnsi="Cambria" w:cs="Times New Roman"/>
          <w:lang w:val="sv-SE"/>
        </w:rPr>
        <w:t xml:space="preserve">Penelitian ini bermaksud guna memahami dan menganalisis dampak dari pemasaran </w:t>
      </w:r>
      <w:r w:rsidRPr="00486FA2">
        <w:rPr>
          <w:rFonts w:ascii="Cambria" w:hAnsi="Cambria" w:cs="Times New Roman"/>
          <w:i/>
          <w:lang w:val="sv-SE"/>
        </w:rPr>
        <w:t>influencer, brand image</w:t>
      </w:r>
      <w:r w:rsidRPr="00486FA2">
        <w:rPr>
          <w:rFonts w:ascii="Cambria" w:hAnsi="Cambria" w:cs="Times New Roman"/>
          <w:lang w:val="sv-SE"/>
        </w:rPr>
        <w:t xml:space="preserve">, serta kualitas produk pada keputusan pembelian produk fashion lokal di TikTok Shop. Studi ini dilaksanakan guna mengetahui sebesar apa dampak pemasaran digital seperti peran </w:t>
      </w:r>
      <w:r w:rsidRPr="00486FA2">
        <w:rPr>
          <w:rFonts w:ascii="Cambria" w:hAnsi="Cambria" w:cs="Times New Roman"/>
          <w:i/>
          <w:lang w:val="sv-SE"/>
        </w:rPr>
        <w:t>influencer, brand image</w:t>
      </w:r>
      <w:r w:rsidRPr="00486FA2">
        <w:rPr>
          <w:rFonts w:ascii="Cambria" w:hAnsi="Cambria" w:cs="Times New Roman"/>
          <w:lang w:val="sv-SE"/>
        </w:rPr>
        <w:t xml:space="preserve"> yang kuat, dan kualitas produk pada perilaku konsumen dalam memutuskan untuk membeli di platform bisnis sosial seperti TikTok. Disamping itu, studi ini juga bermaksud guna membantu para pelaku usaha lokal dalam menyusun </w:t>
      </w:r>
      <w:r w:rsidRPr="00486FA2">
        <w:rPr>
          <w:rFonts w:ascii="Cambria" w:hAnsi="Cambria" w:cs="Times New Roman"/>
          <w:i/>
          <w:lang w:val="sv-SE"/>
        </w:rPr>
        <w:t>strategi</w:t>
      </w:r>
      <w:r w:rsidRPr="00486FA2">
        <w:rPr>
          <w:rFonts w:ascii="Cambria" w:hAnsi="Cambria" w:cs="Times New Roman"/>
          <w:lang w:val="sv-SE"/>
        </w:rPr>
        <w:t xml:space="preserve"> </w:t>
      </w:r>
      <w:r w:rsidRPr="00486FA2">
        <w:rPr>
          <w:rFonts w:ascii="Cambria" w:hAnsi="Cambria" w:cs="Times New Roman"/>
          <w:i/>
          <w:lang w:val="sv-SE"/>
        </w:rPr>
        <w:t>marketing</w:t>
      </w:r>
      <w:r w:rsidRPr="00486FA2">
        <w:rPr>
          <w:rFonts w:ascii="Cambria" w:hAnsi="Cambria" w:cs="Times New Roman"/>
          <w:lang w:val="sv-SE"/>
        </w:rPr>
        <w:t xml:space="preserve"> yang lebih efektif, peningkatan daya saing, beserta menguatkan posisi merek lokal di tengah kompetisi pasar digital yang makin sengit.</w:t>
      </w:r>
    </w:p>
    <w:p w14:paraId="7811A052" w14:textId="77777777" w:rsidR="00514EC9" w:rsidRPr="00486FA2" w:rsidRDefault="0032299E" w:rsidP="00986C6B">
      <w:pPr>
        <w:spacing w:after="0" w:line="276" w:lineRule="auto"/>
        <w:ind w:firstLine="720"/>
        <w:jc w:val="both"/>
        <w:rPr>
          <w:rFonts w:ascii="Cambria" w:hAnsi="Cambria" w:cs="Times New Roman"/>
          <w:lang w:val="zh-CN"/>
        </w:rPr>
      </w:pPr>
      <w:r w:rsidRPr="00486FA2">
        <w:rPr>
          <w:rFonts w:ascii="Cambria" w:hAnsi="Cambria" w:cs="Times New Roman"/>
          <w:lang w:val="sv-SE"/>
        </w:rPr>
        <w:t xml:space="preserve">Pada penelitian ini memperoleh Research gap bahwa meskipun </w:t>
      </w:r>
      <w:r w:rsidRPr="00486FA2">
        <w:rPr>
          <w:rFonts w:ascii="Cambria" w:hAnsi="Cambria" w:cs="Times New Roman"/>
          <w:i/>
          <w:lang w:val="sv-SE"/>
        </w:rPr>
        <w:t>influencer marketing</w:t>
      </w:r>
      <w:r w:rsidRPr="00486FA2">
        <w:rPr>
          <w:rFonts w:ascii="Cambria" w:hAnsi="Cambria" w:cs="Times New Roman"/>
          <w:lang w:val="sv-SE"/>
        </w:rPr>
        <w:t xml:space="preserve">, </w:t>
      </w:r>
      <w:r w:rsidRPr="00486FA2">
        <w:rPr>
          <w:rFonts w:ascii="Cambria" w:hAnsi="Cambria" w:cs="Times New Roman"/>
          <w:i/>
          <w:lang w:val="sv-SE"/>
        </w:rPr>
        <w:t>brand image</w:t>
      </w:r>
      <w:r w:rsidRPr="00486FA2">
        <w:rPr>
          <w:rFonts w:ascii="Cambria" w:hAnsi="Cambria" w:cs="Times New Roman"/>
          <w:lang w:val="sv-SE"/>
        </w:rPr>
        <w:t xml:space="preserve">, dan kualitas produk telah tumbuh secara global, masih terdapat keterbatasan dalam penelitian yang secara bersamaan menguji ketiga variabel tersebut dalam konteks platform sosial media seperti TikTok (khususnya fungsi “Shop”). Sebagai contoh penelitian terdahulu hanya meneliti dampak </w:t>
      </w:r>
      <w:r w:rsidRPr="00486FA2">
        <w:rPr>
          <w:rFonts w:ascii="Cambria" w:hAnsi="Cambria" w:cs="Times New Roman"/>
          <w:i/>
          <w:lang w:val="sv-SE"/>
        </w:rPr>
        <w:t>influencer marketing</w:t>
      </w:r>
      <w:r w:rsidRPr="00486FA2">
        <w:rPr>
          <w:rFonts w:ascii="Cambria" w:hAnsi="Cambria" w:cs="Times New Roman"/>
          <w:lang w:val="sv-SE"/>
        </w:rPr>
        <w:t xml:space="preserve"> dan ulasan pelanggan daring pada keputusan pembelian dengan mediasi </w:t>
      </w:r>
      <w:r w:rsidRPr="00486FA2">
        <w:rPr>
          <w:rFonts w:ascii="Cambria" w:hAnsi="Cambria" w:cs="Times New Roman"/>
          <w:i/>
          <w:lang w:val="sv-SE"/>
        </w:rPr>
        <w:t>brand image</w:t>
      </w:r>
      <w:r w:rsidRPr="00486FA2">
        <w:rPr>
          <w:rFonts w:ascii="Cambria" w:hAnsi="Cambria" w:cs="Times New Roman"/>
          <w:lang w:val="sv-SE"/>
        </w:rPr>
        <w:t xml:space="preserve">, namun fokusnya tidak terbatas pada variabel kualitas produk maupun </w:t>
      </w:r>
      <w:r w:rsidRPr="00486FA2">
        <w:rPr>
          <w:rFonts w:ascii="Cambria" w:hAnsi="Cambria" w:cs="Times New Roman"/>
          <w:i/>
          <w:lang w:val="sv-SE"/>
        </w:rPr>
        <w:t>brand</w:t>
      </w:r>
      <w:r w:rsidRPr="00486FA2">
        <w:rPr>
          <w:rFonts w:ascii="Cambria" w:hAnsi="Cambria" w:cs="Times New Roman"/>
          <w:lang w:val="sv-SE"/>
        </w:rPr>
        <w:t xml:space="preserve"> lokal</w:t>
      </w:r>
      <w:r w:rsidRPr="00486FA2">
        <w:rPr>
          <w:rFonts w:ascii="Cambria" w:hAnsi="Cambria" w:cs="Times New Roman"/>
        </w:rPr>
        <w:fldChar w:fldCharType="begin" w:fldLock="1"/>
      </w:r>
      <w:r w:rsidRPr="00486FA2">
        <w:rPr>
          <w:rFonts w:ascii="Cambria" w:hAnsi="Cambria" w:cs="Times New Roman"/>
          <w:lang w:val="sv-SE"/>
        </w:rPr>
        <w:instrText>ADDIN CSL_CITATION {"citationItems":[{"id":"ITEM-1","itemData":{"DOI":"10.46729/ijstm.v6i5.1353","abstract":"This study aims to analyze the influence of influencer marketing and online customer reviews on purchase decisions by examining the mediating role of brand image in the context of the TikTok social commerce platform. The novelty of this study lies in the integration of these three variables into a single relationship model on TikTok Shop, which is characterized by video content. This study used a quantitative approach with a purposive sampling method, involving 126 respondents in the Greater Jakarta area who were active users and had made purchases on TikTok Shop. Data were analyzed using Partial Least Squares-Structural Equation Modeling (PLS-SEM) with SmartPLS software. The results show that influencer marketing and online customer reviews have a positive and significant influence on purchase decisions and brand image. Furthermore, brand image also significantly influences purchase decisions and mediates the relationship between influencer marketing and online customer reviews. These findings indicate that marketing strategies through influencers and customer reviews not only have a direct influence on purchase decisions but also an indirect influence through brand image formation. A strong brand image plays a crucial role in encouraging consumers to make purchase decisions on TikTok Shop.","author":[{"dropping-particle":"","family":"Mustajab","given":"Fuad","non-dropping-particle":"","parse-names":false,"suffix":""},{"dropping-particle":"","family":"Puspitaloka Mahadewi","given":"Erlina","non-dropping-particle":"","parse-names":false,"suffix":""}],"container-title":"International Journal of Science, Technology &amp; Management","id":"ITEM-1","issue":"5","issued":{"date-parts":[["2025"]]},"page":"1025-1030","title":"The Influence of Influencer Marketing and Online Customer Reviews on Purchase Decisions with Mediator Brand Image","type":"article-journal","volume":"6"},"uris":["http://www.mendeley.com/documents/?uuid=2261d760-2a0d-4ddd-8ee1-e65434fcec00"]}],"mendeley":{"formattedCitation":"[11]","plainTextFormattedCitation":"[11]","previouslyFormattedCitation":"[11]"},"properties":{"noteIndex":0},"schema":"https://github.com/citation-style-language/schema/raw/master/csl-citation.json"}</w:instrText>
      </w:r>
      <w:r w:rsidRPr="00486FA2">
        <w:rPr>
          <w:rFonts w:ascii="Cambria" w:hAnsi="Cambria" w:cs="Times New Roman"/>
        </w:rPr>
        <w:fldChar w:fldCharType="separate"/>
      </w:r>
      <w:r w:rsidRPr="00486FA2">
        <w:rPr>
          <w:rFonts w:ascii="Cambria" w:hAnsi="Cambria" w:cs="Times New Roman"/>
          <w:lang w:val="sv-SE"/>
        </w:rPr>
        <w:t>[11]</w:t>
      </w:r>
      <w:r w:rsidRPr="00486FA2">
        <w:rPr>
          <w:rFonts w:ascii="Cambria" w:hAnsi="Cambria" w:cs="Times New Roman"/>
        </w:rPr>
        <w:fldChar w:fldCharType="end"/>
      </w:r>
      <w:r w:rsidRPr="00486FA2">
        <w:rPr>
          <w:rFonts w:ascii="Cambria" w:hAnsi="Cambria" w:cs="Times New Roman"/>
          <w:lang w:val="sv-SE"/>
        </w:rPr>
        <w:t xml:space="preserve">. Sementara penelitian lain, membahas peran </w:t>
      </w:r>
      <w:r w:rsidRPr="00486FA2">
        <w:rPr>
          <w:rFonts w:ascii="Cambria" w:hAnsi="Cambria" w:cs="Times New Roman"/>
          <w:i/>
          <w:lang w:val="sv-SE"/>
        </w:rPr>
        <w:t>influencer</w:t>
      </w:r>
      <w:r w:rsidRPr="00486FA2">
        <w:rPr>
          <w:rFonts w:ascii="Cambria" w:hAnsi="Cambria" w:cs="Times New Roman"/>
          <w:lang w:val="sv-SE"/>
        </w:rPr>
        <w:t xml:space="preserve"> dalam strategi </w:t>
      </w:r>
      <w:r w:rsidRPr="00486FA2">
        <w:rPr>
          <w:rFonts w:ascii="Cambria" w:hAnsi="Cambria" w:cs="Times New Roman"/>
          <w:lang w:val="sv-SE"/>
        </w:rPr>
        <w:lastRenderedPageBreak/>
        <w:t xml:space="preserve">promosi TikTok Shop dan pembelian konsumen meskipun belum mengeksplor </w:t>
      </w:r>
      <w:r w:rsidRPr="00486FA2">
        <w:rPr>
          <w:rFonts w:ascii="Cambria" w:hAnsi="Cambria" w:cs="Times New Roman"/>
          <w:i/>
          <w:lang w:val="sv-SE"/>
        </w:rPr>
        <w:t>brand image</w:t>
      </w:r>
      <w:r w:rsidRPr="00486FA2">
        <w:rPr>
          <w:rFonts w:ascii="Cambria" w:hAnsi="Cambria" w:cs="Times New Roman"/>
          <w:lang w:val="sv-SE"/>
        </w:rPr>
        <w:t xml:space="preserve"> dan kualitas produk sebagai variabel utama dalam satu model terpadu</w:t>
      </w:r>
      <w:r w:rsidRPr="00486FA2">
        <w:rPr>
          <w:rFonts w:ascii="Cambria" w:hAnsi="Cambria" w:cs="Times New Roman"/>
        </w:rPr>
        <w:fldChar w:fldCharType="begin" w:fldLock="1"/>
      </w:r>
      <w:r w:rsidRPr="00486FA2">
        <w:rPr>
          <w:rFonts w:ascii="Cambria" w:hAnsi="Cambria" w:cs="Times New Roman"/>
          <w:lang w:val="sv-SE"/>
        </w:rPr>
        <w:instrText>ADDIN CSL_CITATION {"citationItems":[{"id":"ITEM-1","itemData":{"DOI":"10.34306/att.v6i1.376","ISSN":"26568888","abstract":"TikTok Shop, a new feature by TikTok, facilitates direct transactions within the app, representing an innovative entrepreneurship venture. This study assesses how product quality and free shipping promotions influence purchase decisions, with influencers as mediators, a key element in digital entrepreneurship. Surveying 352 students from PTS Lubuklinggau City through online questionnaires, the research adopted a quantitative approach using SEM-PLS analysis via Smart-PLS software. Findings indicate that product quality significantly positively affects influencers, encouraging them to endorse products, a testament to the entrepreneurship success of quality management. Similarly, free shipping promotions positively impact influencers, highlighting their effectiveness in influencer marketing and entrepreneurship marketing strategies. Importantly, product quality significantly influences consumer purchasing decisions, showcasing its critical role in sales success and entrepreneurship value creation. However, the impact of free shipping on purchase decisions, while positive, is not significant, suggesting that it alone may not drive consumer buying behavior. Influencers significantly affect purchasing decisions, directly and indirectly, demonstrating their crucial role in marketing strategies and entrepreneurship ecosystems. They enhance the effect of product quality and free shipping on consumer choices, acting as a bridge between the product features and the consumers’ decisions to buy. This study reveals the complex dynamics of influencer marketing within the TikTok Shop ecosystem, emphasizing the importance of product quality and strategic promotions in driving purchase decisions and fostering entrepreneurship growth.","author":[{"dropping-particle":"","family":"Aprianto","given":"Ronal","non-dropping-particle":"","parse-names":false,"suffix":""},{"dropping-particle":"","family":"Famalika","given":"Ade","non-dropping-particle":"","parse-names":false,"suffix":""},{"dropping-particle":"","family":"Idayati","given":"Irma","non-dropping-particle":"","parse-names":false,"suffix":""},{"dropping-particle":"","family":"Derli","given":"","non-dropping-particle":"","parse-names":false,"suffix":""},{"dropping-particle":"","family":"Hikam","given":"Ihsan Nuril","non-dropping-particle":"","parse-names":false,"suffix":""}],"container-title":"APTISI Transactions on Technopreneurship","id":"ITEM-1","issue":"1","issued":{"date-parts":[["2024"]]},"page":"13-28","title":"Examining Influencers Role in TikTok Shop’s Promotional Strategies and Consumer Purchases","type":"article-journal","volume":"6"},"uris":["http://www.mendeley.com/documents/?uuid=d564b58a-1e6f-4f19-9e85-6da56a9c8951"]}],"mendeley":{"formattedCitation":"[12]","plainTextFormattedCitation":"[12]","previouslyFormattedCitation":"[12]"},"properties":{"noteIndex":0},"schema":"https://github.com/citation-style-language/schema/raw/master/csl-citation.json"}</w:instrText>
      </w:r>
      <w:r w:rsidRPr="00486FA2">
        <w:rPr>
          <w:rFonts w:ascii="Cambria" w:hAnsi="Cambria" w:cs="Times New Roman"/>
        </w:rPr>
        <w:fldChar w:fldCharType="separate"/>
      </w:r>
      <w:r w:rsidRPr="00486FA2">
        <w:rPr>
          <w:rFonts w:ascii="Cambria" w:hAnsi="Cambria" w:cs="Times New Roman"/>
          <w:lang w:val="sv-SE"/>
        </w:rPr>
        <w:t>[12]</w:t>
      </w:r>
      <w:r w:rsidRPr="00486FA2">
        <w:rPr>
          <w:rFonts w:ascii="Cambria" w:hAnsi="Cambria" w:cs="Times New Roman"/>
        </w:rPr>
        <w:fldChar w:fldCharType="end"/>
      </w:r>
      <w:r w:rsidRPr="00486FA2">
        <w:rPr>
          <w:rFonts w:ascii="Cambria" w:hAnsi="Cambria" w:cs="Times New Roman"/>
          <w:lang w:val="zh-CN"/>
        </w:rPr>
        <w:t>.</w:t>
      </w:r>
    </w:p>
    <w:p w14:paraId="5140DB98" w14:textId="77777777" w:rsidR="00986C6B" w:rsidRDefault="00986C6B" w:rsidP="00F002FA">
      <w:pPr>
        <w:pStyle w:val="Heading2"/>
        <w:spacing w:before="0"/>
        <w:rPr>
          <w:rFonts w:ascii="Cambria" w:hAnsi="Cambria"/>
          <w:color w:val="auto"/>
          <w:sz w:val="22"/>
          <w:szCs w:val="22"/>
          <w:lang w:val="sv-SE"/>
        </w:rPr>
      </w:pPr>
      <w:bookmarkStart w:id="7" w:name="_Toc212974940"/>
    </w:p>
    <w:p w14:paraId="5740706F" w14:textId="27B476DE" w:rsidR="00514EC9" w:rsidRPr="00486FA2" w:rsidRDefault="0032299E" w:rsidP="00F002FA">
      <w:pPr>
        <w:pStyle w:val="Heading2"/>
        <w:spacing w:before="0"/>
        <w:rPr>
          <w:rFonts w:ascii="Cambria" w:hAnsi="Cambria" w:cs="Times New Roman"/>
          <w:color w:val="auto"/>
          <w:sz w:val="22"/>
          <w:szCs w:val="22"/>
          <w:lang w:val="sv-SE"/>
        </w:rPr>
      </w:pPr>
      <w:r w:rsidRPr="00486FA2">
        <w:rPr>
          <w:rFonts w:ascii="Cambria" w:hAnsi="Cambria"/>
          <w:color w:val="auto"/>
          <w:sz w:val="22"/>
          <w:szCs w:val="22"/>
          <w:lang w:val="sv-SE"/>
        </w:rPr>
        <w:t>Rumusan Masalah</w:t>
      </w:r>
      <w:r w:rsidRPr="00486FA2">
        <w:rPr>
          <w:rFonts w:ascii="Cambria" w:hAnsi="Cambria"/>
          <w:color w:val="auto"/>
          <w:sz w:val="22"/>
          <w:szCs w:val="22"/>
          <w:lang w:val="sv-SE"/>
        </w:rPr>
        <w:tab/>
      </w:r>
      <w:r w:rsidRPr="00486FA2">
        <w:rPr>
          <w:rFonts w:ascii="Cambria" w:hAnsi="Cambria"/>
          <w:color w:val="auto"/>
          <w:sz w:val="22"/>
          <w:szCs w:val="22"/>
          <w:lang w:val="sv-SE"/>
        </w:rPr>
        <w:tab/>
      </w:r>
      <w:r w:rsidRPr="00486FA2">
        <w:rPr>
          <w:rFonts w:ascii="Cambria" w:hAnsi="Cambria" w:cs="Times New Roman"/>
          <w:color w:val="auto"/>
          <w:sz w:val="22"/>
          <w:szCs w:val="22"/>
          <w:lang w:val="sv-SE"/>
        </w:rPr>
        <w:t xml:space="preserve">: </w:t>
      </w:r>
      <w:r w:rsidRPr="00486FA2">
        <w:rPr>
          <w:rFonts w:ascii="Cambria" w:hAnsi="Cambria" w:cs="Times New Roman"/>
          <w:b w:val="0"/>
          <w:color w:val="auto"/>
          <w:sz w:val="22"/>
          <w:szCs w:val="22"/>
          <w:lang w:val="sv-SE"/>
        </w:rPr>
        <w:t xml:space="preserve">Bagaimanakah pengaruh </w:t>
      </w:r>
      <w:r w:rsidRPr="00486FA2">
        <w:rPr>
          <w:rFonts w:ascii="Cambria" w:hAnsi="Cambria" w:cs="Times New Roman"/>
          <w:b w:val="0"/>
          <w:i/>
          <w:color w:val="auto"/>
          <w:sz w:val="22"/>
          <w:szCs w:val="22"/>
          <w:lang w:val="sv-SE"/>
        </w:rPr>
        <w:t>influencer marketing, brand image</w:t>
      </w:r>
      <w:r w:rsidRPr="00486FA2">
        <w:rPr>
          <w:rFonts w:ascii="Cambria" w:hAnsi="Cambria" w:cs="Times New Roman"/>
          <w:b w:val="0"/>
          <w:color w:val="auto"/>
          <w:sz w:val="22"/>
          <w:szCs w:val="22"/>
          <w:lang w:val="sv-SE"/>
        </w:rPr>
        <w:t>, dan kualitas produk terhadap keputusan pembelian pada produk fashion lokal ?</w:t>
      </w:r>
      <w:bookmarkEnd w:id="7"/>
    </w:p>
    <w:p w14:paraId="53C67E04" w14:textId="77777777" w:rsidR="00986C6B" w:rsidRDefault="00986C6B" w:rsidP="00F002FA">
      <w:pPr>
        <w:spacing w:after="0" w:line="276" w:lineRule="auto"/>
        <w:jc w:val="both"/>
        <w:rPr>
          <w:rStyle w:val="Heading2Char"/>
          <w:rFonts w:ascii="Cambria" w:hAnsi="Cambria" w:cs="Times New Roman"/>
          <w:color w:val="auto"/>
          <w:sz w:val="22"/>
          <w:szCs w:val="22"/>
          <w:lang w:val="sv-SE"/>
        </w:rPr>
      </w:pPr>
      <w:bookmarkStart w:id="8" w:name="_Toc212974941"/>
    </w:p>
    <w:p w14:paraId="5E263BE6" w14:textId="403531DB" w:rsidR="00514EC9" w:rsidRPr="00486FA2" w:rsidRDefault="0032299E" w:rsidP="00F002FA">
      <w:pPr>
        <w:spacing w:after="0" w:line="276" w:lineRule="auto"/>
        <w:jc w:val="both"/>
        <w:rPr>
          <w:rFonts w:ascii="Cambria" w:hAnsi="Cambria" w:cs="Times New Roman"/>
          <w:lang w:val="sv-SE"/>
        </w:rPr>
      </w:pPr>
      <w:r w:rsidRPr="00486FA2">
        <w:rPr>
          <w:rStyle w:val="Heading2Char"/>
          <w:rFonts w:ascii="Cambria" w:hAnsi="Cambria" w:cs="Times New Roman"/>
          <w:color w:val="auto"/>
          <w:sz w:val="22"/>
          <w:szCs w:val="22"/>
          <w:lang w:val="sv-SE"/>
        </w:rPr>
        <w:t>Pertanyaan Penelitian</w:t>
      </w:r>
      <w:bookmarkEnd w:id="8"/>
      <w:r w:rsidRPr="00486FA2">
        <w:rPr>
          <w:rFonts w:ascii="Cambria" w:hAnsi="Cambria" w:cs="Times New Roman"/>
          <w:lang w:val="sv-SE"/>
        </w:rPr>
        <w:tab/>
      </w:r>
      <w:r w:rsidRPr="00486FA2">
        <w:rPr>
          <w:rFonts w:ascii="Cambria" w:hAnsi="Cambria" w:cs="Times New Roman"/>
          <w:lang w:val="sv-SE"/>
        </w:rPr>
        <w:tab/>
        <w:t xml:space="preserve">: Apakah pengaruh </w:t>
      </w:r>
      <w:r w:rsidRPr="00486FA2">
        <w:rPr>
          <w:rFonts w:ascii="Cambria" w:hAnsi="Cambria" w:cs="Times New Roman"/>
          <w:i/>
          <w:lang w:val="sv-SE"/>
        </w:rPr>
        <w:t>influencer marketing, brand image</w:t>
      </w:r>
      <w:r w:rsidRPr="00486FA2">
        <w:rPr>
          <w:rFonts w:ascii="Cambria" w:hAnsi="Cambria" w:cs="Times New Roman"/>
          <w:lang w:val="sv-SE"/>
        </w:rPr>
        <w:t>, dan kualitas produk terhadap keputusan pembelian pada produk fashion lokal ?</w:t>
      </w:r>
    </w:p>
    <w:p w14:paraId="444768C2" w14:textId="77777777" w:rsidR="00986C6B" w:rsidRDefault="00986C6B" w:rsidP="00F002FA">
      <w:pPr>
        <w:spacing w:after="0" w:line="276" w:lineRule="auto"/>
        <w:jc w:val="both"/>
        <w:rPr>
          <w:rStyle w:val="Heading2Char"/>
          <w:rFonts w:ascii="Cambria" w:hAnsi="Cambria" w:cs="Times New Roman"/>
          <w:color w:val="auto"/>
          <w:sz w:val="22"/>
          <w:szCs w:val="22"/>
          <w:lang w:val="sv-SE"/>
        </w:rPr>
      </w:pPr>
      <w:bookmarkStart w:id="9" w:name="_Toc212974942"/>
    </w:p>
    <w:p w14:paraId="7BD4BDC5" w14:textId="00DD4908" w:rsidR="00514EC9" w:rsidRPr="00486FA2" w:rsidRDefault="0032299E" w:rsidP="00F002FA">
      <w:pPr>
        <w:spacing w:after="0" w:line="276" w:lineRule="auto"/>
        <w:jc w:val="both"/>
        <w:rPr>
          <w:rFonts w:ascii="Cambria" w:hAnsi="Cambria" w:cs="Times New Roman"/>
        </w:rPr>
      </w:pPr>
      <w:r w:rsidRPr="00486FA2">
        <w:rPr>
          <w:rStyle w:val="Heading2Char"/>
          <w:rFonts w:ascii="Cambria" w:hAnsi="Cambria" w:cs="Times New Roman"/>
          <w:color w:val="auto"/>
          <w:sz w:val="22"/>
          <w:szCs w:val="22"/>
          <w:lang w:val="sv-SE"/>
        </w:rPr>
        <w:t>Kategori SDGs</w:t>
      </w:r>
      <w:bookmarkEnd w:id="9"/>
      <w:r w:rsidRPr="00486FA2">
        <w:rPr>
          <w:rFonts w:ascii="Cambria" w:hAnsi="Cambria" w:cs="Times New Roman"/>
          <w:lang w:val="sv-SE"/>
        </w:rPr>
        <w:tab/>
      </w:r>
      <w:r w:rsidRPr="00486FA2">
        <w:rPr>
          <w:rFonts w:ascii="Cambria" w:hAnsi="Cambria" w:cs="Times New Roman"/>
          <w:lang w:val="sv-SE"/>
        </w:rPr>
        <w:tab/>
      </w:r>
      <w:r w:rsidRPr="00486FA2">
        <w:rPr>
          <w:rFonts w:ascii="Cambria" w:hAnsi="Cambria" w:cs="Times New Roman"/>
          <w:lang w:val="sv-SE"/>
        </w:rPr>
        <w:tab/>
        <w:t>:</w:t>
      </w:r>
      <w:r w:rsidRPr="00486FA2">
        <w:rPr>
          <w:rFonts w:ascii="Cambria" w:hAnsi="Cambria" w:cs="Times New Roman"/>
          <w:b/>
          <w:lang w:val="sv-SE"/>
        </w:rPr>
        <w:t xml:space="preserve"> </w:t>
      </w:r>
      <w:r w:rsidRPr="00486FA2">
        <w:rPr>
          <w:rFonts w:ascii="Cambria" w:hAnsi="Cambria" w:cs="Times New Roman"/>
          <w:lang w:val="sv-SE"/>
        </w:rPr>
        <w:t xml:space="preserve">Penelitian ini terkategori SDGs 12 yakni menjamin pola produksi dan konsumsi yang berkelanjutan. Dukungan terhadap penggunaan produk fashion local dapat mengurangi ketergantungan terhadap produk impor serta membantu perkembangan ekonomi kreatif Indonesia. </w:t>
      </w:r>
      <w:r w:rsidRPr="00486FA2">
        <w:rPr>
          <w:rFonts w:ascii="Cambria" w:hAnsi="Cambria" w:cs="Times New Roman"/>
        </w:rPr>
        <w:t>Link :</w:t>
      </w:r>
    </w:p>
    <w:p w14:paraId="2B8118E4" w14:textId="77777777" w:rsidR="00514EC9" w:rsidRPr="00486FA2" w:rsidRDefault="0032299E" w:rsidP="00F002FA">
      <w:pPr>
        <w:spacing w:after="0" w:line="276" w:lineRule="auto"/>
        <w:jc w:val="both"/>
        <w:rPr>
          <w:rFonts w:ascii="Cambria" w:hAnsi="Cambria" w:cs="Times New Roman"/>
        </w:rPr>
      </w:pPr>
      <w:r w:rsidRPr="00486FA2">
        <w:rPr>
          <w:rFonts w:ascii="Cambria" w:hAnsi="Cambria" w:cs="Times New Roman"/>
        </w:rPr>
        <w:t>https://sdgs.bappenas.go.id/17-goals/goal-12/</w:t>
      </w:r>
    </w:p>
    <w:p w14:paraId="716D319B" w14:textId="77777777" w:rsidR="00486FA2" w:rsidRDefault="00486FA2" w:rsidP="00F002FA">
      <w:pPr>
        <w:pStyle w:val="Heading1"/>
        <w:spacing w:after="0"/>
        <w:rPr>
          <w:rFonts w:ascii="Cambria" w:hAnsi="Cambria"/>
          <w:lang w:val="sv-SE"/>
        </w:rPr>
      </w:pPr>
      <w:bookmarkStart w:id="10" w:name="_Toc212974945"/>
      <w:bookmarkStart w:id="11" w:name="_Toc212974567"/>
    </w:p>
    <w:p w14:paraId="4DF04357" w14:textId="3D682B69" w:rsidR="00486FA2" w:rsidRPr="00486FA2" w:rsidRDefault="0032299E" w:rsidP="00F002FA">
      <w:pPr>
        <w:pStyle w:val="Heading1"/>
        <w:spacing w:after="0"/>
        <w:rPr>
          <w:rFonts w:ascii="Cambria" w:hAnsi="Cambria"/>
          <w:lang w:val="id-ID"/>
        </w:rPr>
      </w:pPr>
      <w:r w:rsidRPr="00486FA2">
        <w:rPr>
          <w:rFonts w:ascii="Cambria" w:hAnsi="Cambria"/>
          <w:lang w:val="sv-SE"/>
        </w:rPr>
        <w:t>METODE</w:t>
      </w:r>
      <w:bookmarkEnd w:id="10"/>
      <w:bookmarkEnd w:id="11"/>
      <w:r w:rsidR="00486FA2">
        <w:rPr>
          <w:rFonts w:ascii="Cambria" w:hAnsi="Cambria"/>
          <w:lang w:val="id-ID"/>
        </w:rPr>
        <w:t xml:space="preserve"> PENELITIAN</w:t>
      </w:r>
    </w:p>
    <w:p w14:paraId="3D065265" w14:textId="77777777" w:rsidR="00514EC9" w:rsidRPr="00486FA2" w:rsidRDefault="0032299E" w:rsidP="00F002FA">
      <w:pPr>
        <w:spacing w:after="0" w:line="276" w:lineRule="auto"/>
        <w:jc w:val="both"/>
        <w:rPr>
          <w:rFonts w:ascii="Cambria" w:hAnsi="Cambria" w:cs="Times New Roman"/>
          <w:b/>
          <w:lang w:val="sv-SE"/>
        </w:rPr>
      </w:pPr>
      <w:r w:rsidRPr="00486FA2">
        <w:rPr>
          <w:rFonts w:ascii="Cambria" w:hAnsi="Cambria" w:cs="Times New Roman"/>
          <w:b/>
          <w:lang w:val="sv-SE"/>
        </w:rPr>
        <w:t>Jenis penelitian</w:t>
      </w:r>
    </w:p>
    <w:p w14:paraId="3693AFC1" w14:textId="028AC4CE" w:rsidR="00514EC9" w:rsidRPr="00486FA2" w:rsidRDefault="0032299E" w:rsidP="00986C6B">
      <w:pPr>
        <w:spacing w:after="0" w:line="276" w:lineRule="auto"/>
        <w:ind w:firstLine="720"/>
        <w:jc w:val="both"/>
        <w:rPr>
          <w:rFonts w:ascii="Cambria" w:hAnsi="Cambria" w:cs="Times New Roman"/>
          <w:lang w:val="sv-SE"/>
        </w:rPr>
      </w:pPr>
      <w:r w:rsidRPr="00486FA2">
        <w:rPr>
          <w:rFonts w:ascii="Cambria" w:hAnsi="Cambria" w:cs="Times New Roman"/>
          <w:lang w:val="sv-SE"/>
        </w:rPr>
        <w:t xml:space="preserve">Studi yang dipergunakan di studi ini ialah studi kuantitatif. Studi kuantitatif merupakan metode penelitian yang bertujuan guna menguji hipotesis, memeriksa populasi ataupun sampel, mengumpulkan data dengan mempergunakan alat penelitian, serta menganalisis data secara kuantitatif ataupun statistik. Guna mengumpulkan data peneliti menyebarluaskan kuesioner melalui google form dan mengumpulkan jawaban dari responden </w:t>
      </w:r>
      <w:r w:rsidRPr="00486FA2">
        <w:rPr>
          <w:rFonts w:ascii="Cambria" w:hAnsi="Cambria" w:cs="Times New Roman"/>
        </w:rPr>
        <w:fldChar w:fldCharType="begin" w:fldLock="1"/>
      </w:r>
      <w:r w:rsidRPr="00486FA2">
        <w:rPr>
          <w:rFonts w:ascii="Cambria" w:hAnsi="Cambria" w:cs="Times New Roman"/>
          <w:lang w:val="sv-SE"/>
        </w:rPr>
        <w:instrText>ADDIN CSL_CITATION {"citationItems":[{"id":"ITEM-1","itemData":{"author":[{"dropping-particle":"","family":"Saputri","given":"Cindy Chareynina Dwi","non-dropping-particle":"","parse-names":false,"suffix":""},{"dropping-particle":"","family":"Hariasih","given":"Misti","non-dropping-particle":"","parse-names":false,"suffix":""}],"id":"ITEM-1","issued":{"date-parts":[["2024"]]},"page":"1-14","title":"The Influence of Shopee Advertising , Online Customer Reviews , and Online Customer Ratings on Purchase Interest on the Shopee Marketplace [ Pengaruh Iklan Shopee , Online Customer Review , Dan Online Customer Rating Terhadap Minat Beli Pada Marketplace S","type":"article-journal"},"uris":["http://www.mendeley.com/documents/?uuid=1420fb26-e79f-481f-a790-9e7985cbfc4c"]}],"mendeley":{"formattedCitation":"[22]","plainTextFormattedCitation":"[22]","previouslyFormattedCitation":"[22]"},"properties":{"noteIndex":0},"schema":"https://github.com/citation-style-language/schema/raw/master/csl-citation.json"}</w:instrText>
      </w:r>
      <w:r w:rsidRPr="00486FA2">
        <w:rPr>
          <w:rFonts w:ascii="Cambria" w:hAnsi="Cambria" w:cs="Times New Roman"/>
        </w:rPr>
        <w:fldChar w:fldCharType="separate"/>
      </w:r>
      <w:r w:rsidRPr="00486FA2">
        <w:rPr>
          <w:rFonts w:ascii="Cambria" w:hAnsi="Cambria" w:cs="Times New Roman"/>
          <w:lang w:val="sv-SE"/>
        </w:rPr>
        <w:t>[22]</w:t>
      </w:r>
      <w:r w:rsidRPr="00486FA2">
        <w:rPr>
          <w:rFonts w:ascii="Cambria" w:hAnsi="Cambria" w:cs="Times New Roman"/>
        </w:rPr>
        <w:fldChar w:fldCharType="end"/>
      </w:r>
      <w:r w:rsidRPr="00486FA2">
        <w:rPr>
          <w:rFonts w:ascii="Cambria" w:hAnsi="Cambria" w:cs="Times New Roman"/>
          <w:lang w:val="sv-SE"/>
        </w:rPr>
        <w:t xml:space="preserve">. </w:t>
      </w:r>
    </w:p>
    <w:p w14:paraId="1F85B9A3" w14:textId="77777777" w:rsidR="00986C6B" w:rsidRDefault="00986C6B" w:rsidP="00F002FA">
      <w:pPr>
        <w:spacing w:after="0" w:line="276" w:lineRule="auto"/>
        <w:jc w:val="both"/>
        <w:rPr>
          <w:rFonts w:ascii="Cambria" w:hAnsi="Cambria" w:cs="Times New Roman"/>
          <w:b/>
          <w:bCs/>
          <w:lang w:val="sv-SE"/>
        </w:rPr>
      </w:pPr>
    </w:p>
    <w:p w14:paraId="3AF7811F" w14:textId="20ACC81D" w:rsidR="00514EC9" w:rsidRPr="00486FA2" w:rsidRDefault="0032299E" w:rsidP="00F002FA">
      <w:pPr>
        <w:spacing w:after="0" w:line="276" w:lineRule="auto"/>
        <w:jc w:val="both"/>
        <w:rPr>
          <w:rFonts w:ascii="Cambria" w:hAnsi="Cambria" w:cs="Times New Roman"/>
          <w:b/>
          <w:bCs/>
          <w:lang w:val="sv-SE"/>
        </w:rPr>
      </w:pPr>
      <w:r w:rsidRPr="00486FA2">
        <w:rPr>
          <w:rFonts w:ascii="Cambria" w:hAnsi="Cambria" w:cs="Times New Roman"/>
          <w:b/>
          <w:bCs/>
          <w:lang w:val="sv-SE"/>
        </w:rPr>
        <w:t>HASIL DAN PEMBAHASAN</w:t>
      </w:r>
    </w:p>
    <w:p w14:paraId="44214F5D" w14:textId="77777777" w:rsidR="00514EC9" w:rsidRPr="00486FA2" w:rsidRDefault="0032299E" w:rsidP="00F002FA">
      <w:pPr>
        <w:pStyle w:val="ListParagraph2"/>
        <w:numPr>
          <w:ilvl w:val="0"/>
          <w:numId w:val="7"/>
        </w:numPr>
        <w:spacing w:after="0" w:line="276" w:lineRule="auto"/>
        <w:ind w:left="0" w:firstLine="0"/>
        <w:jc w:val="both"/>
        <w:rPr>
          <w:rFonts w:ascii="Cambria" w:hAnsi="Cambria" w:cs="Times New Roman"/>
          <w:b/>
        </w:rPr>
      </w:pPr>
      <w:r w:rsidRPr="00486FA2">
        <w:rPr>
          <w:rFonts w:ascii="Cambria" w:hAnsi="Cambria" w:cs="Times New Roman"/>
          <w:b/>
          <w:lang w:val="en-GB"/>
        </w:rPr>
        <w:t xml:space="preserve">Uji </w:t>
      </w:r>
      <w:proofErr w:type="spellStart"/>
      <w:r w:rsidRPr="00486FA2">
        <w:rPr>
          <w:rFonts w:ascii="Cambria" w:hAnsi="Cambria" w:cs="Times New Roman"/>
          <w:b/>
          <w:lang w:val="en-GB"/>
        </w:rPr>
        <w:t>validitas</w:t>
      </w:r>
      <w:proofErr w:type="spellEnd"/>
      <w:r w:rsidRPr="00486FA2">
        <w:rPr>
          <w:rFonts w:ascii="Cambria" w:hAnsi="Cambria" w:cs="Times New Roman"/>
          <w:b/>
          <w:lang w:val="en-GB"/>
        </w:rPr>
        <w:t xml:space="preserve"> </w:t>
      </w:r>
    </w:p>
    <w:p w14:paraId="4CEE791A" w14:textId="77777777" w:rsidR="00514EC9" w:rsidRPr="00486FA2" w:rsidRDefault="0032299E" w:rsidP="00986C6B">
      <w:pPr>
        <w:spacing w:after="0" w:line="276" w:lineRule="auto"/>
        <w:ind w:firstLine="720"/>
        <w:jc w:val="both"/>
        <w:rPr>
          <w:rFonts w:ascii="Cambria" w:hAnsi="Cambria" w:cs="Times New Roman"/>
          <w:b/>
        </w:rPr>
      </w:pPr>
      <w:r w:rsidRPr="00486FA2">
        <w:rPr>
          <w:rFonts w:ascii="Cambria" w:hAnsi="Cambria" w:cs="Times New Roman"/>
        </w:rPr>
        <w:t xml:space="preserve">Uji </w:t>
      </w:r>
      <w:proofErr w:type="spellStart"/>
      <w:r w:rsidRPr="00486FA2">
        <w:rPr>
          <w:rFonts w:ascii="Cambria" w:hAnsi="Cambria" w:cs="Times New Roman"/>
        </w:rPr>
        <w:t>validitas</w:t>
      </w:r>
      <w:proofErr w:type="spellEnd"/>
      <w:r w:rsidRPr="00486FA2">
        <w:rPr>
          <w:rFonts w:ascii="Cambria" w:hAnsi="Cambria" w:cs="Times New Roman"/>
        </w:rPr>
        <w:t xml:space="preserve"> </w:t>
      </w:r>
      <w:proofErr w:type="spellStart"/>
      <w:r w:rsidRPr="00486FA2">
        <w:rPr>
          <w:rFonts w:ascii="Cambria" w:hAnsi="Cambria" w:cs="Times New Roman"/>
        </w:rPr>
        <w:t>ditentukan</w:t>
      </w:r>
      <w:proofErr w:type="spellEnd"/>
      <w:r w:rsidRPr="00486FA2">
        <w:rPr>
          <w:rFonts w:ascii="Cambria" w:hAnsi="Cambria" w:cs="Times New Roman"/>
        </w:rPr>
        <w:t xml:space="preserve"> </w:t>
      </w:r>
      <w:proofErr w:type="spellStart"/>
      <w:r w:rsidRPr="00486FA2">
        <w:rPr>
          <w:rFonts w:ascii="Cambria" w:hAnsi="Cambria" w:cs="Times New Roman"/>
        </w:rPr>
        <w:t>menggunakan</w:t>
      </w:r>
      <w:proofErr w:type="spellEnd"/>
      <w:r w:rsidRPr="00486FA2">
        <w:rPr>
          <w:rFonts w:ascii="Cambria" w:hAnsi="Cambria" w:cs="Times New Roman"/>
        </w:rPr>
        <w:t xml:space="preserve"> </w:t>
      </w:r>
      <w:proofErr w:type="spellStart"/>
      <w:r w:rsidRPr="00486FA2">
        <w:rPr>
          <w:rFonts w:ascii="Cambria" w:hAnsi="Cambria" w:cs="Times New Roman"/>
        </w:rPr>
        <w:t>rumus</w:t>
      </w:r>
      <w:proofErr w:type="spellEnd"/>
      <w:r w:rsidRPr="00486FA2">
        <w:rPr>
          <w:rFonts w:ascii="Cambria" w:hAnsi="Cambria" w:cs="Times New Roman"/>
        </w:rPr>
        <w:t xml:space="preserve"> df = (n-2). </w:t>
      </w:r>
      <w:proofErr w:type="spellStart"/>
      <w:r w:rsidRPr="00486FA2">
        <w:rPr>
          <w:rFonts w:ascii="Cambria" w:hAnsi="Cambria" w:cs="Times New Roman"/>
        </w:rPr>
        <w:t>Dalam</w:t>
      </w:r>
      <w:proofErr w:type="spellEnd"/>
      <w:r w:rsidRPr="00486FA2">
        <w:rPr>
          <w:rFonts w:ascii="Cambria" w:hAnsi="Cambria" w:cs="Times New Roman"/>
        </w:rPr>
        <w:t xml:space="preserve"> </w:t>
      </w:r>
      <w:proofErr w:type="spellStart"/>
      <w:r w:rsidRPr="00486FA2">
        <w:rPr>
          <w:rFonts w:ascii="Cambria" w:hAnsi="Cambria" w:cs="Times New Roman"/>
        </w:rPr>
        <w:t>penelitian</w:t>
      </w:r>
      <w:proofErr w:type="spellEnd"/>
      <w:r w:rsidRPr="00486FA2">
        <w:rPr>
          <w:rFonts w:ascii="Cambria" w:hAnsi="Cambria" w:cs="Times New Roman"/>
        </w:rPr>
        <w:t xml:space="preserve"> </w:t>
      </w:r>
      <w:proofErr w:type="spellStart"/>
      <w:r w:rsidRPr="00486FA2">
        <w:rPr>
          <w:rFonts w:ascii="Cambria" w:hAnsi="Cambria" w:cs="Times New Roman"/>
        </w:rPr>
        <w:t>ini</w:t>
      </w:r>
      <w:proofErr w:type="spellEnd"/>
      <w:r w:rsidRPr="00486FA2">
        <w:rPr>
          <w:rFonts w:ascii="Cambria" w:hAnsi="Cambria" w:cs="Times New Roman"/>
        </w:rPr>
        <w:t xml:space="preserve">, df </w:t>
      </w:r>
      <w:proofErr w:type="spellStart"/>
      <w:r w:rsidRPr="00486FA2">
        <w:rPr>
          <w:rFonts w:ascii="Cambria" w:hAnsi="Cambria" w:cs="Times New Roman"/>
        </w:rPr>
        <w:t>dihitung</w:t>
      </w:r>
      <w:proofErr w:type="spellEnd"/>
      <w:r w:rsidRPr="00486FA2">
        <w:rPr>
          <w:rFonts w:ascii="Cambria" w:hAnsi="Cambria" w:cs="Times New Roman"/>
        </w:rPr>
        <w:t xml:space="preserve"> </w:t>
      </w:r>
      <w:proofErr w:type="spellStart"/>
      <w:r w:rsidRPr="00486FA2">
        <w:rPr>
          <w:rFonts w:ascii="Cambria" w:hAnsi="Cambria" w:cs="Times New Roman"/>
        </w:rPr>
        <w:t>sebagai</w:t>
      </w:r>
      <w:proofErr w:type="spellEnd"/>
      <w:r w:rsidRPr="00486FA2">
        <w:rPr>
          <w:rFonts w:ascii="Cambria" w:hAnsi="Cambria" w:cs="Times New Roman"/>
        </w:rPr>
        <w:t xml:space="preserve"> 100-2, yang </w:t>
      </w:r>
      <w:proofErr w:type="spellStart"/>
      <w:r w:rsidRPr="00486FA2">
        <w:rPr>
          <w:rFonts w:ascii="Cambria" w:hAnsi="Cambria" w:cs="Times New Roman"/>
        </w:rPr>
        <w:t>menghasilkan</w:t>
      </w:r>
      <w:proofErr w:type="spellEnd"/>
      <w:r w:rsidRPr="00486FA2">
        <w:rPr>
          <w:rFonts w:ascii="Cambria" w:hAnsi="Cambria" w:cs="Times New Roman"/>
        </w:rPr>
        <w:t xml:space="preserve"> </w:t>
      </w:r>
      <w:r w:rsidRPr="00486FA2">
        <w:rPr>
          <w:rFonts w:ascii="Cambria" w:hAnsi="Cambria" w:cs="Times New Roman"/>
          <w:lang w:val="en-GB"/>
        </w:rPr>
        <w:t>98</w:t>
      </w:r>
      <w:r w:rsidRPr="00486FA2">
        <w:rPr>
          <w:rFonts w:ascii="Cambria" w:hAnsi="Cambria" w:cs="Times New Roman"/>
        </w:rPr>
        <w:t xml:space="preserve">. </w:t>
      </w:r>
      <w:proofErr w:type="spellStart"/>
      <w:r w:rsidRPr="00486FA2">
        <w:rPr>
          <w:rFonts w:ascii="Cambria" w:hAnsi="Cambria" w:cs="Times New Roman"/>
        </w:rPr>
        <w:t>Dengan</w:t>
      </w:r>
      <w:proofErr w:type="spellEnd"/>
      <w:r w:rsidRPr="00486FA2">
        <w:rPr>
          <w:rFonts w:ascii="Cambria" w:hAnsi="Cambria" w:cs="Times New Roman"/>
        </w:rPr>
        <w:t xml:space="preserve"> </w:t>
      </w:r>
      <w:proofErr w:type="spellStart"/>
      <w:r w:rsidRPr="00486FA2">
        <w:rPr>
          <w:rFonts w:ascii="Cambria" w:hAnsi="Cambria" w:cs="Times New Roman"/>
        </w:rPr>
        <w:t>tingkat</w:t>
      </w:r>
      <w:proofErr w:type="spellEnd"/>
      <w:r w:rsidRPr="00486FA2">
        <w:rPr>
          <w:rFonts w:ascii="Cambria" w:hAnsi="Cambria" w:cs="Times New Roman"/>
        </w:rPr>
        <w:t xml:space="preserve"> </w:t>
      </w:r>
      <w:proofErr w:type="spellStart"/>
      <w:r w:rsidRPr="00486FA2">
        <w:rPr>
          <w:rFonts w:ascii="Cambria" w:hAnsi="Cambria" w:cs="Times New Roman"/>
        </w:rPr>
        <w:t>signifikansi</w:t>
      </w:r>
      <w:proofErr w:type="spellEnd"/>
      <w:r w:rsidRPr="00486FA2">
        <w:rPr>
          <w:rFonts w:ascii="Cambria" w:hAnsi="Cambria" w:cs="Times New Roman"/>
        </w:rPr>
        <w:t xml:space="preserve"> 5%, </w:t>
      </w:r>
      <w:proofErr w:type="spellStart"/>
      <w:r w:rsidRPr="00486FA2">
        <w:rPr>
          <w:rFonts w:ascii="Cambria" w:hAnsi="Cambria" w:cs="Times New Roman"/>
        </w:rPr>
        <w:t>nilai</w:t>
      </w:r>
      <w:proofErr w:type="spellEnd"/>
      <w:r w:rsidRPr="00486FA2">
        <w:rPr>
          <w:rFonts w:ascii="Cambria" w:hAnsi="Cambria" w:cs="Times New Roman"/>
        </w:rPr>
        <w:t xml:space="preserve"> r-</w:t>
      </w:r>
      <w:proofErr w:type="spellStart"/>
      <w:r w:rsidRPr="00486FA2">
        <w:rPr>
          <w:rFonts w:ascii="Cambria" w:hAnsi="Cambria" w:cs="Times New Roman"/>
        </w:rPr>
        <w:t>tabel</w:t>
      </w:r>
      <w:proofErr w:type="spellEnd"/>
      <w:r w:rsidRPr="00486FA2">
        <w:rPr>
          <w:rFonts w:ascii="Cambria" w:hAnsi="Cambria" w:cs="Times New Roman"/>
        </w:rPr>
        <w:t xml:space="preserve"> </w:t>
      </w:r>
      <w:proofErr w:type="spellStart"/>
      <w:r w:rsidRPr="00486FA2">
        <w:rPr>
          <w:rFonts w:ascii="Cambria" w:hAnsi="Cambria" w:cs="Times New Roman"/>
        </w:rPr>
        <w:t>untuk</w:t>
      </w:r>
      <w:proofErr w:type="spellEnd"/>
      <w:r w:rsidRPr="00486FA2">
        <w:rPr>
          <w:rFonts w:ascii="Cambria" w:hAnsi="Cambria" w:cs="Times New Roman"/>
        </w:rPr>
        <w:t xml:space="preserve"> df 98 </w:t>
      </w:r>
      <w:proofErr w:type="spellStart"/>
      <w:r w:rsidRPr="00486FA2">
        <w:rPr>
          <w:rFonts w:ascii="Cambria" w:hAnsi="Cambria" w:cs="Times New Roman"/>
        </w:rPr>
        <w:t>adalah</w:t>
      </w:r>
      <w:proofErr w:type="spellEnd"/>
      <w:r w:rsidRPr="00486FA2">
        <w:rPr>
          <w:rFonts w:ascii="Cambria" w:hAnsi="Cambria" w:cs="Times New Roman"/>
        </w:rPr>
        <w:t xml:space="preserve"> 0,</w:t>
      </w:r>
      <w:r w:rsidRPr="00486FA2">
        <w:rPr>
          <w:rFonts w:ascii="Cambria" w:hAnsi="Cambria" w:cs="Times New Roman"/>
          <w:lang w:val="zh-CN"/>
        </w:rPr>
        <w:t>197</w:t>
      </w:r>
      <w:r w:rsidRPr="00486FA2">
        <w:rPr>
          <w:rFonts w:ascii="Cambria" w:hAnsi="Cambria" w:cs="Times New Roman"/>
        </w:rPr>
        <w:t xml:space="preserve">. Jika </w:t>
      </w:r>
      <w:proofErr w:type="spellStart"/>
      <w:r w:rsidRPr="00486FA2">
        <w:rPr>
          <w:rFonts w:ascii="Cambria" w:hAnsi="Cambria" w:cs="Times New Roman"/>
        </w:rPr>
        <w:t>nilai</w:t>
      </w:r>
      <w:proofErr w:type="spellEnd"/>
      <w:r w:rsidRPr="00486FA2">
        <w:rPr>
          <w:rFonts w:ascii="Cambria" w:hAnsi="Cambria" w:cs="Times New Roman"/>
        </w:rPr>
        <w:t xml:space="preserve"> R </w:t>
      </w:r>
      <w:proofErr w:type="spellStart"/>
      <w:r w:rsidRPr="00486FA2">
        <w:rPr>
          <w:rFonts w:ascii="Cambria" w:hAnsi="Cambria" w:cs="Times New Roman"/>
        </w:rPr>
        <w:t>hitung</w:t>
      </w:r>
      <w:proofErr w:type="spellEnd"/>
      <w:r w:rsidRPr="00486FA2">
        <w:rPr>
          <w:rFonts w:ascii="Cambria" w:hAnsi="Cambria" w:cs="Times New Roman"/>
        </w:rPr>
        <w:t xml:space="preserve"> &lt;  0,</w:t>
      </w:r>
      <w:r w:rsidRPr="00486FA2">
        <w:rPr>
          <w:rFonts w:ascii="Cambria" w:hAnsi="Cambria" w:cs="Times New Roman"/>
          <w:lang w:val="en-GB"/>
        </w:rPr>
        <w:t>197</w:t>
      </w:r>
      <w:r w:rsidRPr="00486FA2">
        <w:rPr>
          <w:rFonts w:ascii="Cambria" w:hAnsi="Cambria" w:cs="Times New Roman"/>
        </w:rPr>
        <w:t xml:space="preserve"> </w:t>
      </w:r>
      <w:proofErr w:type="spellStart"/>
      <w:r w:rsidRPr="00486FA2">
        <w:rPr>
          <w:rFonts w:ascii="Cambria" w:hAnsi="Cambria" w:cs="Times New Roman"/>
        </w:rPr>
        <w:t>maka</w:t>
      </w:r>
      <w:proofErr w:type="spellEnd"/>
      <w:r w:rsidRPr="00486FA2">
        <w:rPr>
          <w:rFonts w:ascii="Cambria" w:hAnsi="Cambria" w:cs="Times New Roman"/>
        </w:rPr>
        <w:t xml:space="preserve"> </w:t>
      </w:r>
      <w:proofErr w:type="spellStart"/>
      <w:r w:rsidRPr="00486FA2">
        <w:rPr>
          <w:rFonts w:ascii="Cambria" w:hAnsi="Cambria" w:cs="Times New Roman"/>
        </w:rPr>
        <w:t>hasilnya</w:t>
      </w:r>
      <w:proofErr w:type="spellEnd"/>
      <w:r w:rsidRPr="00486FA2">
        <w:rPr>
          <w:rFonts w:ascii="Cambria" w:hAnsi="Cambria" w:cs="Times New Roman"/>
        </w:rPr>
        <w:t xml:space="preserve"> </w:t>
      </w:r>
      <w:proofErr w:type="spellStart"/>
      <w:r w:rsidRPr="00486FA2">
        <w:rPr>
          <w:rFonts w:ascii="Cambria" w:hAnsi="Cambria" w:cs="Times New Roman"/>
        </w:rPr>
        <w:t>dinyatakan</w:t>
      </w:r>
      <w:proofErr w:type="spellEnd"/>
      <w:r w:rsidRPr="00486FA2">
        <w:rPr>
          <w:rFonts w:ascii="Cambria" w:hAnsi="Cambria" w:cs="Times New Roman"/>
        </w:rPr>
        <w:t xml:space="preserve"> </w:t>
      </w:r>
      <w:proofErr w:type="spellStart"/>
      <w:r w:rsidRPr="00486FA2">
        <w:rPr>
          <w:rFonts w:ascii="Cambria" w:hAnsi="Cambria" w:cs="Times New Roman"/>
        </w:rPr>
        <w:t>tidak</w:t>
      </w:r>
      <w:proofErr w:type="spellEnd"/>
      <w:r w:rsidRPr="00486FA2">
        <w:rPr>
          <w:rFonts w:ascii="Cambria" w:hAnsi="Cambria" w:cs="Times New Roman"/>
        </w:rPr>
        <w:t xml:space="preserve"> valid. </w:t>
      </w:r>
      <w:proofErr w:type="spellStart"/>
      <w:r w:rsidRPr="00486FA2">
        <w:rPr>
          <w:rFonts w:ascii="Cambria" w:hAnsi="Cambria" w:cs="Times New Roman"/>
        </w:rPr>
        <w:t>Sebaliknya</w:t>
      </w:r>
      <w:proofErr w:type="spellEnd"/>
      <w:r w:rsidRPr="00486FA2">
        <w:rPr>
          <w:rFonts w:ascii="Cambria" w:hAnsi="Cambria" w:cs="Times New Roman"/>
        </w:rPr>
        <w:t xml:space="preserve">, </w:t>
      </w:r>
      <w:proofErr w:type="spellStart"/>
      <w:r w:rsidRPr="00486FA2">
        <w:rPr>
          <w:rFonts w:ascii="Cambria" w:hAnsi="Cambria" w:cs="Times New Roman"/>
        </w:rPr>
        <w:t>jika</w:t>
      </w:r>
      <w:proofErr w:type="spellEnd"/>
      <w:r w:rsidRPr="00486FA2">
        <w:rPr>
          <w:rFonts w:ascii="Cambria" w:hAnsi="Cambria" w:cs="Times New Roman"/>
        </w:rPr>
        <w:t xml:space="preserve"> </w:t>
      </w:r>
      <w:proofErr w:type="spellStart"/>
      <w:r w:rsidRPr="00486FA2">
        <w:rPr>
          <w:rFonts w:ascii="Cambria" w:hAnsi="Cambria" w:cs="Times New Roman"/>
        </w:rPr>
        <w:t>nilai</w:t>
      </w:r>
      <w:proofErr w:type="spellEnd"/>
      <w:r w:rsidRPr="00486FA2">
        <w:rPr>
          <w:rFonts w:ascii="Cambria" w:hAnsi="Cambria" w:cs="Times New Roman"/>
        </w:rPr>
        <w:t xml:space="preserve"> R </w:t>
      </w:r>
      <w:proofErr w:type="spellStart"/>
      <w:r w:rsidRPr="00486FA2">
        <w:rPr>
          <w:rFonts w:ascii="Cambria" w:hAnsi="Cambria" w:cs="Times New Roman"/>
        </w:rPr>
        <w:t>hitung</w:t>
      </w:r>
      <w:proofErr w:type="spellEnd"/>
      <w:r w:rsidRPr="00486FA2">
        <w:rPr>
          <w:rFonts w:ascii="Cambria" w:hAnsi="Cambria" w:cs="Times New Roman"/>
        </w:rPr>
        <w:t xml:space="preserve"> &gt; 0,197 </w:t>
      </w:r>
      <w:proofErr w:type="spellStart"/>
      <w:r w:rsidRPr="00486FA2">
        <w:rPr>
          <w:rFonts w:ascii="Cambria" w:hAnsi="Cambria" w:cs="Times New Roman"/>
        </w:rPr>
        <w:t>maka</w:t>
      </w:r>
      <w:proofErr w:type="spellEnd"/>
      <w:r w:rsidRPr="00486FA2">
        <w:rPr>
          <w:rFonts w:ascii="Cambria" w:hAnsi="Cambria" w:cs="Times New Roman"/>
        </w:rPr>
        <w:t xml:space="preserve"> </w:t>
      </w:r>
      <w:proofErr w:type="spellStart"/>
      <w:r w:rsidRPr="00486FA2">
        <w:rPr>
          <w:rFonts w:ascii="Cambria" w:hAnsi="Cambria" w:cs="Times New Roman"/>
        </w:rPr>
        <w:t>hasilnya</w:t>
      </w:r>
      <w:proofErr w:type="spellEnd"/>
      <w:r w:rsidRPr="00486FA2">
        <w:rPr>
          <w:rFonts w:ascii="Cambria" w:hAnsi="Cambria" w:cs="Times New Roman"/>
        </w:rPr>
        <w:t xml:space="preserve"> </w:t>
      </w:r>
      <w:proofErr w:type="spellStart"/>
      <w:r w:rsidRPr="00486FA2">
        <w:rPr>
          <w:rFonts w:ascii="Cambria" w:hAnsi="Cambria" w:cs="Times New Roman"/>
        </w:rPr>
        <w:t>dianggap</w:t>
      </w:r>
      <w:proofErr w:type="spellEnd"/>
      <w:r w:rsidRPr="00486FA2">
        <w:rPr>
          <w:rFonts w:ascii="Cambria" w:hAnsi="Cambria" w:cs="Times New Roman"/>
        </w:rPr>
        <w:t xml:space="preserve"> valid</w:t>
      </w:r>
      <w:r w:rsidRPr="00486FA2">
        <w:rPr>
          <w:rFonts w:ascii="Cambria" w:hAnsi="Cambria" w:cs="Times New Roman"/>
          <w:lang w:val="en-GB"/>
        </w:rPr>
        <w:t xml:space="preserve"> </w:t>
      </w:r>
      <w:r w:rsidRPr="00486FA2">
        <w:rPr>
          <w:rFonts w:ascii="Cambria" w:hAnsi="Cambria" w:cs="Times New Roman"/>
          <w:lang w:val="en-GB"/>
        </w:rPr>
        <w:fldChar w:fldCharType="begin" w:fldLock="1"/>
      </w:r>
      <w:r w:rsidRPr="00486FA2">
        <w:rPr>
          <w:rFonts w:ascii="Cambria" w:hAnsi="Cambria" w:cs="Times New Roman"/>
          <w:lang w:val="en-GB"/>
        </w:rPr>
        <w:instrText>ADDIN CSL_CITATION {"citationItems":[{"id":"ITEM-1","itemData":{"abstract":"Technological developments and changes in people's lifestyles have affected daily food preferences, where branded fast food is increasingly in demand because it is considered practical, modern, and a symbol of social status. Consumers prefer fast food restaurants such as KFC, McDonald's, and Hoka-Hoka Bento because they offer quality, speed, and innovation in products and promotions. KFC is one of the fastfood restaurants that is very popular with consumers, as seen from the results of the Top Brand Award survey, KFC has managed to maintain the top position for three consecutive years, from 2021 to 2023. This research was conducted using quantitative methods and the population is people who are KFC consumers at Suncity Mall Sidoarjo and consumers aged 17 years and over. The sample determination was carried out using non-probability sampling technique through purposive sampling method so that a sample of 96 respondents was obtained. The types of data in this study include primary data and secondary data, with data collection techniques using questionnaires. Data analysis in this study was carried out using SPSS version 25 which includes validity test, reliability test, classical assumption test (normality test, multicollinearity test, and heteroscedasticity test), multiple linear regression test, T test, and coefficient of determination (R2) test. So that the results obtained state that Brand Awareness, Brand Image, and Brand Trust have an effect on KFC purchasing decisions at Suncity Mall Sidoarjo.","author":[{"dropping-particle":"","family":"Putri Natasha","given":"Dhita","non-dropping-particle":"","parse-names":false,"suffix":""},{"dropping-particle":"","family":"Hariasih","given":"Misti","non-dropping-particle":"","parse-names":false,"suffix":""},{"dropping-particle":"","family":"Yani","given":"Muhammad","non-dropping-particle":"","parse-names":false,"suffix":""}],"id":"ITEM-1","issued":{"date-parts":[["2025"]]},"page":"1-16","title":"The Influence of Brand Awareness, Brand Image, and Brand Trust on KFC Purchase Decisions at Suncity Mall Sidoarjo Pengaruh Brand Awareness, Brand Image, dan Brand Trust terhadap Keputusan Pembelian KFC di Suncity Mall Sidoarjo","type":"article-journal"},"uris":["http://www.mendeley.com/documents/?uuid=293e5572-77ab-4b01-8f47-15b8e7747b88"]}],"mendeley":{"formattedCitation":"[23]","plainTextFormattedCitation":"[23]","previouslyFormattedCitation":"[23]"},"properties":{"noteIndex":0},"schema":"https://github.com/citation-style-language/schema/raw/master/csl-citation.json"}</w:instrText>
      </w:r>
      <w:r w:rsidRPr="00486FA2">
        <w:rPr>
          <w:rFonts w:ascii="Cambria" w:hAnsi="Cambria" w:cs="Times New Roman"/>
          <w:lang w:val="en-GB"/>
        </w:rPr>
        <w:fldChar w:fldCharType="separate"/>
      </w:r>
      <w:r w:rsidRPr="00486FA2">
        <w:rPr>
          <w:rFonts w:ascii="Cambria" w:hAnsi="Cambria" w:cs="Times New Roman"/>
          <w:lang w:val="en-GB"/>
        </w:rPr>
        <w:t>[23]</w:t>
      </w:r>
      <w:r w:rsidRPr="00486FA2">
        <w:rPr>
          <w:rFonts w:ascii="Cambria" w:hAnsi="Cambria" w:cs="Times New Roman"/>
          <w:lang w:val="en-GB"/>
        </w:rPr>
        <w:fldChar w:fldCharType="end"/>
      </w:r>
      <w:r w:rsidRPr="00486FA2">
        <w:rPr>
          <w:rFonts w:ascii="Cambria" w:hAnsi="Cambria" w:cs="Times New Roman"/>
          <w:lang w:val="en-GB"/>
        </w:rPr>
        <w:t>.</w:t>
      </w:r>
    </w:p>
    <w:p w14:paraId="2B8915A4" w14:textId="77777777" w:rsidR="00514EC9" w:rsidRPr="00486FA2" w:rsidRDefault="0032299E" w:rsidP="00F002FA">
      <w:pPr>
        <w:pStyle w:val="ListParagraph2"/>
        <w:spacing w:after="0" w:line="276" w:lineRule="auto"/>
        <w:ind w:left="0"/>
        <w:jc w:val="center"/>
        <w:rPr>
          <w:rFonts w:ascii="Cambria" w:hAnsi="Cambria" w:cs="Times New Roman"/>
          <w:lang w:val="en-GB"/>
        </w:rPr>
      </w:pPr>
      <w:proofErr w:type="spellStart"/>
      <w:r w:rsidRPr="00486FA2">
        <w:rPr>
          <w:rFonts w:ascii="Cambria" w:hAnsi="Cambria" w:cs="Times New Roman"/>
          <w:b/>
          <w:lang w:val="en-GB"/>
        </w:rPr>
        <w:t>Tabel</w:t>
      </w:r>
      <w:proofErr w:type="spellEnd"/>
      <w:r w:rsidRPr="00486FA2">
        <w:rPr>
          <w:rFonts w:ascii="Cambria" w:hAnsi="Cambria" w:cs="Times New Roman"/>
          <w:b/>
          <w:lang w:val="en-GB"/>
        </w:rPr>
        <w:t xml:space="preserve"> 1</w:t>
      </w:r>
      <w:r w:rsidRPr="00486FA2">
        <w:rPr>
          <w:rFonts w:ascii="Cambria" w:hAnsi="Cambria" w:cs="Times New Roman"/>
          <w:lang w:val="en-GB"/>
        </w:rPr>
        <w:t xml:space="preserve">. Uji </w:t>
      </w:r>
      <w:proofErr w:type="spellStart"/>
      <w:r w:rsidRPr="00486FA2">
        <w:rPr>
          <w:rFonts w:ascii="Cambria" w:hAnsi="Cambria" w:cs="Times New Roman"/>
          <w:lang w:val="en-GB"/>
        </w:rPr>
        <w:t>Validitas</w:t>
      </w:r>
      <w:proofErr w:type="spellEnd"/>
    </w:p>
    <w:tbl>
      <w:tblPr>
        <w:tblStyle w:val="TableGrid"/>
        <w:tblW w:w="8070" w:type="dxa"/>
        <w:jc w:val="center"/>
        <w:tblLayout w:type="fixed"/>
        <w:tblLook w:val="04A0" w:firstRow="1" w:lastRow="0" w:firstColumn="1" w:lastColumn="0" w:noHBand="0" w:noVBand="1"/>
      </w:tblPr>
      <w:tblGrid>
        <w:gridCol w:w="1752"/>
        <w:gridCol w:w="1123"/>
        <w:gridCol w:w="1725"/>
        <w:gridCol w:w="1707"/>
        <w:gridCol w:w="1763"/>
      </w:tblGrid>
      <w:tr w:rsidR="00486FA2" w:rsidRPr="00486FA2" w14:paraId="548C7A5D" w14:textId="77777777" w:rsidTr="00986C6B">
        <w:trPr>
          <w:jc w:val="center"/>
        </w:trPr>
        <w:tc>
          <w:tcPr>
            <w:tcW w:w="1752" w:type="dxa"/>
            <w:vAlign w:val="center"/>
          </w:tcPr>
          <w:p w14:paraId="450FF158" w14:textId="77777777" w:rsidR="00514EC9" w:rsidRPr="00486FA2" w:rsidRDefault="0032299E" w:rsidP="00F002FA">
            <w:pPr>
              <w:pStyle w:val="ListParagraph2"/>
              <w:spacing w:after="0" w:line="276" w:lineRule="auto"/>
              <w:ind w:left="0"/>
              <w:jc w:val="center"/>
              <w:rPr>
                <w:rFonts w:ascii="Cambria" w:hAnsi="Cambria" w:cs="Times New Roman"/>
                <w:lang w:val="en-GB"/>
              </w:rPr>
            </w:pPr>
            <w:proofErr w:type="spellStart"/>
            <w:r w:rsidRPr="00486FA2">
              <w:rPr>
                <w:rFonts w:ascii="Cambria" w:hAnsi="Cambria" w:cs="Times New Roman"/>
                <w:lang w:val="en-GB"/>
              </w:rPr>
              <w:t>Variabel</w:t>
            </w:r>
            <w:proofErr w:type="spellEnd"/>
          </w:p>
        </w:tc>
        <w:tc>
          <w:tcPr>
            <w:tcW w:w="1123" w:type="dxa"/>
            <w:vAlign w:val="center"/>
          </w:tcPr>
          <w:p w14:paraId="0FAAA2BA" w14:textId="77777777" w:rsidR="00514EC9" w:rsidRPr="00486FA2" w:rsidRDefault="0032299E" w:rsidP="00F002FA">
            <w:pPr>
              <w:pStyle w:val="ListParagraph2"/>
              <w:spacing w:after="0" w:line="276" w:lineRule="auto"/>
              <w:ind w:left="0"/>
              <w:jc w:val="center"/>
              <w:rPr>
                <w:rFonts w:ascii="Cambria" w:hAnsi="Cambria" w:cs="Times New Roman"/>
                <w:lang w:val="en-GB"/>
              </w:rPr>
            </w:pPr>
            <w:r w:rsidRPr="00486FA2">
              <w:rPr>
                <w:rFonts w:ascii="Cambria" w:hAnsi="Cambria" w:cs="Times New Roman"/>
                <w:lang w:val="en-GB"/>
              </w:rPr>
              <w:t>Item</w:t>
            </w:r>
          </w:p>
        </w:tc>
        <w:tc>
          <w:tcPr>
            <w:tcW w:w="1725" w:type="dxa"/>
            <w:vAlign w:val="center"/>
          </w:tcPr>
          <w:p w14:paraId="2031604F" w14:textId="77777777" w:rsidR="00514EC9" w:rsidRPr="00486FA2" w:rsidRDefault="0032299E" w:rsidP="00F002FA">
            <w:pPr>
              <w:pStyle w:val="ListParagraph2"/>
              <w:spacing w:after="0" w:line="276" w:lineRule="auto"/>
              <w:ind w:left="0"/>
              <w:jc w:val="center"/>
              <w:rPr>
                <w:rFonts w:ascii="Cambria" w:hAnsi="Cambria" w:cs="Times New Roman"/>
                <w:lang w:val="en-GB"/>
              </w:rPr>
            </w:pPr>
            <w:proofErr w:type="spellStart"/>
            <w:r w:rsidRPr="00486FA2">
              <w:rPr>
                <w:rFonts w:ascii="Cambria" w:hAnsi="Cambria" w:cs="Times New Roman"/>
                <w:lang w:val="en-GB"/>
              </w:rPr>
              <w:t>Rhitung</w:t>
            </w:r>
            <w:proofErr w:type="spellEnd"/>
          </w:p>
        </w:tc>
        <w:tc>
          <w:tcPr>
            <w:tcW w:w="1707" w:type="dxa"/>
            <w:vAlign w:val="center"/>
          </w:tcPr>
          <w:p w14:paraId="21488D05" w14:textId="77777777" w:rsidR="00514EC9" w:rsidRPr="00486FA2" w:rsidRDefault="0032299E" w:rsidP="00F002FA">
            <w:pPr>
              <w:pStyle w:val="ListParagraph2"/>
              <w:spacing w:after="0" w:line="276" w:lineRule="auto"/>
              <w:ind w:left="0"/>
              <w:jc w:val="center"/>
              <w:rPr>
                <w:rFonts w:ascii="Cambria" w:hAnsi="Cambria" w:cs="Times New Roman"/>
                <w:lang w:val="en-GB"/>
              </w:rPr>
            </w:pPr>
            <w:proofErr w:type="spellStart"/>
            <w:r w:rsidRPr="00486FA2">
              <w:rPr>
                <w:rFonts w:ascii="Cambria" w:hAnsi="Cambria" w:cs="Times New Roman"/>
                <w:lang w:val="en-GB"/>
              </w:rPr>
              <w:t>Rtabel</w:t>
            </w:r>
            <w:proofErr w:type="spellEnd"/>
          </w:p>
        </w:tc>
        <w:tc>
          <w:tcPr>
            <w:tcW w:w="1763" w:type="dxa"/>
            <w:vAlign w:val="center"/>
          </w:tcPr>
          <w:p w14:paraId="7756B5E1" w14:textId="77777777" w:rsidR="00514EC9" w:rsidRPr="00486FA2" w:rsidRDefault="0032299E" w:rsidP="00F002FA">
            <w:pPr>
              <w:pStyle w:val="ListParagraph2"/>
              <w:spacing w:after="0" w:line="276" w:lineRule="auto"/>
              <w:ind w:left="0"/>
              <w:jc w:val="center"/>
              <w:rPr>
                <w:rFonts w:ascii="Cambria" w:hAnsi="Cambria" w:cs="Times New Roman"/>
                <w:lang w:val="en-GB"/>
              </w:rPr>
            </w:pPr>
            <w:proofErr w:type="spellStart"/>
            <w:r w:rsidRPr="00486FA2">
              <w:rPr>
                <w:rFonts w:ascii="Cambria" w:hAnsi="Cambria" w:cs="Times New Roman"/>
                <w:lang w:val="en-GB"/>
              </w:rPr>
              <w:t>Interpretasi</w:t>
            </w:r>
            <w:proofErr w:type="spellEnd"/>
          </w:p>
        </w:tc>
      </w:tr>
      <w:tr w:rsidR="00486FA2" w:rsidRPr="00486FA2" w14:paraId="245A7088" w14:textId="77777777" w:rsidTr="00986C6B">
        <w:trPr>
          <w:trHeight w:val="271"/>
          <w:jc w:val="center"/>
        </w:trPr>
        <w:tc>
          <w:tcPr>
            <w:tcW w:w="1752" w:type="dxa"/>
            <w:vMerge w:val="restart"/>
            <w:vAlign w:val="center"/>
          </w:tcPr>
          <w:p w14:paraId="2C3F24EB" w14:textId="77777777" w:rsidR="00514EC9" w:rsidRPr="00486FA2" w:rsidRDefault="0032299E" w:rsidP="00F002FA">
            <w:pPr>
              <w:pStyle w:val="ListParagraph2"/>
              <w:spacing w:after="0" w:line="276" w:lineRule="auto"/>
              <w:ind w:left="0"/>
              <w:jc w:val="center"/>
              <w:rPr>
                <w:rFonts w:ascii="Cambria" w:hAnsi="Cambria" w:cs="Times New Roman"/>
                <w:i/>
                <w:lang w:val="en-GB"/>
              </w:rPr>
            </w:pPr>
            <w:r w:rsidRPr="00486FA2">
              <w:rPr>
                <w:rFonts w:ascii="Cambria" w:hAnsi="Cambria" w:cs="Times New Roman"/>
                <w:i/>
                <w:lang w:val="en-GB"/>
              </w:rPr>
              <w:t>Influencer Marketing</w:t>
            </w:r>
          </w:p>
        </w:tc>
        <w:tc>
          <w:tcPr>
            <w:tcW w:w="1123" w:type="dxa"/>
            <w:vAlign w:val="center"/>
          </w:tcPr>
          <w:p w14:paraId="0D780AC4" w14:textId="77777777" w:rsidR="00514EC9" w:rsidRPr="00486FA2" w:rsidRDefault="0032299E" w:rsidP="00F002FA">
            <w:pPr>
              <w:pStyle w:val="ListParagraph2"/>
              <w:spacing w:after="0" w:line="276" w:lineRule="auto"/>
              <w:ind w:left="0"/>
              <w:jc w:val="center"/>
              <w:rPr>
                <w:rFonts w:ascii="Cambria" w:hAnsi="Cambria" w:cs="Times New Roman"/>
                <w:lang w:val="en-GB"/>
              </w:rPr>
            </w:pPr>
            <w:r w:rsidRPr="00486FA2">
              <w:rPr>
                <w:rFonts w:ascii="Cambria" w:hAnsi="Cambria" w:cs="Times New Roman"/>
                <w:lang w:val="en-GB"/>
              </w:rPr>
              <w:t>X1.1</w:t>
            </w:r>
          </w:p>
        </w:tc>
        <w:tc>
          <w:tcPr>
            <w:tcW w:w="1725" w:type="dxa"/>
            <w:vAlign w:val="center"/>
          </w:tcPr>
          <w:p w14:paraId="5141A7F1" w14:textId="77777777" w:rsidR="00514EC9" w:rsidRPr="00486FA2" w:rsidRDefault="0032299E" w:rsidP="00F002FA">
            <w:pPr>
              <w:pStyle w:val="ListParagraph2"/>
              <w:spacing w:after="0" w:line="276" w:lineRule="auto"/>
              <w:ind w:left="0"/>
              <w:jc w:val="center"/>
              <w:rPr>
                <w:rFonts w:ascii="Cambria" w:hAnsi="Cambria" w:cs="Times New Roman"/>
                <w:lang w:val="en-GB"/>
              </w:rPr>
            </w:pPr>
            <w:r w:rsidRPr="00486FA2">
              <w:rPr>
                <w:rFonts w:ascii="Cambria" w:hAnsi="Cambria" w:cs="Times New Roman"/>
                <w:lang w:val="en-GB"/>
              </w:rPr>
              <w:t>0,781</w:t>
            </w:r>
          </w:p>
        </w:tc>
        <w:tc>
          <w:tcPr>
            <w:tcW w:w="1707" w:type="dxa"/>
            <w:vAlign w:val="center"/>
          </w:tcPr>
          <w:p w14:paraId="5ED49EDE" w14:textId="77777777" w:rsidR="00514EC9" w:rsidRPr="00486FA2" w:rsidRDefault="0032299E" w:rsidP="00F002FA">
            <w:pPr>
              <w:pStyle w:val="ListParagraph2"/>
              <w:spacing w:after="0" w:line="276" w:lineRule="auto"/>
              <w:ind w:left="0"/>
              <w:jc w:val="center"/>
              <w:rPr>
                <w:rFonts w:ascii="Cambria" w:hAnsi="Cambria" w:cs="Times New Roman"/>
                <w:lang w:val="en-GB"/>
              </w:rPr>
            </w:pPr>
            <w:r w:rsidRPr="00486FA2">
              <w:rPr>
                <w:rFonts w:ascii="Cambria" w:hAnsi="Cambria" w:cs="Times New Roman"/>
                <w:lang w:val="en-GB"/>
              </w:rPr>
              <w:t>0,197</w:t>
            </w:r>
          </w:p>
        </w:tc>
        <w:tc>
          <w:tcPr>
            <w:tcW w:w="1763" w:type="dxa"/>
            <w:vAlign w:val="center"/>
          </w:tcPr>
          <w:p w14:paraId="1DDF8E15" w14:textId="77777777" w:rsidR="00514EC9" w:rsidRPr="00486FA2" w:rsidRDefault="0032299E" w:rsidP="00F002FA">
            <w:pPr>
              <w:pStyle w:val="ListParagraph2"/>
              <w:spacing w:after="0" w:line="276" w:lineRule="auto"/>
              <w:ind w:left="0"/>
              <w:jc w:val="center"/>
              <w:rPr>
                <w:rFonts w:ascii="Cambria" w:hAnsi="Cambria" w:cs="Times New Roman"/>
              </w:rPr>
            </w:pPr>
            <w:r w:rsidRPr="00486FA2">
              <w:rPr>
                <w:rFonts w:ascii="Cambria" w:hAnsi="Cambria" w:cs="Times New Roman"/>
                <w:lang w:val="en-GB"/>
              </w:rPr>
              <w:t>Valid</w:t>
            </w:r>
          </w:p>
        </w:tc>
      </w:tr>
      <w:tr w:rsidR="00486FA2" w:rsidRPr="00486FA2" w14:paraId="127F14D2" w14:textId="77777777" w:rsidTr="00986C6B">
        <w:trPr>
          <w:trHeight w:val="353"/>
          <w:jc w:val="center"/>
        </w:trPr>
        <w:tc>
          <w:tcPr>
            <w:tcW w:w="1752" w:type="dxa"/>
            <w:vMerge/>
            <w:vAlign w:val="center"/>
          </w:tcPr>
          <w:p w14:paraId="3C9BCE06" w14:textId="77777777" w:rsidR="00514EC9" w:rsidRPr="00486FA2" w:rsidRDefault="00514EC9" w:rsidP="00F002FA">
            <w:pPr>
              <w:pStyle w:val="ListParagraph2"/>
              <w:spacing w:after="0" w:line="276" w:lineRule="auto"/>
              <w:ind w:left="0"/>
              <w:jc w:val="center"/>
              <w:rPr>
                <w:rFonts w:ascii="Cambria" w:hAnsi="Cambria" w:cs="Times New Roman"/>
                <w:lang w:val="en-GB"/>
              </w:rPr>
            </w:pPr>
          </w:p>
        </w:tc>
        <w:tc>
          <w:tcPr>
            <w:tcW w:w="1123" w:type="dxa"/>
            <w:vAlign w:val="center"/>
          </w:tcPr>
          <w:p w14:paraId="403B93FF" w14:textId="77777777" w:rsidR="00514EC9" w:rsidRPr="00486FA2" w:rsidRDefault="0032299E" w:rsidP="00F002FA">
            <w:pPr>
              <w:pStyle w:val="ListParagraph2"/>
              <w:spacing w:after="0" w:line="276" w:lineRule="auto"/>
              <w:ind w:left="0"/>
              <w:jc w:val="center"/>
              <w:rPr>
                <w:rFonts w:ascii="Cambria" w:hAnsi="Cambria" w:cs="Times New Roman"/>
                <w:lang w:val="en-GB"/>
              </w:rPr>
            </w:pPr>
            <w:r w:rsidRPr="00486FA2">
              <w:rPr>
                <w:rFonts w:ascii="Cambria" w:hAnsi="Cambria" w:cs="Times New Roman"/>
                <w:lang w:val="en-GB"/>
              </w:rPr>
              <w:t>X1.2</w:t>
            </w:r>
          </w:p>
        </w:tc>
        <w:tc>
          <w:tcPr>
            <w:tcW w:w="1725" w:type="dxa"/>
            <w:vAlign w:val="center"/>
          </w:tcPr>
          <w:p w14:paraId="48A972FB" w14:textId="77777777" w:rsidR="00514EC9" w:rsidRPr="00486FA2" w:rsidRDefault="0032299E" w:rsidP="00F002FA">
            <w:pPr>
              <w:pStyle w:val="ListParagraph2"/>
              <w:spacing w:after="0" w:line="276" w:lineRule="auto"/>
              <w:ind w:left="0"/>
              <w:jc w:val="center"/>
              <w:rPr>
                <w:rFonts w:ascii="Cambria" w:hAnsi="Cambria" w:cs="Times New Roman"/>
                <w:lang w:val="en-GB"/>
              </w:rPr>
            </w:pPr>
            <w:r w:rsidRPr="00486FA2">
              <w:rPr>
                <w:rFonts w:ascii="Cambria" w:hAnsi="Cambria" w:cs="Times New Roman"/>
                <w:lang w:val="en-GB"/>
              </w:rPr>
              <w:t>0,774</w:t>
            </w:r>
          </w:p>
        </w:tc>
        <w:tc>
          <w:tcPr>
            <w:tcW w:w="1707" w:type="dxa"/>
            <w:vAlign w:val="center"/>
          </w:tcPr>
          <w:p w14:paraId="27ACDCC1" w14:textId="77777777" w:rsidR="00514EC9" w:rsidRPr="00486FA2" w:rsidRDefault="0032299E" w:rsidP="00F002FA">
            <w:pPr>
              <w:pStyle w:val="ListParagraph2"/>
              <w:spacing w:after="0" w:line="276" w:lineRule="auto"/>
              <w:ind w:left="0"/>
              <w:jc w:val="center"/>
              <w:rPr>
                <w:rFonts w:ascii="Cambria" w:hAnsi="Cambria" w:cs="Times New Roman"/>
                <w:lang w:val="en-GB"/>
              </w:rPr>
            </w:pPr>
            <w:r w:rsidRPr="00486FA2">
              <w:rPr>
                <w:rFonts w:ascii="Cambria" w:hAnsi="Cambria" w:cs="Times New Roman"/>
                <w:lang w:val="en-GB"/>
              </w:rPr>
              <w:t>0,197</w:t>
            </w:r>
          </w:p>
        </w:tc>
        <w:tc>
          <w:tcPr>
            <w:tcW w:w="1763" w:type="dxa"/>
            <w:vAlign w:val="center"/>
          </w:tcPr>
          <w:p w14:paraId="2D9D9C39" w14:textId="77777777" w:rsidR="00514EC9" w:rsidRPr="00486FA2" w:rsidRDefault="0032299E" w:rsidP="00F002FA">
            <w:pPr>
              <w:pStyle w:val="ListParagraph2"/>
              <w:spacing w:after="0" w:line="276" w:lineRule="auto"/>
              <w:ind w:left="0"/>
              <w:jc w:val="center"/>
              <w:rPr>
                <w:rFonts w:ascii="Cambria" w:hAnsi="Cambria" w:cs="Times New Roman"/>
              </w:rPr>
            </w:pPr>
            <w:r w:rsidRPr="00486FA2">
              <w:rPr>
                <w:rFonts w:ascii="Cambria" w:hAnsi="Cambria" w:cs="Times New Roman"/>
              </w:rPr>
              <w:t>Valid</w:t>
            </w:r>
          </w:p>
        </w:tc>
      </w:tr>
      <w:tr w:rsidR="00486FA2" w:rsidRPr="00486FA2" w14:paraId="48082EB9" w14:textId="77777777" w:rsidTr="00986C6B">
        <w:trPr>
          <w:trHeight w:val="339"/>
          <w:jc w:val="center"/>
        </w:trPr>
        <w:tc>
          <w:tcPr>
            <w:tcW w:w="1752" w:type="dxa"/>
            <w:vMerge/>
            <w:vAlign w:val="center"/>
          </w:tcPr>
          <w:p w14:paraId="304E7529" w14:textId="77777777" w:rsidR="00514EC9" w:rsidRPr="00486FA2" w:rsidRDefault="00514EC9" w:rsidP="00F002FA">
            <w:pPr>
              <w:pStyle w:val="ListParagraph2"/>
              <w:spacing w:after="0" w:line="276" w:lineRule="auto"/>
              <w:ind w:left="0"/>
              <w:jc w:val="center"/>
              <w:rPr>
                <w:rFonts w:ascii="Cambria" w:hAnsi="Cambria" w:cs="Times New Roman"/>
                <w:lang w:val="en-GB"/>
              </w:rPr>
            </w:pPr>
          </w:p>
        </w:tc>
        <w:tc>
          <w:tcPr>
            <w:tcW w:w="1123" w:type="dxa"/>
            <w:vAlign w:val="center"/>
          </w:tcPr>
          <w:p w14:paraId="4CF17A90" w14:textId="77777777" w:rsidR="00514EC9" w:rsidRPr="00486FA2" w:rsidRDefault="0032299E" w:rsidP="00F002FA">
            <w:pPr>
              <w:pStyle w:val="ListParagraph2"/>
              <w:spacing w:after="0" w:line="276" w:lineRule="auto"/>
              <w:ind w:left="0"/>
              <w:jc w:val="center"/>
              <w:rPr>
                <w:rFonts w:ascii="Cambria" w:hAnsi="Cambria" w:cs="Times New Roman"/>
                <w:lang w:val="en-GB"/>
              </w:rPr>
            </w:pPr>
            <w:r w:rsidRPr="00486FA2">
              <w:rPr>
                <w:rFonts w:ascii="Cambria" w:hAnsi="Cambria" w:cs="Times New Roman"/>
                <w:lang w:val="en-GB"/>
              </w:rPr>
              <w:t>X1.3</w:t>
            </w:r>
          </w:p>
        </w:tc>
        <w:tc>
          <w:tcPr>
            <w:tcW w:w="1725" w:type="dxa"/>
            <w:vAlign w:val="center"/>
          </w:tcPr>
          <w:p w14:paraId="66F7C9E4" w14:textId="77777777" w:rsidR="00514EC9" w:rsidRPr="00486FA2" w:rsidRDefault="0032299E" w:rsidP="00F002FA">
            <w:pPr>
              <w:pStyle w:val="ListParagraph2"/>
              <w:spacing w:after="0" w:line="276" w:lineRule="auto"/>
              <w:ind w:left="0"/>
              <w:jc w:val="center"/>
              <w:rPr>
                <w:rFonts w:ascii="Cambria" w:hAnsi="Cambria" w:cs="Times New Roman"/>
                <w:lang w:val="en-GB"/>
              </w:rPr>
            </w:pPr>
            <w:r w:rsidRPr="00486FA2">
              <w:rPr>
                <w:rFonts w:ascii="Cambria" w:hAnsi="Cambria" w:cs="Times New Roman"/>
                <w:lang w:val="en-GB"/>
              </w:rPr>
              <w:t>0,746</w:t>
            </w:r>
          </w:p>
        </w:tc>
        <w:tc>
          <w:tcPr>
            <w:tcW w:w="1707" w:type="dxa"/>
            <w:vAlign w:val="center"/>
          </w:tcPr>
          <w:p w14:paraId="4B091907" w14:textId="77777777" w:rsidR="00514EC9" w:rsidRPr="00486FA2" w:rsidRDefault="0032299E" w:rsidP="00F002FA">
            <w:pPr>
              <w:pStyle w:val="ListParagraph2"/>
              <w:spacing w:after="0" w:line="276" w:lineRule="auto"/>
              <w:ind w:left="0"/>
              <w:jc w:val="center"/>
              <w:rPr>
                <w:rFonts w:ascii="Cambria" w:hAnsi="Cambria" w:cs="Times New Roman"/>
                <w:lang w:val="en-GB"/>
              </w:rPr>
            </w:pPr>
            <w:r w:rsidRPr="00486FA2">
              <w:rPr>
                <w:rFonts w:ascii="Cambria" w:hAnsi="Cambria" w:cs="Times New Roman"/>
                <w:lang w:val="en-GB"/>
              </w:rPr>
              <w:t>0,197</w:t>
            </w:r>
          </w:p>
        </w:tc>
        <w:tc>
          <w:tcPr>
            <w:tcW w:w="1763" w:type="dxa"/>
            <w:vAlign w:val="center"/>
          </w:tcPr>
          <w:p w14:paraId="3711FC48" w14:textId="77777777" w:rsidR="00514EC9" w:rsidRPr="00486FA2" w:rsidRDefault="0032299E" w:rsidP="00F002FA">
            <w:pPr>
              <w:pStyle w:val="ListParagraph2"/>
              <w:spacing w:after="0" w:line="276" w:lineRule="auto"/>
              <w:ind w:left="0"/>
              <w:jc w:val="center"/>
              <w:rPr>
                <w:rFonts w:ascii="Cambria" w:hAnsi="Cambria" w:cs="Times New Roman"/>
              </w:rPr>
            </w:pPr>
            <w:r w:rsidRPr="00486FA2">
              <w:rPr>
                <w:rFonts w:ascii="Cambria" w:hAnsi="Cambria" w:cs="Times New Roman"/>
              </w:rPr>
              <w:t>Valid</w:t>
            </w:r>
          </w:p>
        </w:tc>
      </w:tr>
      <w:tr w:rsidR="00486FA2" w:rsidRPr="00486FA2" w14:paraId="52BEE543" w14:textId="77777777" w:rsidTr="00986C6B">
        <w:trPr>
          <w:trHeight w:val="353"/>
          <w:jc w:val="center"/>
        </w:trPr>
        <w:tc>
          <w:tcPr>
            <w:tcW w:w="1752" w:type="dxa"/>
            <w:vMerge/>
            <w:vAlign w:val="center"/>
          </w:tcPr>
          <w:p w14:paraId="7CF53D81" w14:textId="77777777" w:rsidR="00514EC9" w:rsidRPr="00486FA2" w:rsidRDefault="00514EC9" w:rsidP="00F002FA">
            <w:pPr>
              <w:pStyle w:val="ListParagraph2"/>
              <w:spacing w:after="0" w:line="276" w:lineRule="auto"/>
              <w:ind w:left="0"/>
              <w:jc w:val="center"/>
              <w:rPr>
                <w:rFonts w:ascii="Cambria" w:hAnsi="Cambria" w:cs="Times New Roman"/>
                <w:lang w:val="en-GB"/>
              </w:rPr>
            </w:pPr>
          </w:p>
        </w:tc>
        <w:tc>
          <w:tcPr>
            <w:tcW w:w="1123" w:type="dxa"/>
            <w:vAlign w:val="center"/>
          </w:tcPr>
          <w:p w14:paraId="674576F2" w14:textId="77777777" w:rsidR="00514EC9" w:rsidRPr="00486FA2" w:rsidRDefault="0032299E" w:rsidP="00F002FA">
            <w:pPr>
              <w:pStyle w:val="ListParagraph2"/>
              <w:spacing w:after="0" w:line="276" w:lineRule="auto"/>
              <w:ind w:left="0"/>
              <w:jc w:val="center"/>
              <w:rPr>
                <w:rFonts w:ascii="Cambria" w:hAnsi="Cambria" w:cs="Times New Roman"/>
                <w:lang w:val="en-GB"/>
              </w:rPr>
            </w:pPr>
            <w:r w:rsidRPr="00486FA2">
              <w:rPr>
                <w:rFonts w:ascii="Cambria" w:hAnsi="Cambria" w:cs="Times New Roman"/>
                <w:lang w:val="en-GB"/>
              </w:rPr>
              <w:t>X1.4</w:t>
            </w:r>
          </w:p>
        </w:tc>
        <w:tc>
          <w:tcPr>
            <w:tcW w:w="1725" w:type="dxa"/>
            <w:vAlign w:val="center"/>
          </w:tcPr>
          <w:p w14:paraId="6EF11022" w14:textId="77777777" w:rsidR="00514EC9" w:rsidRPr="00486FA2" w:rsidRDefault="0032299E" w:rsidP="00F002FA">
            <w:pPr>
              <w:pStyle w:val="ListParagraph2"/>
              <w:spacing w:after="0" w:line="276" w:lineRule="auto"/>
              <w:ind w:left="0"/>
              <w:jc w:val="center"/>
              <w:rPr>
                <w:rFonts w:ascii="Cambria" w:hAnsi="Cambria" w:cs="Times New Roman"/>
                <w:lang w:val="en-GB"/>
              </w:rPr>
            </w:pPr>
            <w:r w:rsidRPr="00486FA2">
              <w:rPr>
                <w:rFonts w:ascii="Cambria" w:hAnsi="Cambria" w:cs="Times New Roman"/>
                <w:lang w:val="en-GB"/>
              </w:rPr>
              <w:t>0,740</w:t>
            </w:r>
          </w:p>
        </w:tc>
        <w:tc>
          <w:tcPr>
            <w:tcW w:w="1707" w:type="dxa"/>
            <w:vAlign w:val="center"/>
          </w:tcPr>
          <w:p w14:paraId="3104C99C" w14:textId="77777777" w:rsidR="00514EC9" w:rsidRPr="00486FA2" w:rsidRDefault="0032299E" w:rsidP="00F002FA">
            <w:pPr>
              <w:pStyle w:val="ListParagraph2"/>
              <w:spacing w:after="0" w:line="276" w:lineRule="auto"/>
              <w:ind w:left="0"/>
              <w:jc w:val="center"/>
              <w:rPr>
                <w:rFonts w:ascii="Cambria" w:hAnsi="Cambria" w:cs="Times New Roman"/>
                <w:lang w:val="en-GB"/>
              </w:rPr>
            </w:pPr>
            <w:r w:rsidRPr="00486FA2">
              <w:rPr>
                <w:rFonts w:ascii="Cambria" w:hAnsi="Cambria" w:cs="Times New Roman"/>
                <w:lang w:val="en-GB"/>
              </w:rPr>
              <w:t>0,197</w:t>
            </w:r>
          </w:p>
        </w:tc>
        <w:tc>
          <w:tcPr>
            <w:tcW w:w="1763" w:type="dxa"/>
            <w:vAlign w:val="center"/>
          </w:tcPr>
          <w:p w14:paraId="1FB736D2" w14:textId="77777777" w:rsidR="00514EC9" w:rsidRPr="00486FA2" w:rsidRDefault="0032299E" w:rsidP="00F002FA">
            <w:pPr>
              <w:pStyle w:val="ListParagraph2"/>
              <w:spacing w:after="0" w:line="276" w:lineRule="auto"/>
              <w:ind w:left="0"/>
              <w:jc w:val="center"/>
              <w:rPr>
                <w:rFonts w:ascii="Cambria" w:hAnsi="Cambria" w:cs="Times New Roman"/>
              </w:rPr>
            </w:pPr>
            <w:r w:rsidRPr="00486FA2">
              <w:rPr>
                <w:rFonts w:ascii="Cambria" w:hAnsi="Cambria" w:cs="Times New Roman"/>
              </w:rPr>
              <w:t>Valid</w:t>
            </w:r>
          </w:p>
        </w:tc>
      </w:tr>
      <w:tr w:rsidR="00486FA2" w:rsidRPr="00486FA2" w14:paraId="592E835A" w14:textId="77777777" w:rsidTr="00986C6B">
        <w:trPr>
          <w:trHeight w:val="353"/>
          <w:jc w:val="center"/>
        </w:trPr>
        <w:tc>
          <w:tcPr>
            <w:tcW w:w="1752" w:type="dxa"/>
            <w:vMerge w:val="restart"/>
            <w:vAlign w:val="center"/>
          </w:tcPr>
          <w:p w14:paraId="006E266B" w14:textId="77777777" w:rsidR="00514EC9" w:rsidRPr="00486FA2" w:rsidRDefault="0032299E" w:rsidP="00F002FA">
            <w:pPr>
              <w:pStyle w:val="ListParagraph2"/>
              <w:spacing w:after="0" w:line="276" w:lineRule="auto"/>
              <w:ind w:left="0"/>
              <w:jc w:val="center"/>
              <w:rPr>
                <w:rFonts w:ascii="Cambria" w:hAnsi="Cambria" w:cs="Times New Roman"/>
                <w:i/>
                <w:lang w:val="en-GB"/>
              </w:rPr>
            </w:pPr>
            <w:r w:rsidRPr="00486FA2">
              <w:rPr>
                <w:rFonts w:ascii="Cambria" w:hAnsi="Cambria" w:cs="Times New Roman"/>
                <w:i/>
                <w:lang w:val="en-GB"/>
              </w:rPr>
              <w:t>Brand Image</w:t>
            </w:r>
          </w:p>
        </w:tc>
        <w:tc>
          <w:tcPr>
            <w:tcW w:w="1123" w:type="dxa"/>
            <w:tcBorders>
              <w:bottom w:val="single" w:sz="4" w:space="0" w:color="auto"/>
            </w:tcBorders>
            <w:vAlign w:val="center"/>
          </w:tcPr>
          <w:p w14:paraId="1CC479A4" w14:textId="77777777" w:rsidR="00514EC9" w:rsidRPr="00486FA2" w:rsidRDefault="0032299E" w:rsidP="00F002FA">
            <w:pPr>
              <w:pStyle w:val="ListParagraph2"/>
              <w:spacing w:after="0" w:line="276" w:lineRule="auto"/>
              <w:ind w:left="0"/>
              <w:jc w:val="center"/>
              <w:rPr>
                <w:rFonts w:ascii="Cambria" w:hAnsi="Cambria" w:cs="Times New Roman"/>
                <w:lang w:val="en-GB"/>
              </w:rPr>
            </w:pPr>
            <w:r w:rsidRPr="00486FA2">
              <w:rPr>
                <w:rFonts w:ascii="Cambria" w:hAnsi="Cambria" w:cs="Times New Roman"/>
                <w:lang w:val="en-GB"/>
              </w:rPr>
              <w:t>X2.1</w:t>
            </w:r>
          </w:p>
        </w:tc>
        <w:tc>
          <w:tcPr>
            <w:tcW w:w="1725" w:type="dxa"/>
            <w:tcBorders>
              <w:top w:val="single" w:sz="4" w:space="0" w:color="993366"/>
              <w:left w:val="single" w:sz="4" w:space="0" w:color="333333"/>
              <w:bottom w:val="single" w:sz="4" w:space="0" w:color="auto"/>
              <w:right w:val="nil"/>
            </w:tcBorders>
            <w:shd w:val="clear" w:color="auto" w:fill="auto"/>
            <w:vAlign w:val="center"/>
          </w:tcPr>
          <w:p w14:paraId="387B46D8" w14:textId="77777777" w:rsidR="00514EC9" w:rsidRPr="00486FA2" w:rsidRDefault="0032299E" w:rsidP="00F002FA">
            <w:pPr>
              <w:pStyle w:val="ListParagraph2"/>
              <w:spacing w:after="0" w:line="276" w:lineRule="auto"/>
              <w:ind w:left="0"/>
              <w:jc w:val="center"/>
              <w:rPr>
                <w:rFonts w:ascii="Cambria" w:hAnsi="Cambria" w:cs="Times New Roman"/>
              </w:rPr>
            </w:pPr>
            <w:r w:rsidRPr="00486FA2">
              <w:rPr>
                <w:rFonts w:ascii="Cambria" w:hAnsi="Cambria" w:cs="Arial"/>
              </w:rPr>
              <w:t>0,671</w:t>
            </w:r>
          </w:p>
        </w:tc>
        <w:tc>
          <w:tcPr>
            <w:tcW w:w="1707" w:type="dxa"/>
            <w:vAlign w:val="center"/>
          </w:tcPr>
          <w:p w14:paraId="6C59AFA2" w14:textId="77777777" w:rsidR="00514EC9" w:rsidRPr="00486FA2" w:rsidRDefault="0032299E" w:rsidP="00F002FA">
            <w:pPr>
              <w:pStyle w:val="ListParagraph2"/>
              <w:spacing w:after="0" w:line="276" w:lineRule="auto"/>
              <w:ind w:left="0"/>
              <w:jc w:val="center"/>
              <w:rPr>
                <w:rFonts w:ascii="Cambria" w:hAnsi="Cambria" w:cs="Times New Roman"/>
              </w:rPr>
            </w:pPr>
            <w:r w:rsidRPr="00486FA2">
              <w:rPr>
                <w:rFonts w:ascii="Cambria" w:hAnsi="Cambria" w:cs="Times New Roman"/>
                <w:lang w:val="en-GB"/>
              </w:rPr>
              <w:t>0,197</w:t>
            </w:r>
          </w:p>
        </w:tc>
        <w:tc>
          <w:tcPr>
            <w:tcW w:w="1763" w:type="dxa"/>
            <w:vAlign w:val="center"/>
          </w:tcPr>
          <w:p w14:paraId="47B3D63B" w14:textId="77777777" w:rsidR="00514EC9" w:rsidRPr="00486FA2" w:rsidRDefault="0032299E" w:rsidP="00F002FA">
            <w:pPr>
              <w:pStyle w:val="ListParagraph2"/>
              <w:spacing w:after="0" w:line="276" w:lineRule="auto"/>
              <w:ind w:left="0"/>
              <w:jc w:val="center"/>
              <w:rPr>
                <w:rFonts w:ascii="Cambria" w:hAnsi="Cambria" w:cs="Times New Roman"/>
              </w:rPr>
            </w:pPr>
            <w:r w:rsidRPr="00486FA2">
              <w:rPr>
                <w:rFonts w:ascii="Cambria" w:hAnsi="Cambria" w:cs="Times New Roman"/>
              </w:rPr>
              <w:t>Valid</w:t>
            </w:r>
          </w:p>
        </w:tc>
      </w:tr>
      <w:tr w:rsidR="00486FA2" w:rsidRPr="00486FA2" w14:paraId="0CDBEF7B" w14:textId="77777777" w:rsidTr="00986C6B">
        <w:trPr>
          <w:trHeight w:val="190"/>
          <w:jc w:val="center"/>
        </w:trPr>
        <w:tc>
          <w:tcPr>
            <w:tcW w:w="1752" w:type="dxa"/>
            <w:vMerge/>
            <w:vAlign w:val="center"/>
          </w:tcPr>
          <w:p w14:paraId="6871FF71" w14:textId="77777777" w:rsidR="00514EC9" w:rsidRPr="00486FA2" w:rsidRDefault="00514EC9" w:rsidP="00F002FA">
            <w:pPr>
              <w:pStyle w:val="ListParagraph2"/>
              <w:spacing w:after="0" w:line="276" w:lineRule="auto"/>
              <w:ind w:left="0"/>
              <w:jc w:val="center"/>
              <w:rPr>
                <w:rFonts w:ascii="Cambria" w:hAnsi="Cambria" w:cs="Times New Roman"/>
                <w:lang w:val="en-GB"/>
              </w:rPr>
            </w:pPr>
          </w:p>
        </w:tc>
        <w:tc>
          <w:tcPr>
            <w:tcW w:w="1123" w:type="dxa"/>
            <w:vAlign w:val="center"/>
          </w:tcPr>
          <w:p w14:paraId="78617388" w14:textId="77777777" w:rsidR="00514EC9" w:rsidRPr="00486FA2" w:rsidRDefault="0032299E" w:rsidP="00F002FA">
            <w:pPr>
              <w:pStyle w:val="ListParagraph2"/>
              <w:spacing w:after="0" w:line="276" w:lineRule="auto"/>
              <w:ind w:left="0"/>
              <w:jc w:val="center"/>
              <w:rPr>
                <w:rFonts w:ascii="Cambria" w:hAnsi="Cambria" w:cs="Times New Roman"/>
                <w:lang w:val="en-GB"/>
              </w:rPr>
            </w:pPr>
            <w:r w:rsidRPr="00486FA2">
              <w:rPr>
                <w:rFonts w:ascii="Cambria" w:hAnsi="Cambria" w:cs="Times New Roman"/>
                <w:lang w:val="en-GB"/>
              </w:rPr>
              <w:t>X2.2</w:t>
            </w:r>
          </w:p>
        </w:tc>
        <w:tc>
          <w:tcPr>
            <w:tcW w:w="1725" w:type="dxa"/>
            <w:tcBorders>
              <w:top w:val="nil"/>
              <w:left w:val="single" w:sz="4" w:space="0" w:color="333333"/>
              <w:bottom w:val="single" w:sz="4" w:space="0" w:color="auto"/>
              <w:right w:val="nil"/>
            </w:tcBorders>
            <w:shd w:val="clear" w:color="auto" w:fill="auto"/>
            <w:vAlign w:val="center"/>
          </w:tcPr>
          <w:p w14:paraId="4D9A0E4F" w14:textId="77777777" w:rsidR="00514EC9" w:rsidRPr="00486FA2" w:rsidRDefault="0032299E" w:rsidP="00F002FA">
            <w:pPr>
              <w:pStyle w:val="ListParagraph2"/>
              <w:spacing w:after="0" w:line="276" w:lineRule="auto"/>
              <w:ind w:left="0"/>
              <w:jc w:val="center"/>
              <w:rPr>
                <w:rFonts w:ascii="Cambria" w:hAnsi="Cambria" w:cs="Times New Roman"/>
              </w:rPr>
            </w:pPr>
            <w:r w:rsidRPr="00486FA2">
              <w:rPr>
                <w:rFonts w:ascii="Cambria" w:hAnsi="Cambria" w:cs="Arial"/>
              </w:rPr>
              <w:t>0,759</w:t>
            </w:r>
          </w:p>
        </w:tc>
        <w:tc>
          <w:tcPr>
            <w:tcW w:w="1707" w:type="dxa"/>
            <w:vAlign w:val="center"/>
          </w:tcPr>
          <w:p w14:paraId="2A23C7BD" w14:textId="77777777" w:rsidR="00514EC9" w:rsidRPr="00486FA2" w:rsidRDefault="0032299E" w:rsidP="00F002FA">
            <w:pPr>
              <w:pStyle w:val="ListParagraph2"/>
              <w:spacing w:after="0" w:line="276" w:lineRule="auto"/>
              <w:ind w:left="0"/>
              <w:jc w:val="center"/>
              <w:rPr>
                <w:rFonts w:ascii="Cambria" w:hAnsi="Cambria" w:cs="Times New Roman"/>
              </w:rPr>
            </w:pPr>
            <w:r w:rsidRPr="00486FA2">
              <w:rPr>
                <w:rFonts w:ascii="Cambria" w:hAnsi="Cambria" w:cs="Times New Roman"/>
                <w:lang w:val="en-GB"/>
              </w:rPr>
              <w:t>0,197</w:t>
            </w:r>
          </w:p>
        </w:tc>
        <w:tc>
          <w:tcPr>
            <w:tcW w:w="1763" w:type="dxa"/>
            <w:vAlign w:val="center"/>
          </w:tcPr>
          <w:p w14:paraId="39B26BBC" w14:textId="77777777" w:rsidR="00514EC9" w:rsidRPr="00486FA2" w:rsidRDefault="0032299E" w:rsidP="00F002FA">
            <w:pPr>
              <w:pStyle w:val="ListParagraph2"/>
              <w:spacing w:after="0" w:line="276" w:lineRule="auto"/>
              <w:ind w:left="0"/>
              <w:jc w:val="center"/>
              <w:rPr>
                <w:rFonts w:ascii="Cambria" w:hAnsi="Cambria" w:cs="Times New Roman"/>
              </w:rPr>
            </w:pPr>
            <w:r w:rsidRPr="00486FA2">
              <w:rPr>
                <w:rFonts w:ascii="Cambria" w:hAnsi="Cambria" w:cs="Times New Roman"/>
              </w:rPr>
              <w:t>Valid</w:t>
            </w:r>
          </w:p>
        </w:tc>
      </w:tr>
      <w:tr w:rsidR="00486FA2" w:rsidRPr="00486FA2" w14:paraId="6323BE2E" w14:textId="77777777" w:rsidTr="00986C6B">
        <w:trPr>
          <w:trHeight w:val="298"/>
          <w:jc w:val="center"/>
        </w:trPr>
        <w:tc>
          <w:tcPr>
            <w:tcW w:w="1752" w:type="dxa"/>
            <w:vMerge/>
            <w:vAlign w:val="center"/>
          </w:tcPr>
          <w:p w14:paraId="6C7EEF8A" w14:textId="77777777" w:rsidR="00514EC9" w:rsidRPr="00486FA2" w:rsidRDefault="00514EC9" w:rsidP="00F002FA">
            <w:pPr>
              <w:pStyle w:val="ListParagraph2"/>
              <w:spacing w:after="0" w:line="276" w:lineRule="auto"/>
              <w:ind w:left="0"/>
              <w:jc w:val="center"/>
              <w:rPr>
                <w:rFonts w:ascii="Cambria" w:hAnsi="Cambria" w:cs="Times New Roman"/>
                <w:lang w:val="en-GB"/>
              </w:rPr>
            </w:pPr>
          </w:p>
        </w:tc>
        <w:tc>
          <w:tcPr>
            <w:tcW w:w="1123" w:type="dxa"/>
            <w:vAlign w:val="center"/>
          </w:tcPr>
          <w:p w14:paraId="5CB86144" w14:textId="77777777" w:rsidR="00514EC9" w:rsidRPr="00486FA2" w:rsidRDefault="0032299E" w:rsidP="00F002FA">
            <w:pPr>
              <w:pStyle w:val="ListParagraph2"/>
              <w:spacing w:after="0" w:line="276" w:lineRule="auto"/>
              <w:ind w:left="0"/>
              <w:jc w:val="center"/>
              <w:rPr>
                <w:rFonts w:ascii="Cambria" w:hAnsi="Cambria" w:cs="Times New Roman"/>
                <w:lang w:val="en-GB"/>
              </w:rPr>
            </w:pPr>
            <w:r w:rsidRPr="00486FA2">
              <w:rPr>
                <w:rFonts w:ascii="Cambria" w:hAnsi="Cambria" w:cs="Times New Roman"/>
                <w:lang w:val="en-GB"/>
              </w:rPr>
              <w:t>X2.3</w:t>
            </w:r>
          </w:p>
        </w:tc>
        <w:tc>
          <w:tcPr>
            <w:tcW w:w="1725" w:type="dxa"/>
            <w:tcBorders>
              <w:top w:val="single" w:sz="4" w:space="0" w:color="auto"/>
              <w:left w:val="single" w:sz="4" w:space="0" w:color="333333"/>
              <w:bottom w:val="single" w:sz="4" w:space="0" w:color="auto"/>
              <w:right w:val="nil"/>
            </w:tcBorders>
            <w:shd w:val="clear" w:color="auto" w:fill="auto"/>
            <w:vAlign w:val="center"/>
          </w:tcPr>
          <w:p w14:paraId="28784958" w14:textId="77777777" w:rsidR="00514EC9" w:rsidRPr="00486FA2" w:rsidRDefault="0032299E" w:rsidP="00F002FA">
            <w:pPr>
              <w:pStyle w:val="ListParagraph2"/>
              <w:spacing w:after="0" w:line="276" w:lineRule="auto"/>
              <w:ind w:left="0"/>
              <w:jc w:val="center"/>
              <w:rPr>
                <w:rFonts w:ascii="Cambria" w:hAnsi="Cambria" w:cs="Times New Roman"/>
              </w:rPr>
            </w:pPr>
            <w:r w:rsidRPr="00486FA2">
              <w:rPr>
                <w:rFonts w:ascii="Cambria" w:hAnsi="Cambria" w:cs="Arial"/>
              </w:rPr>
              <w:t>0,702</w:t>
            </w:r>
          </w:p>
        </w:tc>
        <w:tc>
          <w:tcPr>
            <w:tcW w:w="1707" w:type="dxa"/>
            <w:vAlign w:val="center"/>
          </w:tcPr>
          <w:p w14:paraId="29A26E11" w14:textId="77777777" w:rsidR="00514EC9" w:rsidRPr="00486FA2" w:rsidRDefault="0032299E" w:rsidP="00F002FA">
            <w:pPr>
              <w:pStyle w:val="ListParagraph2"/>
              <w:spacing w:after="0" w:line="276" w:lineRule="auto"/>
              <w:ind w:left="0"/>
              <w:jc w:val="center"/>
              <w:rPr>
                <w:rFonts w:ascii="Cambria" w:hAnsi="Cambria" w:cs="Times New Roman"/>
              </w:rPr>
            </w:pPr>
            <w:r w:rsidRPr="00486FA2">
              <w:rPr>
                <w:rFonts w:ascii="Cambria" w:hAnsi="Cambria" w:cs="Times New Roman"/>
                <w:lang w:val="en-GB"/>
              </w:rPr>
              <w:t>0,197</w:t>
            </w:r>
          </w:p>
        </w:tc>
        <w:tc>
          <w:tcPr>
            <w:tcW w:w="1763" w:type="dxa"/>
            <w:vAlign w:val="center"/>
          </w:tcPr>
          <w:p w14:paraId="57654563" w14:textId="77777777" w:rsidR="00514EC9" w:rsidRPr="00486FA2" w:rsidRDefault="0032299E" w:rsidP="00F002FA">
            <w:pPr>
              <w:pStyle w:val="ListParagraph2"/>
              <w:spacing w:after="0" w:line="276" w:lineRule="auto"/>
              <w:ind w:left="0"/>
              <w:jc w:val="center"/>
              <w:rPr>
                <w:rFonts w:ascii="Cambria" w:hAnsi="Cambria" w:cs="Times New Roman"/>
              </w:rPr>
            </w:pPr>
            <w:r w:rsidRPr="00486FA2">
              <w:rPr>
                <w:rFonts w:ascii="Cambria" w:hAnsi="Cambria" w:cs="Times New Roman"/>
              </w:rPr>
              <w:t>Valid</w:t>
            </w:r>
          </w:p>
        </w:tc>
      </w:tr>
      <w:tr w:rsidR="00486FA2" w:rsidRPr="00486FA2" w14:paraId="6CC0975C" w14:textId="77777777" w:rsidTr="00986C6B">
        <w:trPr>
          <w:trHeight w:val="363"/>
          <w:jc w:val="center"/>
        </w:trPr>
        <w:tc>
          <w:tcPr>
            <w:tcW w:w="1752" w:type="dxa"/>
            <w:vMerge/>
            <w:vAlign w:val="center"/>
          </w:tcPr>
          <w:p w14:paraId="6D43D508" w14:textId="77777777" w:rsidR="00514EC9" w:rsidRPr="00486FA2" w:rsidRDefault="00514EC9" w:rsidP="00F002FA">
            <w:pPr>
              <w:pStyle w:val="ListParagraph2"/>
              <w:spacing w:after="0" w:line="276" w:lineRule="auto"/>
              <w:ind w:left="0"/>
              <w:jc w:val="center"/>
              <w:rPr>
                <w:rFonts w:ascii="Cambria" w:hAnsi="Cambria" w:cs="Times New Roman"/>
                <w:lang w:val="en-GB"/>
              </w:rPr>
            </w:pPr>
          </w:p>
        </w:tc>
        <w:tc>
          <w:tcPr>
            <w:tcW w:w="1123" w:type="dxa"/>
            <w:vAlign w:val="center"/>
          </w:tcPr>
          <w:p w14:paraId="5E508A71" w14:textId="77777777" w:rsidR="00514EC9" w:rsidRPr="00486FA2" w:rsidRDefault="0032299E" w:rsidP="00F002FA">
            <w:pPr>
              <w:pStyle w:val="ListParagraph2"/>
              <w:spacing w:after="0" w:line="276" w:lineRule="auto"/>
              <w:ind w:left="0"/>
              <w:jc w:val="center"/>
              <w:rPr>
                <w:rFonts w:ascii="Cambria" w:hAnsi="Cambria" w:cs="Times New Roman"/>
                <w:lang w:val="en-GB"/>
              </w:rPr>
            </w:pPr>
            <w:r w:rsidRPr="00486FA2">
              <w:rPr>
                <w:rFonts w:ascii="Cambria" w:hAnsi="Cambria" w:cs="Times New Roman"/>
                <w:lang w:val="en-GB"/>
              </w:rPr>
              <w:t>X2.4</w:t>
            </w:r>
          </w:p>
        </w:tc>
        <w:tc>
          <w:tcPr>
            <w:tcW w:w="1725" w:type="dxa"/>
            <w:tcBorders>
              <w:top w:val="single" w:sz="4" w:space="0" w:color="auto"/>
              <w:left w:val="single" w:sz="4" w:space="0" w:color="333333"/>
              <w:bottom w:val="single" w:sz="4" w:space="0" w:color="C0C0C0"/>
              <w:right w:val="nil"/>
            </w:tcBorders>
            <w:shd w:val="clear" w:color="auto" w:fill="auto"/>
            <w:vAlign w:val="center"/>
          </w:tcPr>
          <w:p w14:paraId="52DBF8AD" w14:textId="77777777" w:rsidR="00514EC9" w:rsidRPr="00486FA2" w:rsidRDefault="0032299E" w:rsidP="00F002FA">
            <w:pPr>
              <w:pStyle w:val="ListParagraph2"/>
              <w:spacing w:after="0" w:line="276" w:lineRule="auto"/>
              <w:ind w:left="0"/>
              <w:jc w:val="center"/>
              <w:rPr>
                <w:rFonts w:ascii="Cambria" w:hAnsi="Cambria" w:cs="Times New Roman"/>
              </w:rPr>
            </w:pPr>
            <w:r w:rsidRPr="00486FA2">
              <w:rPr>
                <w:rFonts w:ascii="Cambria" w:hAnsi="Cambria" w:cs="Arial"/>
                <w:lang w:val="en-GB"/>
              </w:rPr>
              <w:t>0,8</w:t>
            </w:r>
            <w:r w:rsidRPr="00486FA2">
              <w:rPr>
                <w:rFonts w:ascii="Cambria" w:hAnsi="Cambria" w:cs="Arial"/>
              </w:rPr>
              <w:t>39</w:t>
            </w:r>
          </w:p>
        </w:tc>
        <w:tc>
          <w:tcPr>
            <w:tcW w:w="1707" w:type="dxa"/>
            <w:vAlign w:val="center"/>
          </w:tcPr>
          <w:p w14:paraId="5BDFE6B4" w14:textId="77777777" w:rsidR="00514EC9" w:rsidRPr="00486FA2" w:rsidRDefault="0032299E" w:rsidP="00F002FA">
            <w:pPr>
              <w:pStyle w:val="ListParagraph2"/>
              <w:spacing w:after="0" w:line="276" w:lineRule="auto"/>
              <w:ind w:left="0"/>
              <w:jc w:val="center"/>
              <w:rPr>
                <w:rFonts w:ascii="Cambria" w:hAnsi="Cambria" w:cs="Times New Roman"/>
              </w:rPr>
            </w:pPr>
            <w:r w:rsidRPr="00486FA2">
              <w:rPr>
                <w:rFonts w:ascii="Cambria" w:hAnsi="Cambria" w:cs="Times New Roman"/>
                <w:lang w:val="en-GB"/>
              </w:rPr>
              <w:t>0,197</w:t>
            </w:r>
          </w:p>
        </w:tc>
        <w:tc>
          <w:tcPr>
            <w:tcW w:w="1763" w:type="dxa"/>
            <w:vAlign w:val="center"/>
          </w:tcPr>
          <w:p w14:paraId="37A269C6" w14:textId="77777777" w:rsidR="00514EC9" w:rsidRPr="00486FA2" w:rsidRDefault="0032299E" w:rsidP="00F002FA">
            <w:pPr>
              <w:pStyle w:val="ListParagraph2"/>
              <w:spacing w:after="0" w:line="276" w:lineRule="auto"/>
              <w:ind w:left="0"/>
              <w:jc w:val="center"/>
              <w:rPr>
                <w:rFonts w:ascii="Cambria" w:hAnsi="Cambria" w:cs="Times New Roman"/>
              </w:rPr>
            </w:pPr>
            <w:r w:rsidRPr="00486FA2">
              <w:rPr>
                <w:rFonts w:ascii="Cambria" w:hAnsi="Cambria" w:cs="Times New Roman"/>
              </w:rPr>
              <w:t>Valid</w:t>
            </w:r>
          </w:p>
        </w:tc>
      </w:tr>
      <w:tr w:rsidR="00486FA2" w:rsidRPr="00486FA2" w14:paraId="0A5F34DA" w14:textId="77777777" w:rsidTr="00986C6B">
        <w:trPr>
          <w:trHeight w:val="411"/>
          <w:jc w:val="center"/>
        </w:trPr>
        <w:tc>
          <w:tcPr>
            <w:tcW w:w="1752" w:type="dxa"/>
            <w:vMerge w:val="restart"/>
            <w:vAlign w:val="center"/>
          </w:tcPr>
          <w:p w14:paraId="337B9ABC" w14:textId="77777777" w:rsidR="00514EC9" w:rsidRPr="00486FA2" w:rsidRDefault="0032299E" w:rsidP="00F002FA">
            <w:pPr>
              <w:pStyle w:val="ListParagraph2"/>
              <w:spacing w:after="0" w:line="276" w:lineRule="auto"/>
              <w:ind w:left="0"/>
              <w:jc w:val="center"/>
              <w:rPr>
                <w:rFonts w:ascii="Cambria" w:hAnsi="Cambria" w:cs="Times New Roman"/>
                <w:lang w:val="en-GB"/>
              </w:rPr>
            </w:pPr>
            <w:proofErr w:type="spellStart"/>
            <w:r w:rsidRPr="00486FA2">
              <w:rPr>
                <w:rFonts w:ascii="Cambria" w:hAnsi="Cambria" w:cs="Times New Roman"/>
                <w:lang w:val="en-GB"/>
              </w:rPr>
              <w:t>Kualitas</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Produk</w:t>
            </w:r>
            <w:proofErr w:type="spellEnd"/>
          </w:p>
        </w:tc>
        <w:tc>
          <w:tcPr>
            <w:tcW w:w="1123" w:type="dxa"/>
            <w:vAlign w:val="center"/>
          </w:tcPr>
          <w:p w14:paraId="27EBF0F2" w14:textId="77777777" w:rsidR="00514EC9" w:rsidRPr="00486FA2" w:rsidRDefault="0032299E" w:rsidP="00F002FA">
            <w:pPr>
              <w:pStyle w:val="ListParagraph2"/>
              <w:spacing w:after="0" w:line="276" w:lineRule="auto"/>
              <w:ind w:left="0"/>
              <w:jc w:val="center"/>
              <w:rPr>
                <w:rFonts w:ascii="Cambria" w:hAnsi="Cambria" w:cs="Times New Roman"/>
                <w:lang w:val="en-GB"/>
              </w:rPr>
            </w:pPr>
            <w:r w:rsidRPr="00486FA2">
              <w:rPr>
                <w:rFonts w:ascii="Cambria" w:hAnsi="Cambria" w:cs="Times New Roman"/>
                <w:lang w:val="en-GB"/>
              </w:rPr>
              <w:t>X3.1</w:t>
            </w:r>
          </w:p>
        </w:tc>
        <w:tc>
          <w:tcPr>
            <w:tcW w:w="1725" w:type="dxa"/>
            <w:vAlign w:val="center"/>
          </w:tcPr>
          <w:p w14:paraId="218734CE" w14:textId="77777777" w:rsidR="00514EC9" w:rsidRPr="00486FA2" w:rsidRDefault="0032299E" w:rsidP="00F002FA">
            <w:pPr>
              <w:pStyle w:val="ListParagraph2"/>
              <w:spacing w:after="0" w:line="276" w:lineRule="auto"/>
              <w:ind w:left="0"/>
              <w:jc w:val="center"/>
              <w:rPr>
                <w:rFonts w:ascii="Cambria" w:hAnsi="Cambria" w:cs="Times New Roman"/>
                <w:lang w:val="en-GB"/>
              </w:rPr>
            </w:pPr>
            <w:r w:rsidRPr="00486FA2">
              <w:rPr>
                <w:rFonts w:ascii="Cambria" w:hAnsi="Cambria" w:cs="Times New Roman"/>
                <w:lang w:val="en-GB"/>
              </w:rPr>
              <w:t>0,822</w:t>
            </w:r>
          </w:p>
        </w:tc>
        <w:tc>
          <w:tcPr>
            <w:tcW w:w="1707" w:type="dxa"/>
            <w:vAlign w:val="center"/>
          </w:tcPr>
          <w:p w14:paraId="5B0181D9" w14:textId="77777777" w:rsidR="00514EC9" w:rsidRPr="00486FA2" w:rsidRDefault="0032299E" w:rsidP="00F002FA">
            <w:pPr>
              <w:pStyle w:val="ListParagraph2"/>
              <w:spacing w:after="0" w:line="276" w:lineRule="auto"/>
              <w:ind w:left="0"/>
              <w:jc w:val="center"/>
              <w:rPr>
                <w:rFonts w:ascii="Cambria" w:hAnsi="Cambria" w:cs="Times New Roman"/>
              </w:rPr>
            </w:pPr>
            <w:r w:rsidRPr="00486FA2">
              <w:rPr>
                <w:rFonts w:ascii="Cambria" w:hAnsi="Cambria" w:cs="Times New Roman"/>
                <w:lang w:val="en-GB"/>
              </w:rPr>
              <w:t>0,197</w:t>
            </w:r>
          </w:p>
        </w:tc>
        <w:tc>
          <w:tcPr>
            <w:tcW w:w="1763" w:type="dxa"/>
            <w:vAlign w:val="center"/>
          </w:tcPr>
          <w:p w14:paraId="63DF58D1" w14:textId="77777777" w:rsidR="00514EC9" w:rsidRPr="00486FA2" w:rsidRDefault="0032299E" w:rsidP="00F002FA">
            <w:pPr>
              <w:pStyle w:val="ListParagraph2"/>
              <w:spacing w:after="0" w:line="276" w:lineRule="auto"/>
              <w:ind w:left="0"/>
              <w:jc w:val="center"/>
              <w:rPr>
                <w:rFonts w:ascii="Cambria" w:hAnsi="Cambria" w:cs="Times New Roman"/>
              </w:rPr>
            </w:pPr>
            <w:r w:rsidRPr="00486FA2">
              <w:rPr>
                <w:rFonts w:ascii="Cambria" w:hAnsi="Cambria" w:cs="Times New Roman"/>
              </w:rPr>
              <w:t>Valid</w:t>
            </w:r>
          </w:p>
        </w:tc>
      </w:tr>
      <w:tr w:rsidR="00486FA2" w:rsidRPr="00486FA2" w14:paraId="35DA7CA3" w14:textId="77777777" w:rsidTr="00986C6B">
        <w:trPr>
          <w:trHeight w:val="258"/>
          <w:jc w:val="center"/>
        </w:trPr>
        <w:tc>
          <w:tcPr>
            <w:tcW w:w="1752" w:type="dxa"/>
            <w:vMerge/>
            <w:vAlign w:val="center"/>
          </w:tcPr>
          <w:p w14:paraId="017B4A65" w14:textId="77777777" w:rsidR="00514EC9" w:rsidRPr="00486FA2" w:rsidRDefault="00514EC9" w:rsidP="00F002FA">
            <w:pPr>
              <w:pStyle w:val="ListParagraph2"/>
              <w:spacing w:after="0" w:line="276" w:lineRule="auto"/>
              <w:ind w:left="0"/>
              <w:jc w:val="center"/>
              <w:rPr>
                <w:rFonts w:ascii="Cambria" w:hAnsi="Cambria" w:cs="Times New Roman"/>
                <w:lang w:val="en-GB"/>
              </w:rPr>
            </w:pPr>
          </w:p>
        </w:tc>
        <w:tc>
          <w:tcPr>
            <w:tcW w:w="1123" w:type="dxa"/>
            <w:vAlign w:val="center"/>
          </w:tcPr>
          <w:p w14:paraId="71E1A4D5" w14:textId="77777777" w:rsidR="00514EC9" w:rsidRPr="00486FA2" w:rsidRDefault="0032299E" w:rsidP="00F002FA">
            <w:pPr>
              <w:pStyle w:val="ListParagraph2"/>
              <w:spacing w:after="0" w:line="276" w:lineRule="auto"/>
              <w:ind w:left="0"/>
              <w:jc w:val="center"/>
              <w:rPr>
                <w:rFonts w:ascii="Cambria" w:hAnsi="Cambria" w:cs="Times New Roman"/>
                <w:lang w:val="en-GB"/>
              </w:rPr>
            </w:pPr>
            <w:r w:rsidRPr="00486FA2">
              <w:rPr>
                <w:rFonts w:ascii="Cambria" w:hAnsi="Cambria" w:cs="Times New Roman"/>
                <w:lang w:val="en-GB"/>
              </w:rPr>
              <w:t>X3.2</w:t>
            </w:r>
          </w:p>
        </w:tc>
        <w:tc>
          <w:tcPr>
            <w:tcW w:w="1725" w:type="dxa"/>
            <w:vAlign w:val="center"/>
          </w:tcPr>
          <w:p w14:paraId="787D7CA8" w14:textId="77777777" w:rsidR="00514EC9" w:rsidRPr="00486FA2" w:rsidRDefault="0032299E" w:rsidP="00F002FA">
            <w:pPr>
              <w:pStyle w:val="ListParagraph2"/>
              <w:spacing w:after="0" w:line="276" w:lineRule="auto"/>
              <w:ind w:left="0"/>
              <w:jc w:val="center"/>
              <w:rPr>
                <w:rFonts w:ascii="Cambria" w:hAnsi="Cambria" w:cs="Times New Roman"/>
                <w:lang w:val="en-GB"/>
              </w:rPr>
            </w:pPr>
            <w:r w:rsidRPr="00486FA2">
              <w:rPr>
                <w:rFonts w:ascii="Cambria" w:hAnsi="Cambria" w:cs="Times New Roman"/>
                <w:lang w:val="en-GB"/>
              </w:rPr>
              <w:t>0,833</w:t>
            </w:r>
          </w:p>
        </w:tc>
        <w:tc>
          <w:tcPr>
            <w:tcW w:w="1707" w:type="dxa"/>
            <w:vAlign w:val="center"/>
          </w:tcPr>
          <w:p w14:paraId="01243963" w14:textId="77777777" w:rsidR="00514EC9" w:rsidRPr="00486FA2" w:rsidRDefault="0032299E" w:rsidP="00F002FA">
            <w:pPr>
              <w:pStyle w:val="ListParagraph2"/>
              <w:spacing w:after="0" w:line="276" w:lineRule="auto"/>
              <w:ind w:left="0"/>
              <w:jc w:val="center"/>
              <w:rPr>
                <w:rFonts w:ascii="Cambria" w:hAnsi="Cambria" w:cs="Times New Roman"/>
              </w:rPr>
            </w:pPr>
            <w:r w:rsidRPr="00486FA2">
              <w:rPr>
                <w:rFonts w:ascii="Cambria" w:hAnsi="Cambria" w:cs="Times New Roman"/>
                <w:lang w:val="en-GB"/>
              </w:rPr>
              <w:t>0,197</w:t>
            </w:r>
          </w:p>
        </w:tc>
        <w:tc>
          <w:tcPr>
            <w:tcW w:w="1763" w:type="dxa"/>
            <w:vAlign w:val="center"/>
          </w:tcPr>
          <w:p w14:paraId="65BA4448" w14:textId="77777777" w:rsidR="00514EC9" w:rsidRPr="00486FA2" w:rsidRDefault="0032299E" w:rsidP="00F002FA">
            <w:pPr>
              <w:pStyle w:val="ListParagraph2"/>
              <w:spacing w:after="0" w:line="276" w:lineRule="auto"/>
              <w:ind w:left="0"/>
              <w:jc w:val="center"/>
              <w:rPr>
                <w:rFonts w:ascii="Cambria" w:hAnsi="Cambria" w:cs="Times New Roman"/>
              </w:rPr>
            </w:pPr>
            <w:r w:rsidRPr="00486FA2">
              <w:rPr>
                <w:rFonts w:ascii="Cambria" w:hAnsi="Cambria" w:cs="Times New Roman"/>
              </w:rPr>
              <w:t>Valid</w:t>
            </w:r>
          </w:p>
        </w:tc>
      </w:tr>
      <w:tr w:rsidR="00486FA2" w:rsidRPr="00486FA2" w14:paraId="20E0D85D" w14:textId="77777777" w:rsidTr="00986C6B">
        <w:trPr>
          <w:trHeight w:val="231"/>
          <w:jc w:val="center"/>
        </w:trPr>
        <w:tc>
          <w:tcPr>
            <w:tcW w:w="1752" w:type="dxa"/>
            <w:vMerge/>
            <w:vAlign w:val="center"/>
          </w:tcPr>
          <w:p w14:paraId="19EC4F89" w14:textId="77777777" w:rsidR="00514EC9" w:rsidRPr="00486FA2" w:rsidRDefault="00514EC9" w:rsidP="00F002FA">
            <w:pPr>
              <w:pStyle w:val="ListParagraph2"/>
              <w:spacing w:after="0" w:line="276" w:lineRule="auto"/>
              <w:ind w:left="0"/>
              <w:jc w:val="center"/>
              <w:rPr>
                <w:rFonts w:ascii="Cambria" w:hAnsi="Cambria" w:cs="Times New Roman"/>
                <w:lang w:val="en-GB"/>
              </w:rPr>
            </w:pPr>
          </w:p>
        </w:tc>
        <w:tc>
          <w:tcPr>
            <w:tcW w:w="1123" w:type="dxa"/>
            <w:vAlign w:val="center"/>
          </w:tcPr>
          <w:p w14:paraId="19B3F7D7" w14:textId="77777777" w:rsidR="00514EC9" w:rsidRPr="00486FA2" w:rsidRDefault="0032299E" w:rsidP="00F002FA">
            <w:pPr>
              <w:pStyle w:val="ListParagraph2"/>
              <w:spacing w:after="0" w:line="276" w:lineRule="auto"/>
              <w:ind w:left="0"/>
              <w:jc w:val="center"/>
              <w:rPr>
                <w:rFonts w:ascii="Cambria" w:hAnsi="Cambria" w:cs="Times New Roman"/>
                <w:lang w:val="en-GB"/>
              </w:rPr>
            </w:pPr>
            <w:r w:rsidRPr="00486FA2">
              <w:rPr>
                <w:rFonts w:ascii="Cambria" w:hAnsi="Cambria" w:cs="Times New Roman"/>
                <w:lang w:val="en-GB"/>
              </w:rPr>
              <w:t>X3.3</w:t>
            </w:r>
          </w:p>
        </w:tc>
        <w:tc>
          <w:tcPr>
            <w:tcW w:w="1725" w:type="dxa"/>
            <w:vAlign w:val="center"/>
          </w:tcPr>
          <w:p w14:paraId="2837A802" w14:textId="77777777" w:rsidR="00514EC9" w:rsidRPr="00486FA2" w:rsidRDefault="0032299E" w:rsidP="00F002FA">
            <w:pPr>
              <w:pStyle w:val="ListParagraph2"/>
              <w:spacing w:after="0" w:line="276" w:lineRule="auto"/>
              <w:ind w:left="0"/>
              <w:jc w:val="center"/>
              <w:rPr>
                <w:rFonts w:ascii="Cambria" w:hAnsi="Cambria" w:cs="Times New Roman"/>
                <w:lang w:val="en-GB"/>
              </w:rPr>
            </w:pPr>
            <w:r w:rsidRPr="00486FA2">
              <w:rPr>
                <w:rFonts w:ascii="Cambria" w:hAnsi="Cambria" w:cs="Times New Roman"/>
                <w:lang w:val="en-GB"/>
              </w:rPr>
              <w:t>0,824</w:t>
            </w:r>
          </w:p>
        </w:tc>
        <w:tc>
          <w:tcPr>
            <w:tcW w:w="1707" w:type="dxa"/>
            <w:vAlign w:val="center"/>
          </w:tcPr>
          <w:p w14:paraId="7A351157" w14:textId="77777777" w:rsidR="00514EC9" w:rsidRPr="00486FA2" w:rsidRDefault="0032299E" w:rsidP="00F002FA">
            <w:pPr>
              <w:pStyle w:val="ListParagraph2"/>
              <w:spacing w:after="0" w:line="276" w:lineRule="auto"/>
              <w:ind w:left="0"/>
              <w:jc w:val="center"/>
              <w:rPr>
                <w:rFonts w:ascii="Cambria" w:hAnsi="Cambria" w:cs="Times New Roman"/>
              </w:rPr>
            </w:pPr>
            <w:r w:rsidRPr="00486FA2">
              <w:rPr>
                <w:rFonts w:ascii="Cambria" w:hAnsi="Cambria" w:cs="Times New Roman"/>
                <w:lang w:val="en-GB"/>
              </w:rPr>
              <w:t>0,197</w:t>
            </w:r>
          </w:p>
        </w:tc>
        <w:tc>
          <w:tcPr>
            <w:tcW w:w="1763" w:type="dxa"/>
            <w:vAlign w:val="center"/>
          </w:tcPr>
          <w:p w14:paraId="60E734C8" w14:textId="77777777" w:rsidR="00514EC9" w:rsidRPr="00486FA2" w:rsidRDefault="0032299E" w:rsidP="00F002FA">
            <w:pPr>
              <w:pStyle w:val="ListParagraph2"/>
              <w:spacing w:after="0" w:line="276" w:lineRule="auto"/>
              <w:ind w:left="0"/>
              <w:jc w:val="center"/>
              <w:rPr>
                <w:rFonts w:ascii="Cambria" w:hAnsi="Cambria" w:cs="Times New Roman"/>
              </w:rPr>
            </w:pPr>
            <w:r w:rsidRPr="00486FA2">
              <w:rPr>
                <w:rFonts w:ascii="Cambria" w:hAnsi="Cambria" w:cs="Times New Roman"/>
              </w:rPr>
              <w:t>Valid</w:t>
            </w:r>
          </w:p>
        </w:tc>
      </w:tr>
      <w:tr w:rsidR="00486FA2" w:rsidRPr="00486FA2" w14:paraId="4DF6A0AA" w14:textId="77777777" w:rsidTr="00986C6B">
        <w:trPr>
          <w:trHeight w:val="421"/>
          <w:jc w:val="center"/>
        </w:trPr>
        <w:tc>
          <w:tcPr>
            <w:tcW w:w="1752" w:type="dxa"/>
            <w:vMerge/>
            <w:vAlign w:val="center"/>
          </w:tcPr>
          <w:p w14:paraId="6CD93D5A" w14:textId="77777777" w:rsidR="00514EC9" w:rsidRPr="00486FA2" w:rsidRDefault="00514EC9" w:rsidP="00F002FA">
            <w:pPr>
              <w:pStyle w:val="ListParagraph2"/>
              <w:spacing w:after="0" w:line="276" w:lineRule="auto"/>
              <w:ind w:left="0"/>
              <w:jc w:val="center"/>
              <w:rPr>
                <w:rFonts w:ascii="Cambria" w:hAnsi="Cambria" w:cs="Times New Roman"/>
                <w:lang w:val="en-GB"/>
              </w:rPr>
            </w:pPr>
          </w:p>
        </w:tc>
        <w:tc>
          <w:tcPr>
            <w:tcW w:w="1123" w:type="dxa"/>
            <w:vAlign w:val="center"/>
          </w:tcPr>
          <w:p w14:paraId="6513902B" w14:textId="77777777" w:rsidR="00514EC9" w:rsidRPr="00486FA2" w:rsidRDefault="0032299E" w:rsidP="00F002FA">
            <w:pPr>
              <w:pStyle w:val="ListParagraph2"/>
              <w:spacing w:after="0" w:line="276" w:lineRule="auto"/>
              <w:ind w:left="0"/>
              <w:jc w:val="center"/>
              <w:rPr>
                <w:rFonts w:ascii="Cambria" w:hAnsi="Cambria" w:cs="Times New Roman"/>
                <w:lang w:val="en-GB"/>
              </w:rPr>
            </w:pPr>
            <w:r w:rsidRPr="00486FA2">
              <w:rPr>
                <w:rFonts w:ascii="Cambria" w:hAnsi="Cambria" w:cs="Times New Roman"/>
                <w:lang w:val="en-GB"/>
              </w:rPr>
              <w:t>X3.4</w:t>
            </w:r>
          </w:p>
        </w:tc>
        <w:tc>
          <w:tcPr>
            <w:tcW w:w="1725" w:type="dxa"/>
            <w:vAlign w:val="center"/>
          </w:tcPr>
          <w:p w14:paraId="3A8E9FCE" w14:textId="77777777" w:rsidR="00514EC9" w:rsidRPr="00486FA2" w:rsidRDefault="0032299E" w:rsidP="00F002FA">
            <w:pPr>
              <w:pStyle w:val="ListParagraph2"/>
              <w:spacing w:after="0" w:line="276" w:lineRule="auto"/>
              <w:ind w:left="0"/>
              <w:jc w:val="center"/>
              <w:rPr>
                <w:rFonts w:ascii="Cambria" w:hAnsi="Cambria" w:cs="Times New Roman"/>
                <w:lang w:val="en-GB"/>
              </w:rPr>
            </w:pPr>
            <w:r w:rsidRPr="00486FA2">
              <w:rPr>
                <w:rFonts w:ascii="Cambria" w:hAnsi="Cambria" w:cs="Times New Roman"/>
                <w:lang w:val="en-GB"/>
              </w:rPr>
              <w:t>0,869</w:t>
            </w:r>
          </w:p>
        </w:tc>
        <w:tc>
          <w:tcPr>
            <w:tcW w:w="1707" w:type="dxa"/>
            <w:vAlign w:val="center"/>
          </w:tcPr>
          <w:p w14:paraId="0C95880B" w14:textId="77777777" w:rsidR="00514EC9" w:rsidRPr="00486FA2" w:rsidRDefault="0032299E" w:rsidP="00F002FA">
            <w:pPr>
              <w:pStyle w:val="ListParagraph2"/>
              <w:spacing w:after="0" w:line="276" w:lineRule="auto"/>
              <w:ind w:left="0"/>
              <w:jc w:val="center"/>
              <w:rPr>
                <w:rFonts w:ascii="Cambria" w:hAnsi="Cambria" w:cs="Times New Roman"/>
              </w:rPr>
            </w:pPr>
            <w:r w:rsidRPr="00486FA2">
              <w:rPr>
                <w:rFonts w:ascii="Cambria" w:hAnsi="Cambria" w:cs="Times New Roman"/>
                <w:lang w:val="en-GB"/>
              </w:rPr>
              <w:t>0,197</w:t>
            </w:r>
          </w:p>
        </w:tc>
        <w:tc>
          <w:tcPr>
            <w:tcW w:w="1763" w:type="dxa"/>
            <w:vAlign w:val="center"/>
          </w:tcPr>
          <w:p w14:paraId="5F90B82E" w14:textId="77777777" w:rsidR="00514EC9" w:rsidRPr="00486FA2" w:rsidRDefault="0032299E" w:rsidP="00F002FA">
            <w:pPr>
              <w:pStyle w:val="ListParagraph2"/>
              <w:spacing w:after="0" w:line="276" w:lineRule="auto"/>
              <w:ind w:left="0"/>
              <w:jc w:val="center"/>
              <w:rPr>
                <w:rFonts w:ascii="Cambria" w:hAnsi="Cambria" w:cs="Times New Roman"/>
              </w:rPr>
            </w:pPr>
            <w:r w:rsidRPr="00486FA2">
              <w:rPr>
                <w:rFonts w:ascii="Cambria" w:hAnsi="Cambria" w:cs="Times New Roman"/>
              </w:rPr>
              <w:t>Valid</w:t>
            </w:r>
          </w:p>
        </w:tc>
      </w:tr>
      <w:tr w:rsidR="00486FA2" w:rsidRPr="00486FA2" w14:paraId="1E72609C" w14:textId="77777777" w:rsidTr="00986C6B">
        <w:trPr>
          <w:trHeight w:val="312"/>
          <w:jc w:val="center"/>
        </w:trPr>
        <w:tc>
          <w:tcPr>
            <w:tcW w:w="1752" w:type="dxa"/>
            <w:vMerge w:val="restart"/>
            <w:tcBorders>
              <w:bottom w:val="nil"/>
            </w:tcBorders>
            <w:vAlign w:val="center"/>
          </w:tcPr>
          <w:p w14:paraId="097E7F70" w14:textId="77777777" w:rsidR="00514EC9" w:rsidRPr="00486FA2" w:rsidRDefault="0032299E" w:rsidP="00F002FA">
            <w:pPr>
              <w:pStyle w:val="ListParagraph2"/>
              <w:spacing w:after="0" w:line="276" w:lineRule="auto"/>
              <w:ind w:left="0"/>
              <w:jc w:val="center"/>
              <w:rPr>
                <w:rFonts w:ascii="Cambria" w:hAnsi="Cambria" w:cs="Times New Roman"/>
                <w:lang w:val="en-GB"/>
              </w:rPr>
            </w:pPr>
            <w:r w:rsidRPr="00486FA2">
              <w:rPr>
                <w:rFonts w:ascii="Cambria" w:hAnsi="Cambria" w:cs="Times New Roman"/>
                <w:lang w:val="en-GB"/>
              </w:rPr>
              <w:t xml:space="preserve">Keputusan </w:t>
            </w:r>
            <w:proofErr w:type="spellStart"/>
            <w:r w:rsidRPr="00486FA2">
              <w:rPr>
                <w:rFonts w:ascii="Cambria" w:hAnsi="Cambria" w:cs="Times New Roman"/>
                <w:lang w:val="en-GB"/>
              </w:rPr>
              <w:t>pembelian</w:t>
            </w:r>
            <w:proofErr w:type="spellEnd"/>
          </w:p>
        </w:tc>
        <w:tc>
          <w:tcPr>
            <w:tcW w:w="1123" w:type="dxa"/>
            <w:vAlign w:val="center"/>
          </w:tcPr>
          <w:p w14:paraId="54EBB1D2" w14:textId="77777777" w:rsidR="00514EC9" w:rsidRPr="00486FA2" w:rsidRDefault="0032299E" w:rsidP="00F002FA">
            <w:pPr>
              <w:pStyle w:val="ListParagraph2"/>
              <w:spacing w:after="0" w:line="276" w:lineRule="auto"/>
              <w:ind w:left="0"/>
              <w:jc w:val="center"/>
              <w:rPr>
                <w:rFonts w:ascii="Cambria" w:hAnsi="Cambria" w:cs="Times New Roman"/>
                <w:lang w:val="en-GB"/>
              </w:rPr>
            </w:pPr>
            <w:r w:rsidRPr="00486FA2">
              <w:rPr>
                <w:rFonts w:ascii="Cambria" w:hAnsi="Cambria" w:cs="Times New Roman"/>
                <w:lang w:val="en-GB"/>
              </w:rPr>
              <w:t>Y.1</w:t>
            </w:r>
          </w:p>
        </w:tc>
        <w:tc>
          <w:tcPr>
            <w:tcW w:w="1725" w:type="dxa"/>
            <w:vAlign w:val="center"/>
          </w:tcPr>
          <w:p w14:paraId="71119FBA" w14:textId="77777777" w:rsidR="00514EC9" w:rsidRPr="00486FA2" w:rsidRDefault="0032299E" w:rsidP="00F002FA">
            <w:pPr>
              <w:pStyle w:val="ListParagraph2"/>
              <w:spacing w:after="0" w:line="276" w:lineRule="auto"/>
              <w:ind w:left="0"/>
              <w:jc w:val="center"/>
              <w:rPr>
                <w:rFonts w:ascii="Cambria" w:hAnsi="Cambria" w:cs="Times New Roman"/>
                <w:lang w:val="en-GB"/>
              </w:rPr>
            </w:pPr>
            <w:r w:rsidRPr="00486FA2">
              <w:rPr>
                <w:rFonts w:ascii="Cambria" w:hAnsi="Cambria" w:cs="Times New Roman"/>
                <w:lang w:val="en-GB"/>
              </w:rPr>
              <w:t>0,816</w:t>
            </w:r>
          </w:p>
        </w:tc>
        <w:tc>
          <w:tcPr>
            <w:tcW w:w="1707" w:type="dxa"/>
            <w:vAlign w:val="center"/>
          </w:tcPr>
          <w:p w14:paraId="4C2985A0" w14:textId="77777777" w:rsidR="00514EC9" w:rsidRPr="00486FA2" w:rsidRDefault="0032299E" w:rsidP="00F002FA">
            <w:pPr>
              <w:pStyle w:val="ListParagraph2"/>
              <w:spacing w:after="0" w:line="276" w:lineRule="auto"/>
              <w:ind w:left="0"/>
              <w:jc w:val="center"/>
              <w:rPr>
                <w:rFonts w:ascii="Cambria" w:hAnsi="Cambria" w:cs="Times New Roman"/>
              </w:rPr>
            </w:pPr>
            <w:r w:rsidRPr="00486FA2">
              <w:rPr>
                <w:rFonts w:ascii="Cambria" w:hAnsi="Cambria" w:cs="Times New Roman"/>
                <w:lang w:val="en-GB"/>
              </w:rPr>
              <w:t>0,197</w:t>
            </w:r>
          </w:p>
        </w:tc>
        <w:tc>
          <w:tcPr>
            <w:tcW w:w="1763" w:type="dxa"/>
            <w:vAlign w:val="center"/>
          </w:tcPr>
          <w:p w14:paraId="6FF82A0E" w14:textId="77777777" w:rsidR="00514EC9" w:rsidRPr="00486FA2" w:rsidRDefault="0032299E" w:rsidP="00F002FA">
            <w:pPr>
              <w:pStyle w:val="ListParagraph2"/>
              <w:spacing w:after="0" w:line="276" w:lineRule="auto"/>
              <w:ind w:left="0"/>
              <w:jc w:val="center"/>
              <w:rPr>
                <w:rFonts w:ascii="Cambria" w:hAnsi="Cambria" w:cs="Times New Roman"/>
              </w:rPr>
            </w:pPr>
            <w:r w:rsidRPr="00486FA2">
              <w:rPr>
                <w:rFonts w:ascii="Cambria" w:hAnsi="Cambria" w:cs="Times New Roman"/>
              </w:rPr>
              <w:t>Valid</w:t>
            </w:r>
          </w:p>
        </w:tc>
      </w:tr>
      <w:tr w:rsidR="00486FA2" w:rsidRPr="00486FA2" w14:paraId="2829E341" w14:textId="77777777" w:rsidTr="00986C6B">
        <w:trPr>
          <w:trHeight w:val="298"/>
          <w:jc w:val="center"/>
        </w:trPr>
        <w:tc>
          <w:tcPr>
            <w:tcW w:w="1752" w:type="dxa"/>
            <w:vMerge/>
            <w:tcBorders>
              <w:bottom w:val="nil"/>
            </w:tcBorders>
            <w:vAlign w:val="center"/>
          </w:tcPr>
          <w:p w14:paraId="24F10E86" w14:textId="77777777" w:rsidR="00514EC9" w:rsidRPr="00486FA2" w:rsidRDefault="00514EC9" w:rsidP="00F002FA">
            <w:pPr>
              <w:pStyle w:val="ListParagraph2"/>
              <w:spacing w:after="0" w:line="276" w:lineRule="auto"/>
              <w:ind w:left="0"/>
              <w:jc w:val="center"/>
              <w:rPr>
                <w:rFonts w:ascii="Cambria" w:hAnsi="Cambria" w:cs="Times New Roman"/>
                <w:lang w:val="en-GB"/>
              </w:rPr>
            </w:pPr>
          </w:p>
        </w:tc>
        <w:tc>
          <w:tcPr>
            <w:tcW w:w="1123" w:type="dxa"/>
            <w:vAlign w:val="center"/>
          </w:tcPr>
          <w:p w14:paraId="4EC6F9F4" w14:textId="77777777" w:rsidR="00514EC9" w:rsidRPr="00486FA2" w:rsidRDefault="0032299E" w:rsidP="00F002FA">
            <w:pPr>
              <w:pStyle w:val="ListParagraph2"/>
              <w:spacing w:after="0" w:line="276" w:lineRule="auto"/>
              <w:ind w:left="0"/>
              <w:jc w:val="center"/>
              <w:rPr>
                <w:rFonts w:ascii="Cambria" w:hAnsi="Cambria" w:cs="Times New Roman"/>
                <w:lang w:val="en-GB"/>
              </w:rPr>
            </w:pPr>
            <w:r w:rsidRPr="00486FA2">
              <w:rPr>
                <w:rFonts w:ascii="Cambria" w:hAnsi="Cambria" w:cs="Times New Roman"/>
                <w:lang w:val="en-GB"/>
              </w:rPr>
              <w:t>Y.2</w:t>
            </w:r>
          </w:p>
        </w:tc>
        <w:tc>
          <w:tcPr>
            <w:tcW w:w="1725" w:type="dxa"/>
            <w:vAlign w:val="center"/>
          </w:tcPr>
          <w:p w14:paraId="426FE639" w14:textId="77777777" w:rsidR="00514EC9" w:rsidRPr="00486FA2" w:rsidRDefault="0032299E" w:rsidP="00F002FA">
            <w:pPr>
              <w:pStyle w:val="ListParagraph2"/>
              <w:spacing w:after="0" w:line="276" w:lineRule="auto"/>
              <w:ind w:left="0"/>
              <w:jc w:val="center"/>
              <w:rPr>
                <w:rFonts w:ascii="Cambria" w:hAnsi="Cambria" w:cs="Times New Roman"/>
                <w:lang w:val="en-GB"/>
              </w:rPr>
            </w:pPr>
            <w:r w:rsidRPr="00486FA2">
              <w:rPr>
                <w:rFonts w:ascii="Cambria" w:hAnsi="Cambria" w:cs="Times New Roman"/>
                <w:lang w:val="en-GB"/>
              </w:rPr>
              <w:t>0,832</w:t>
            </w:r>
          </w:p>
        </w:tc>
        <w:tc>
          <w:tcPr>
            <w:tcW w:w="1707" w:type="dxa"/>
            <w:vAlign w:val="center"/>
          </w:tcPr>
          <w:p w14:paraId="59DFF7B7" w14:textId="77777777" w:rsidR="00514EC9" w:rsidRPr="00486FA2" w:rsidRDefault="0032299E" w:rsidP="00F002FA">
            <w:pPr>
              <w:pStyle w:val="ListParagraph2"/>
              <w:spacing w:after="0" w:line="276" w:lineRule="auto"/>
              <w:ind w:left="0"/>
              <w:jc w:val="center"/>
              <w:rPr>
                <w:rFonts w:ascii="Cambria" w:hAnsi="Cambria" w:cs="Times New Roman"/>
              </w:rPr>
            </w:pPr>
            <w:r w:rsidRPr="00486FA2">
              <w:rPr>
                <w:rFonts w:ascii="Cambria" w:hAnsi="Cambria" w:cs="Times New Roman"/>
                <w:lang w:val="en-GB"/>
              </w:rPr>
              <w:t>0,197</w:t>
            </w:r>
          </w:p>
        </w:tc>
        <w:tc>
          <w:tcPr>
            <w:tcW w:w="1763" w:type="dxa"/>
            <w:vAlign w:val="center"/>
          </w:tcPr>
          <w:p w14:paraId="002F0D9D" w14:textId="77777777" w:rsidR="00514EC9" w:rsidRPr="00486FA2" w:rsidRDefault="0032299E" w:rsidP="00F002FA">
            <w:pPr>
              <w:pStyle w:val="ListParagraph2"/>
              <w:spacing w:after="0" w:line="276" w:lineRule="auto"/>
              <w:ind w:left="0"/>
              <w:jc w:val="center"/>
              <w:rPr>
                <w:rFonts w:ascii="Cambria" w:hAnsi="Cambria" w:cs="Times New Roman"/>
              </w:rPr>
            </w:pPr>
            <w:r w:rsidRPr="00486FA2">
              <w:rPr>
                <w:rFonts w:ascii="Cambria" w:hAnsi="Cambria" w:cs="Times New Roman"/>
              </w:rPr>
              <w:t>Valid</w:t>
            </w:r>
          </w:p>
        </w:tc>
      </w:tr>
      <w:tr w:rsidR="00486FA2" w:rsidRPr="00486FA2" w14:paraId="38E5A51C" w14:textId="77777777" w:rsidTr="00986C6B">
        <w:trPr>
          <w:trHeight w:val="312"/>
          <w:jc w:val="center"/>
        </w:trPr>
        <w:tc>
          <w:tcPr>
            <w:tcW w:w="1752" w:type="dxa"/>
            <w:vMerge/>
            <w:tcBorders>
              <w:bottom w:val="single" w:sz="4" w:space="0" w:color="auto"/>
            </w:tcBorders>
            <w:vAlign w:val="center"/>
          </w:tcPr>
          <w:p w14:paraId="69FFF653" w14:textId="77777777" w:rsidR="00514EC9" w:rsidRPr="00486FA2" w:rsidRDefault="00514EC9" w:rsidP="00F002FA">
            <w:pPr>
              <w:pStyle w:val="ListParagraph2"/>
              <w:spacing w:after="0" w:line="276" w:lineRule="auto"/>
              <w:ind w:left="0"/>
              <w:jc w:val="center"/>
              <w:rPr>
                <w:rFonts w:ascii="Cambria" w:hAnsi="Cambria" w:cs="Times New Roman"/>
                <w:lang w:val="en-GB"/>
              </w:rPr>
            </w:pPr>
          </w:p>
        </w:tc>
        <w:tc>
          <w:tcPr>
            <w:tcW w:w="1123" w:type="dxa"/>
            <w:vAlign w:val="center"/>
          </w:tcPr>
          <w:p w14:paraId="1B99C1D8" w14:textId="77777777" w:rsidR="00514EC9" w:rsidRPr="00486FA2" w:rsidRDefault="0032299E" w:rsidP="00F002FA">
            <w:pPr>
              <w:pStyle w:val="ListParagraph2"/>
              <w:spacing w:after="0" w:line="276" w:lineRule="auto"/>
              <w:ind w:left="0"/>
              <w:jc w:val="center"/>
              <w:rPr>
                <w:rFonts w:ascii="Cambria" w:hAnsi="Cambria" w:cs="Times New Roman"/>
                <w:lang w:val="en-GB"/>
              </w:rPr>
            </w:pPr>
            <w:r w:rsidRPr="00486FA2">
              <w:rPr>
                <w:rFonts w:ascii="Cambria" w:hAnsi="Cambria" w:cs="Times New Roman"/>
                <w:lang w:val="en-GB"/>
              </w:rPr>
              <w:t>Y.3</w:t>
            </w:r>
          </w:p>
        </w:tc>
        <w:tc>
          <w:tcPr>
            <w:tcW w:w="1725" w:type="dxa"/>
            <w:vAlign w:val="center"/>
          </w:tcPr>
          <w:p w14:paraId="74AE4053" w14:textId="77777777" w:rsidR="00514EC9" w:rsidRPr="00486FA2" w:rsidRDefault="0032299E" w:rsidP="00F002FA">
            <w:pPr>
              <w:pStyle w:val="ListParagraph2"/>
              <w:spacing w:after="0" w:line="276" w:lineRule="auto"/>
              <w:ind w:left="0"/>
              <w:jc w:val="center"/>
              <w:rPr>
                <w:rFonts w:ascii="Cambria" w:hAnsi="Cambria" w:cs="Times New Roman"/>
                <w:lang w:val="en-GB"/>
              </w:rPr>
            </w:pPr>
            <w:r w:rsidRPr="00486FA2">
              <w:rPr>
                <w:rFonts w:ascii="Cambria" w:hAnsi="Cambria" w:cs="Times New Roman"/>
                <w:lang w:val="en-GB"/>
              </w:rPr>
              <w:t>0,745</w:t>
            </w:r>
          </w:p>
        </w:tc>
        <w:tc>
          <w:tcPr>
            <w:tcW w:w="1707" w:type="dxa"/>
            <w:vAlign w:val="center"/>
          </w:tcPr>
          <w:p w14:paraId="5BE6AD95" w14:textId="77777777" w:rsidR="00514EC9" w:rsidRPr="00486FA2" w:rsidRDefault="0032299E" w:rsidP="00F002FA">
            <w:pPr>
              <w:pStyle w:val="ListParagraph2"/>
              <w:spacing w:after="0" w:line="276" w:lineRule="auto"/>
              <w:ind w:left="0"/>
              <w:jc w:val="center"/>
              <w:rPr>
                <w:rFonts w:ascii="Cambria" w:hAnsi="Cambria" w:cs="Times New Roman"/>
              </w:rPr>
            </w:pPr>
            <w:r w:rsidRPr="00486FA2">
              <w:rPr>
                <w:rFonts w:ascii="Cambria" w:hAnsi="Cambria" w:cs="Times New Roman"/>
                <w:lang w:val="en-GB"/>
              </w:rPr>
              <w:t>0,197</w:t>
            </w:r>
          </w:p>
        </w:tc>
        <w:tc>
          <w:tcPr>
            <w:tcW w:w="1763" w:type="dxa"/>
            <w:vAlign w:val="center"/>
          </w:tcPr>
          <w:p w14:paraId="3B9E09AA" w14:textId="77777777" w:rsidR="00514EC9" w:rsidRPr="00486FA2" w:rsidRDefault="0032299E" w:rsidP="00F002FA">
            <w:pPr>
              <w:pStyle w:val="ListParagraph2"/>
              <w:spacing w:after="0" w:line="276" w:lineRule="auto"/>
              <w:ind w:left="0"/>
              <w:jc w:val="center"/>
              <w:rPr>
                <w:rFonts w:ascii="Cambria" w:hAnsi="Cambria" w:cs="Times New Roman"/>
              </w:rPr>
            </w:pPr>
            <w:r w:rsidRPr="00486FA2">
              <w:rPr>
                <w:rFonts w:ascii="Cambria" w:hAnsi="Cambria" w:cs="Times New Roman"/>
              </w:rPr>
              <w:t>Valid</w:t>
            </w:r>
          </w:p>
        </w:tc>
      </w:tr>
    </w:tbl>
    <w:p w14:paraId="5CFC01A8" w14:textId="77777777" w:rsidR="00514EC9" w:rsidRPr="00486FA2" w:rsidRDefault="0032299E" w:rsidP="00F002FA">
      <w:pPr>
        <w:spacing w:after="0" w:line="276" w:lineRule="auto"/>
        <w:jc w:val="center"/>
        <w:rPr>
          <w:rFonts w:ascii="Cambria" w:hAnsi="Cambria" w:cs="Times New Roman"/>
          <w:lang w:val="sv-SE"/>
        </w:rPr>
      </w:pPr>
      <w:r w:rsidRPr="00486FA2">
        <w:rPr>
          <w:rFonts w:ascii="Cambria" w:hAnsi="Cambria" w:cs="Times New Roman"/>
          <w:lang w:val="sv-SE"/>
        </w:rPr>
        <w:t>Sumber : hasil olah data SPSS</w:t>
      </w:r>
    </w:p>
    <w:p w14:paraId="4AD865BE" w14:textId="7C0FD670" w:rsidR="00514EC9" w:rsidRDefault="0032299E" w:rsidP="00986C6B">
      <w:pPr>
        <w:spacing w:after="0" w:line="276" w:lineRule="auto"/>
        <w:ind w:firstLine="720"/>
        <w:jc w:val="both"/>
        <w:rPr>
          <w:rFonts w:ascii="Cambria" w:hAnsi="Cambria" w:cs="Times New Roman"/>
          <w:lang w:val="sv-SE"/>
        </w:rPr>
      </w:pPr>
      <w:r w:rsidRPr="00486FA2">
        <w:rPr>
          <w:rFonts w:ascii="Cambria" w:hAnsi="Cambria" w:cs="Times New Roman"/>
          <w:lang w:val="sv-SE"/>
        </w:rPr>
        <w:t xml:space="preserve">Berdasarkan tabel yang ada dapat disimpulkan bahwa semua pernyataan mengenai indikator variabel pemasaran pemengaruh (X1), citra merek (X2), kualitas produk (X3), dan keputusan pembelian (Y) menunjukkan nilai r hitung yang lebih besar dari r tabel. Dengan demikian pernyataan dalam kuesioner yang digunakan untuk mengukur variabel penelitian dianggap sah dan layak untuk digunakan dalam mengukur variabel yang diteliti </w:t>
      </w:r>
      <w:r w:rsidRPr="00486FA2">
        <w:rPr>
          <w:rFonts w:ascii="Cambria" w:hAnsi="Cambria" w:cs="Times New Roman"/>
          <w:lang w:val="sv-SE"/>
        </w:rPr>
        <w:fldChar w:fldCharType="begin" w:fldLock="1"/>
      </w:r>
      <w:r w:rsidRPr="00486FA2">
        <w:rPr>
          <w:rFonts w:ascii="Cambria" w:hAnsi="Cambria" w:cs="Times New Roman"/>
          <w:lang w:val="sv-SE"/>
        </w:rPr>
        <w:instrText>ADDIN CSL_CITATION {"citationItems":[{"id":"ITEM-1","itemData":{"DOI":"10.47134/innovative.v2i2.28","abstract":"Penelitian ini bertujuan untuk menguji pengaruh dari Kualitas Food quality, Service quality Customer satisfaction Terhadap Keputusan Pembelian Di Restaurant Mie Gacoan. Pada penelitian ini menggunakan metode kuantitatif. Total sampel yang diambil pada penelitian ini sebesar 100 responden dari pelanggan restaurant Mie Gacoan Mojokerto.Teknik pengumpulan data menggunakan Kuesioner. Analisis data dalam penelitian ini meliputi uji validitas, uji reliabilitas, uji normalitas, uji multikolinieritas, uji heteroskedastisitas, uji linieritas, uji auto korelasi, analisis regresi linier berganda, uji T, koefisien korelasi berganda (R) dan koefisien determinasi (R2). Dengan alat bantu SPSS 22 (Statistical Package for the Social Sciences).Hasil penelitian ini, membuktikan bahwa food quality berpengaruh terhadap keputusan pembelian, service quality berpengaruh terhadap keputusan pembelian, customer satisfaction berpengaruh terhadap keputusan pembelian dan Food quality, Service quality Customer satisfaction berpengaruh secara simultan terhadap keputusan pembelian di restauran Mie Gacoan.","author":[{"dropping-particle":"","family":"Ananta","given":"Ayu Viana Rezeki","non-dropping-particle":"","parse-names":false,"suffix":""},{"dropping-particle":"","family":"Hariasih","given":"Misti","non-dropping-particle":"","parse-names":false,"suffix":""}],"container-title":"Innovative Technologica: Methodical Research Journal","id":"ITEM-1","issue":"2","issued":{"date-parts":[["2024"]]},"page":"14","title":"Pengaruh Food Quality, Service Quality, dan Customer Satisfaction terhadap Keputusan Pembelian di Restaurant Mi Gacoan Mojokerto","type":"article-journal","volume":"2"},"uris":["http://www.mendeley.com/documents/?uuid=de470a33-f6cf-455a-90bb-b5f83f2fc257"]}],"mendeley":{"formattedCitation":"[25]","plainTextFormattedCitation":"[25]","previouslyFormattedCitation":"[25]"},"properties":{"noteIndex":0},"schema":"https://github.com/citation-style-language/schema/raw/master/csl-citation.json"}</w:instrText>
      </w:r>
      <w:r w:rsidRPr="00486FA2">
        <w:rPr>
          <w:rFonts w:ascii="Cambria" w:hAnsi="Cambria" w:cs="Times New Roman"/>
          <w:lang w:val="sv-SE"/>
        </w:rPr>
        <w:fldChar w:fldCharType="separate"/>
      </w:r>
      <w:r w:rsidRPr="00486FA2">
        <w:rPr>
          <w:rFonts w:ascii="Cambria" w:hAnsi="Cambria" w:cs="Times New Roman"/>
          <w:lang w:val="sv-SE"/>
        </w:rPr>
        <w:t>[25]</w:t>
      </w:r>
      <w:r w:rsidRPr="00486FA2">
        <w:rPr>
          <w:rFonts w:ascii="Cambria" w:hAnsi="Cambria" w:cs="Times New Roman"/>
          <w:lang w:val="sv-SE"/>
        </w:rPr>
        <w:fldChar w:fldCharType="end"/>
      </w:r>
      <w:r w:rsidRPr="00486FA2">
        <w:rPr>
          <w:rFonts w:ascii="Cambria" w:hAnsi="Cambria" w:cs="Times New Roman"/>
          <w:lang w:val="sv-SE"/>
        </w:rPr>
        <w:t xml:space="preserve">. </w:t>
      </w:r>
    </w:p>
    <w:p w14:paraId="06A28F36" w14:textId="77777777" w:rsidR="00986C6B" w:rsidRPr="00486FA2" w:rsidRDefault="00986C6B" w:rsidP="00986C6B">
      <w:pPr>
        <w:spacing w:after="0" w:line="276" w:lineRule="auto"/>
        <w:ind w:firstLine="720"/>
        <w:jc w:val="both"/>
        <w:rPr>
          <w:rFonts w:ascii="Cambria" w:hAnsi="Cambria" w:cs="Times New Roman"/>
          <w:lang w:val="sv-SE"/>
        </w:rPr>
      </w:pPr>
    </w:p>
    <w:p w14:paraId="6AC41073" w14:textId="77777777" w:rsidR="00514EC9" w:rsidRPr="00486FA2" w:rsidRDefault="0032299E" w:rsidP="00F002FA">
      <w:pPr>
        <w:pStyle w:val="ListParagraph2"/>
        <w:numPr>
          <w:ilvl w:val="0"/>
          <w:numId w:val="7"/>
        </w:numPr>
        <w:spacing w:after="0" w:line="276" w:lineRule="auto"/>
        <w:ind w:left="0" w:firstLine="0"/>
        <w:jc w:val="both"/>
        <w:rPr>
          <w:rFonts w:ascii="Cambria" w:hAnsi="Cambria" w:cs="Times New Roman"/>
          <w:b/>
          <w:lang w:val="sv-SE"/>
        </w:rPr>
      </w:pPr>
      <w:r w:rsidRPr="00486FA2">
        <w:rPr>
          <w:rFonts w:ascii="Cambria" w:hAnsi="Cambria" w:cs="Times New Roman"/>
          <w:b/>
          <w:lang w:val="sv-SE"/>
        </w:rPr>
        <w:t>Uji Reliabilitas</w:t>
      </w:r>
    </w:p>
    <w:p w14:paraId="71AE3C06" w14:textId="77777777" w:rsidR="00514EC9" w:rsidRPr="00486FA2" w:rsidRDefault="0032299E" w:rsidP="00986C6B">
      <w:pPr>
        <w:pStyle w:val="ListParagraph2"/>
        <w:spacing w:after="0" w:line="276" w:lineRule="auto"/>
        <w:ind w:left="0" w:firstLine="720"/>
        <w:jc w:val="both"/>
        <w:rPr>
          <w:rFonts w:ascii="Cambria" w:hAnsi="Cambria" w:cs="Times New Roman"/>
          <w:lang w:val="sv-SE"/>
        </w:rPr>
      </w:pPr>
      <w:r w:rsidRPr="00486FA2">
        <w:rPr>
          <w:rFonts w:ascii="Cambria" w:hAnsi="Cambria" w:cs="Times New Roman"/>
          <w:lang w:val="sv-SE"/>
        </w:rPr>
        <w:t xml:space="preserve">Uji reliabilitas dalam penelitian ini dilakukan dengan menggunakan </w:t>
      </w:r>
      <w:r w:rsidRPr="00486FA2">
        <w:rPr>
          <w:rFonts w:ascii="Cambria" w:hAnsi="Cambria" w:cs="Times New Roman"/>
          <w:i/>
          <w:lang w:val="sv-SE"/>
        </w:rPr>
        <w:t>Cronbach Alpha</w:t>
      </w:r>
      <w:r w:rsidRPr="00486FA2">
        <w:rPr>
          <w:rFonts w:ascii="Cambria" w:hAnsi="Cambria" w:cs="Times New Roman"/>
          <w:lang w:val="sv-SE"/>
        </w:rPr>
        <w:t xml:space="preserve">, di mana sebuah instrumen pengukuran bisa dianggap reliabel apabila nilai </w:t>
      </w:r>
      <w:r w:rsidRPr="00486FA2">
        <w:rPr>
          <w:rFonts w:ascii="Cambria" w:hAnsi="Cambria" w:cs="Times New Roman"/>
          <w:i/>
          <w:lang w:val="sv-SE"/>
        </w:rPr>
        <w:t>Cronbach Alpha</w:t>
      </w:r>
      <w:r w:rsidRPr="00486FA2">
        <w:rPr>
          <w:rFonts w:ascii="Cambria" w:hAnsi="Cambria" w:cs="Times New Roman"/>
          <w:lang w:val="sv-SE"/>
        </w:rPr>
        <w:t xml:space="preserve"> lebih besar dari 0,60 dan sebaliknya. </w:t>
      </w:r>
      <w:r w:rsidRPr="00486FA2">
        <w:rPr>
          <w:rFonts w:ascii="Cambria" w:hAnsi="Cambria" w:cs="Times New Roman"/>
          <w:lang w:val="sv-SE"/>
        </w:rPr>
        <w:fldChar w:fldCharType="begin" w:fldLock="1"/>
      </w:r>
      <w:r w:rsidRPr="00486FA2">
        <w:rPr>
          <w:rFonts w:ascii="Cambria" w:hAnsi="Cambria" w:cs="Times New Roman"/>
          <w:lang w:val="sv-SE"/>
        </w:rPr>
        <w:instrText>ADDIN CSL_CITATION {"citationItems":[{"id":"ITEM-1","itemData":{"abstract":"The aim of this research is to partially analyze the influence of brand image, product quality and sales promotion on Umsida students' purchasing decisions for Emina products. This research uses quantitative methods. Purposive and nonprobability sampling techniques are combined in the sampling process. Utilizing data analysis, this research uses multiple linear regression analysis accompanied by validity test, reliability test, normality test, multicollinearity test, heteroscedasticity test, t test, and coefficient of determination test as a data analysis approach using SPSS 26. The results of this research show that brand image has a positive effect on purchasing decisions, product quality has a positive effect on purchasing decisions, and sales promotions have a positive effect on purchasing decisions for Emina products among Umsida students.","author":[{"dropping-particle":"","family":"Nurhaliza","given":"Winda","non-dropping-particle":"","parse-names":false,"suffix":""},{"dropping-particle":"","family":"Hariasih","given":"Misti","non-dropping-particle":"","parse-names":false,"suffix":""}],"container-title":"Diss. Universitas","id":"ITEM-1","issue":"1","issued":{"date-parts":[["2023"]]},"page":"20","title":"The Influence of Brand Image, Product Quality, and Sales Promotion on Purchase Decisions for Emina Products in Umsida Students [Pengaruh Citra Merek, Kualitas Produk, dan Promosi Penjualan terhadap Keputusan Pembelian Produk Emina","type":"article-journal","volume":"1"},"uris":["http://www.mendeley.com/documents/?uuid=163d4e07-d477-4bb5-901f-9b93b7af49f4"]}],"mendeley":{"formattedCitation":"[26]","plainTextFormattedCitation":"[26]","previouslyFormattedCitation":"[26]"},"properties":{"noteIndex":0},"schema":"https://github.com/citation-style-language/schema/raw/master/csl-citation.json"}</w:instrText>
      </w:r>
      <w:r w:rsidRPr="00486FA2">
        <w:rPr>
          <w:rFonts w:ascii="Cambria" w:hAnsi="Cambria" w:cs="Times New Roman"/>
          <w:lang w:val="sv-SE"/>
        </w:rPr>
        <w:fldChar w:fldCharType="separate"/>
      </w:r>
      <w:r w:rsidRPr="00486FA2">
        <w:rPr>
          <w:rFonts w:ascii="Cambria" w:hAnsi="Cambria" w:cs="Times New Roman"/>
          <w:lang w:val="sv-SE"/>
        </w:rPr>
        <w:t>[26]</w:t>
      </w:r>
      <w:r w:rsidRPr="00486FA2">
        <w:rPr>
          <w:rFonts w:ascii="Cambria" w:hAnsi="Cambria" w:cs="Times New Roman"/>
          <w:lang w:val="sv-SE"/>
        </w:rPr>
        <w:fldChar w:fldCharType="end"/>
      </w:r>
      <w:r w:rsidRPr="00486FA2">
        <w:rPr>
          <w:rFonts w:ascii="Cambria" w:hAnsi="Cambria" w:cs="Times New Roman"/>
          <w:lang w:val="sv-SE"/>
        </w:rPr>
        <w:t>. Hasil uji reliabilitas yang dilakukan dengan menggunakan program SPSS ditunjukkan pada tabel berikut :</w:t>
      </w:r>
    </w:p>
    <w:p w14:paraId="23999710" w14:textId="77777777" w:rsidR="00514EC9" w:rsidRPr="00486FA2" w:rsidRDefault="0032299E" w:rsidP="00F002FA">
      <w:pPr>
        <w:pStyle w:val="ListParagraph2"/>
        <w:spacing w:after="0" w:line="276" w:lineRule="auto"/>
        <w:ind w:left="0"/>
        <w:jc w:val="center"/>
        <w:rPr>
          <w:rFonts w:ascii="Cambria" w:hAnsi="Cambria" w:cs="Times New Roman"/>
          <w:lang w:val="sv-SE"/>
        </w:rPr>
      </w:pPr>
      <w:r w:rsidRPr="00486FA2">
        <w:rPr>
          <w:rFonts w:ascii="Cambria" w:hAnsi="Cambria" w:cs="Times New Roman"/>
          <w:b/>
          <w:lang w:val="sv-SE"/>
        </w:rPr>
        <w:t xml:space="preserve">Tabel 2. </w:t>
      </w:r>
      <w:r w:rsidRPr="00486FA2">
        <w:rPr>
          <w:rFonts w:ascii="Cambria" w:hAnsi="Cambria" w:cs="Times New Roman"/>
          <w:lang w:val="sv-SE"/>
        </w:rPr>
        <w:t>Uji Reliabilitas</w:t>
      </w:r>
    </w:p>
    <w:tbl>
      <w:tblPr>
        <w:tblStyle w:val="TableGrid"/>
        <w:tblW w:w="7757" w:type="dxa"/>
        <w:jc w:val="center"/>
        <w:tblLayout w:type="fixed"/>
        <w:tblLook w:val="04A0" w:firstRow="1" w:lastRow="0" w:firstColumn="1" w:lastColumn="0" w:noHBand="0" w:noVBand="1"/>
      </w:tblPr>
      <w:tblGrid>
        <w:gridCol w:w="2168"/>
        <w:gridCol w:w="2176"/>
        <w:gridCol w:w="1681"/>
        <w:gridCol w:w="1732"/>
      </w:tblGrid>
      <w:tr w:rsidR="00486FA2" w:rsidRPr="00486FA2" w14:paraId="4317A284" w14:textId="77777777" w:rsidTr="00986C6B">
        <w:trPr>
          <w:jc w:val="center"/>
        </w:trPr>
        <w:tc>
          <w:tcPr>
            <w:tcW w:w="2168" w:type="dxa"/>
            <w:vAlign w:val="center"/>
          </w:tcPr>
          <w:p w14:paraId="564506A5" w14:textId="77777777" w:rsidR="00514EC9" w:rsidRPr="00486FA2" w:rsidRDefault="0032299E" w:rsidP="00F002FA">
            <w:pPr>
              <w:pStyle w:val="ListParagraph2"/>
              <w:spacing w:after="0" w:line="276" w:lineRule="auto"/>
              <w:ind w:left="0"/>
              <w:jc w:val="center"/>
              <w:rPr>
                <w:rFonts w:ascii="Cambria" w:hAnsi="Cambria" w:cs="Times New Roman"/>
                <w:lang w:val="sv-SE"/>
              </w:rPr>
            </w:pPr>
            <w:r w:rsidRPr="00486FA2">
              <w:rPr>
                <w:rFonts w:ascii="Cambria" w:hAnsi="Cambria" w:cs="Times New Roman"/>
                <w:lang w:val="sv-SE"/>
              </w:rPr>
              <w:t>Variabel</w:t>
            </w:r>
          </w:p>
        </w:tc>
        <w:tc>
          <w:tcPr>
            <w:tcW w:w="2176" w:type="dxa"/>
            <w:vAlign w:val="center"/>
          </w:tcPr>
          <w:p w14:paraId="311CCCDF" w14:textId="77777777" w:rsidR="00514EC9" w:rsidRPr="00486FA2" w:rsidRDefault="0032299E" w:rsidP="00F002FA">
            <w:pPr>
              <w:pStyle w:val="ListParagraph2"/>
              <w:spacing w:after="0" w:line="276" w:lineRule="auto"/>
              <w:ind w:left="0"/>
              <w:jc w:val="center"/>
              <w:rPr>
                <w:rFonts w:ascii="Cambria" w:hAnsi="Cambria" w:cs="Times New Roman"/>
                <w:lang w:val="sv-SE"/>
              </w:rPr>
            </w:pPr>
            <w:r w:rsidRPr="00486FA2">
              <w:rPr>
                <w:rFonts w:ascii="Cambria" w:hAnsi="Cambria" w:cs="Times New Roman"/>
                <w:lang w:val="sv-SE"/>
              </w:rPr>
              <w:t>Cronbach’s Alpha</w:t>
            </w:r>
          </w:p>
        </w:tc>
        <w:tc>
          <w:tcPr>
            <w:tcW w:w="1681" w:type="dxa"/>
            <w:vAlign w:val="center"/>
          </w:tcPr>
          <w:p w14:paraId="38EC5430" w14:textId="77777777" w:rsidR="00514EC9" w:rsidRPr="00486FA2" w:rsidRDefault="0032299E" w:rsidP="00F002FA">
            <w:pPr>
              <w:pStyle w:val="ListParagraph2"/>
              <w:spacing w:after="0" w:line="276" w:lineRule="auto"/>
              <w:ind w:left="0"/>
              <w:jc w:val="center"/>
              <w:rPr>
                <w:rFonts w:ascii="Cambria" w:hAnsi="Cambria" w:cs="Times New Roman"/>
                <w:lang w:val="sv-SE"/>
              </w:rPr>
            </w:pPr>
            <w:r w:rsidRPr="00486FA2">
              <w:rPr>
                <w:rFonts w:ascii="Cambria" w:hAnsi="Cambria" w:cs="Times New Roman"/>
                <w:lang w:val="sv-SE"/>
              </w:rPr>
              <w:t>R kritis</w:t>
            </w:r>
          </w:p>
        </w:tc>
        <w:tc>
          <w:tcPr>
            <w:tcW w:w="1732" w:type="dxa"/>
            <w:vAlign w:val="center"/>
          </w:tcPr>
          <w:p w14:paraId="5D6692B9" w14:textId="77777777" w:rsidR="00514EC9" w:rsidRPr="00486FA2" w:rsidRDefault="0032299E" w:rsidP="00F002FA">
            <w:pPr>
              <w:pStyle w:val="ListParagraph2"/>
              <w:spacing w:after="0" w:line="276" w:lineRule="auto"/>
              <w:ind w:left="0"/>
              <w:jc w:val="center"/>
              <w:rPr>
                <w:rFonts w:ascii="Cambria" w:hAnsi="Cambria" w:cs="Times New Roman"/>
                <w:lang w:val="sv-SE"/>
              </w:rPr>
            </w:pPr>
            <w:r w:rsidRPr="00486FA2">
              <w:rPr>
                <w:rFonts w:ascii="Cambria" w:hAnsi="Cambria" w:cs="Times New Roman"/>
                <w:lang w:val="sv-SE"/>
              </w:rPr>
              <w:t>Keterangan</w:t>
            </w:r>
          </w:p>
        </w:tc>
      </w:tr>
      <w:tr w:rsidR="00486FA2" w:rsidRPr="00486FA2" w14:paraId="1D6B1111" w14:textId="77777777" w:rsidTr="00986C6B">
        <w:trPr>
          <w:jc w:val="center"/>
        </w:trPr>
        <w:tc>
          <w:tcPr>
            <w:tcW w:w="2168" w:type="dxa"/>
            <w:vAlign w:val="center"/>
          </w:tcPr>
          <w:p w14:paraId="7CC27D96" w14:textId="77777777" w:rsidR="00514EC9" w:rsidRPr="00486FA2" w:rsidRDefault="0032299E" w:rsidP="00F002FA">
            <w:pPr>
              <w:pStyle w:val="ListParagraph2"/>
              <w:spacing w:after="0" w:line="276" w:lineRule="auto"/>
              <w:ind w:left="0"/>
              <w:jc w:val="center"/>
              <w:rPr>
                <w:rFonts w:ascii="Cambria" w:hAnsi="Cambria" w:cs="Times New Roman"/>
                <w:lang w:val="sv-SE"/>
              </w:rPr>
            </w:pPr>
            <w:r w:rsidRPr="00486FA2">
              <w:rPr>
                <w:rFonts w:ascii="Cambria" w:hAnsi="Cambria" w:cs="Times New Roman"/>
                <w:lang w:val="sv-SE"/>
              </w:rPr>
              <w:t>Influencer Marketing</w:t>
            </w:r>
          </w:p>
        </w:tc>
        <w:tc>
          <w:tcPr>
            <w:tcW w:w="2176" w:type="dxa"/>
            <w:vAlign w:val="center"/>
          </w:tcPr>
          <w:p w14:paraId="4C58E950" w14:textId="77777777" w:rsidR="00514EC9" w:rsidRPr="00486FA2" w:rsidRDefault="0032299E" w:rsidP="00F002FA">
            <w:pPr>
              <w:pStyle w:val="ListParagraph2"/>
              <w:spacing w:after="0" w:line="276" w:lineRule="auto"/>
              <w:ind w:left="0"/>
              <w:jc w:val="center"/>
              <w:rPr>
                <w:rFonts w:ascii="Cambria" w:hAnsi="Cambria" w:cs="Times New Roman"/>
                <w:lang w:val="sv-SE"/>
              </w:rPr>
            </w:pPr>
            <w:r w:rsidRPr="00486FA2">
              <w:rPr>
                <w:rFonts w:ascii="Cambria" w:hAnsi="Cambria" w:cs="Times New Roman"/>
                <w:lang w:val="sv-SE"/>
              </w:rPr>
              <w:t>0,756</w:t>
            </w:r>
          </w:p>
        </w:tc>
        <w:tc>
          <w:tcPr>
            <w:tcW w:w="1681" w:type="dxa"/>
            <w:vAlign w:val="center"/>
          </w:tcPr>
          <w:p w14:paraId="09FB8BCA" w14:textId="77777777" w:rsidR="00514EC9" w:rsidRPr="00486FA2" w:rsidRDefault="0032299E" w:rsidP="00F002FA">
            <w:pPr>
              <w:pStyle w:val="ListParagraph2"/>
              <w:spacing w:after="0" w:line="276" w:lineRule="auto"/>
              <w:ind w:left="0"/>
              <w:jc w:val="center"/>
              <w:rPr>
                <w:rFonts w:ascii="Cambria" w:hAnsi="Cambria" w:cs="Times New Roman"/>
                <w:lang w:val="sv-SE"/>
              </w:rPr>
            </w:pPr>
            <w:r w:rsidRPr="00486FA2">
              <w:rPr>
                <w:rFonts w:ascii="Cambria" w:hAnsi="Cambria" w:cs="Times New Roman"/>
                <w:lang w:val="sv-SE"/>
              </w:rPr>
              <w:t>0,60</w:t>
            </w:r>
          </w:p>
        </w:tc>
        <w:tc>
          <w:tcPr>
            <w:tcW w:w="1732" w:type="dxa"/>
            <w:vAlign w:val="center"/>
          </w:tcPr>
          <w:p w14:paraId="122E832D" w14:textId="77777777" w:rsidR="00514EC9" w:rsidRPr="00486FA2" w:rsidRDefault="0032299E" w:rsidP="00F002FA">
            <w:pPr>
              <w:pStyle w:val="ListParagraph2"/>
              <w:spacing w:after="0" w:line="276" w:lineRule="auto"/>
              <w:ind w:left="0"/>
              <w:jc w:val="center"/>
              <w:rPr>
                <w:rFonts w:ascii="Cambria" w:hAnsi="Cambria" w:cs="Times New Roman"/>
                <w:lang w:val="sv-SE"/>
              </w:rPr>
            </w:pPr>
            <w:r w:rsidRPr="00486FA2">
              <w:rPr>
                <w:rFonts w:ascii="Cambria" w:hAnsi="Cambria" w:cs="Times New Roman"/>
                <w:lang w:val="sv-SE"/>
              </w:rPr>
              <w:t>Reliabel</w:t>
            </w:r>
          </w:p>
        </w:tc>
      </w:tr>
      <w:tr w:rsidR="00486FA2" w:rsidRPr="00486FA2" w14:paraId="6248D40D" w14:textId="77777777" w:rsidTr="00986C6B">
        <w:trPr>
          <w:jc w:val="center"/>
        </w:trPr>
        <w:tc>
          <w:tcPr>
            <w:tcW w:w="2168" w:type="dxa"/>
            <w:vAlign w:val="center"/>
          </w:tcPr>
          <w:p w14:paraId="2F7A8A1A" w14:textId="77777777" w:rsidR="00514EC9" w:rsidRPr="00486FA2" w:rsidRDefault="0032299E" w:rsidP="00F002FA">
            <w:pPr>
              <w:pStyle w:val="ListParagraph2"/>
              <w:spacing w:after="0" w:line="276" w:lineRule="auto"/>
              <w:ind w:left="0"/>
              <w:jc w:val="center"/>
              <w:rPr>
                <w:rFonts w:ascii="Cambria" w:hAnsi="Cambria" w:cs="Times New Roman"/>
                <w:lang w:val="sv-SE"/>
              </w:rPr>
            </w:pPr>
            <w:r w:rsidRPr="00486FA2">
              <w:rPr>
                <w:rFonts w:ascii="Cambria" w:hAnsi="Cambria" w:cs="Times New Roman"/>
                <w:lang w:val="sv-SE"/>
              </w:rPr>
              <w:t>Brand Image</w:t>
            </w:r>
          </w:p>
        </w:tc>
        <w:tc>
          <w:tcPr>
            <w:tcW w:w="2176" w:type="dxa"/>
            <w:vAlign w:val="center"/>
          </w:tcPr>
          <w:p w14:paraId="0B10C185" w14:textId="77777777" w:rsidR="00514EC9" w:rsidRPr="00486FA2" w:rsidRDefault="0032299E" w:rsidP="00F002FA">
            <w:pPr>
              <w:pStyle w:val="ListParagraph2"/>
              <w:spacing w:after="0" w:line="276" w:lineRule="auto"/>
              <w:ind w:left="0"/>
              <w:jc w:val="center"/>
              <w:rPr>
                <w:rFonts w:ascii="Cambria" w:hAnsi="Cambria" w:cs="Times New Roman"/>
                <w:lang w:val="sv-SE"/>
              </w:rPr>
            </w:pPr>
            <w:r w:rsidRPr="00486FA2">
              <w:rPr>
                <w:rFonts w:ascii="Cambria" w:hAnsi="Cambria" w:cs="Times New Roman"/>
                <w:lang w:val="sv-SE"/>
              </w:rPr>
              <w:t>0,745</w:t>
            </w:r>
          </w:p>
        </w:tc>
        <w:tc>
          <w:tcPr>
            <w:tcW w:w="1681" w:type="dxa"/>
            <w:vAlign w:val="center"/>
          </w:tcPr>
          <w:p w14:paraId="1CDCB607" w14:textId="77777777" w:rsidR="00514EC9" w:rsidRPr="00486FA2" w:rsidRDefault="0032299E" w:rsidP="00F002FA">
            <w:pPr>
              <w:pStyle w:val="ListParagraph2"/>
              <w:spacing w:after="0" w:line="276" w:lineRule="auto"/>
              <w:ind w:left="0"/>
              <w:jc w:val="center"/>
              <w:rPr>
                <w:rFonts w:ascii="Cambria" w:hAnsi="Cambria" w:cs="Times New Roman"/>
                <w:lang w:val="sv-SE"/>
              </w:rPr>
            </w:pPr>
            <w:r w:rsidRPr="00486FA2">
              <w:rPr>
                <w:rFonts w:ascii="Cambria" w:hAnsi="Cambria" w:cs="Times New Roman"/>
                <w:lang w:val="sv-SE"/>
              </w:rPr>
              <w:t>0,60</w:t>
            </w:r>
          </w:p>
        </w:tc>
        <w:tc>
          <w:tcPr>
            <w:tcW w:w="1732" w:type="dxa"/>
            <w:vAlign w:val="center"/>
          </w:tcPr>
          <w:p w14:paraId="5A3FF28C" w14:textId="77777777" w:rsidR="00514EC9" w:rsidRPr="00486FA2" w:rsidRDefault="0032299E" w:rsidP="00F002FA">
            <w:pPr>
              <w:pStyle w:val="ListParagraph2"/>
              <w:spacing w:after="0" w:line="276" w:lineRule="auto"/>
              <w:ind w:left="0"/>
              <w:jc w:val="center"/>
              <w:rPr>
                <w:rFonts w:ascii="Cambria" w:hAnsi="Cambria" w:cs="Times New Roman"/>
                <w:lang w:val="sv-SE"/>
              </w:rPr>
            </w:pPr>
            <w:proofErr w:type="spellStart"/>
            <w:r w:rsidRPr="00486FA2">
              <w:rPr>
                <w:rFonts w:ascii="Cambria" w:hAnsi="Cambria" w:cs="Times New Roman"/>
              </w:rPr>
              <w:t>Reliabel</w:t>
            </w:r>
            <w:proofErr w:type="spellEnd"/>
          </w:p>
        </w:tc>
      </w:tr>
      <w:tr w:rsidR="00486FA2" w:rsidRPr="00486FA2" w14:paraId="7142710D" w14:textId="77777777" w:rsidTr="00986C6B">
        <w:trPr>
          <w:jc w:val="center"/>
        </w:trPr>
        <w:tc>
          <w:tcPr>
            <w:tcW w:w="2168" w:type="dxa"/>
            <w:vAlign w:val="center"/>
          </w:tcPr>
          <w:p w14:paraId="1EFBE5D8" w14:textId="77777777" w:rsidR="00514EC9" w:rsidRPr="00486FA2" w:rsidRDefault="0032299E" w:rsidP="00F002FA">
            <w:pPr>
              <w:pStyle w:val="ListParagraph2"/>
              <w:spacing w:after="0" w:line="276" w:lineRule="auto"/>
              <w:ind w:left="0"/>
              <w:jc w:val="center"/>
              <w:rPr>
                <w:rFonts w:ascii="Cambria" w:hAnsi="Cambria" w:cs="Times New Roman"/>
                <w:lang w:val="sv-SE"/>
              </w:rPr>
            </w:pPr>
            <w:r w:rsidRPr="00486FA2">
              <w:rPr>
                <w:rFonts w:ascii="Cambria" w:hAnsi="Cambria" w:cs="Times New Roman"/>
                <w:lang w:val="sv-SE"/>
              </w:rPr>
              <w:t>Kualitas Produk</w:t>
            </w:r>
          </w:p>
        </w:tc>
        <w:tc>
          <w:tcPr>
            <w:tcW w:w="2176" w:type="dxa"/>
            <w:vAlign w:val="center"/>
          </w:tcPr>
          <w:p w14:paraId="40AD5142" w14:textId="77777777" w:rsidR="00514EC9" w:rsidRPr="00486FA2" w:rsidRDefault="0032299E" w:rsidP="00F002FA">
            <w:pPr>
              <w:pStyle w:val="ListParagraph2"/>
              <w:spacing w:after="0" w:line="276" w:lineRule="auto"/>
              <w:ind w:left="0"/>
              <w:jc w:val="center"/>
              <w:rPr>
                <w:rFonts w:ascii="Cambria" w:hAnsi="Cambria" w:cs="Times New Roman"/>
                <w:lang w:val="sv-SE"/>
              </w:rPr>
            </w:pPr>
            <w:r w:rsidRPr="00486FA2">
              <w:rPr>
                <w:rFonts w:ascii="Cambria" w:hAnsi="Cambria" w:cs="Times New Roman"/>
                <w:lang w:val="sv-SE"/>
              </w:rPr>
              <w:t>0,881</w:t>
            </w:r>
          </w:p>
        </w:tc>
        <w:tc>
          <w:tcPr>
            <w:tcW w:w="1681" w:type="dxa"/>
            <w:vAlign w:val="center"/>
          </w:tcPr>
          <w:p w14:paraId="541316E2" w14:textId="77777777" w:rsidR="00514EC9" w:rsidRPr="00486FA2" w:rsidRDefault="0032299E" w:rsidP="00F002FA">
            <w:pPr>
              <w:pStyle w:val="ListParagraph2"/>
              <w:spacing w:after="0" w:line="276" w:lineRule="auto"/>
              <w:ind w:left="0"/>
              <w:jc w:val="center"/>
              <w:rPr>
                <w:rFonts w:ascii="Cambria" w:hAnsi="Cambria" w:cs="Times New Roman"/>
                <w:lang w:val="sv-SE"/>
              </w:rPr>
            </w:pPr>
            <w:r w:rsidRPr="00486FA2">
              <w:rPr>
                <w:rFonts w:ascii="Cambria" w:hAnsi="Cambria" w:cs="Times New Roman"/>
                <w:lang w:val="sv-SE"/>
              </w:rPr>
              <w:t>0,60</w:t>
            </w:r>
          </w:p>
        </w:tc>
        <w:tc>
          <w:tcPr>
            <w:tcW w:w="1732" w:type="dxa"/>
            <w:vAlign w:val="center"/>
          </w:tcPr>
          <w:p w14:paraId="7B61C7FF" w14:textId="77777777" w:rsidR="00514EC9" w:rsidRPr="00486FA2" w:rsidRDefault="0032299E" w:rsidP="00F002FA">
            <w:pPr>
              <w:pStyle w:val="ListParagraph2"/>
              <w:spacing w:after="0" w:line="276" w:lineRule="auto"/>
              <w:ind w:left="0"/>
              <w:jc w:val="center"/>
              <w:rPr>
                <w:rFonts w:ascii="Cambria" w:hAnsi="Cambria" w:cs="Times New Roman"/>
                <w:lang w:val="sv-SE"/>
              </w:rPr>
            </w:pPr>
            <w:proofErr w:type="spellStart"/>
            <w:r w:rsidRPr="00486FA2">
              <w:rPr>
                <w:rFonts w:ascii="Cambria" w:hAnsi="Cambria" w:cs="Times New Roman"/>
              </w:rPr>
              <w:t>Reliabel</w:t>
            </w:r>
            <w:proofErr w:type="spellEnd"/>
          </w:p>
        </w:tc>
      </w:tr>
      <w:tr w:rsidR="00486FA2" w:rsidRPr="00486FA2" w14:paraId="16E26952" w14:textId="77777777" w:rsidTr="00986C6B">
        <w:trPr>
          <w:jc w:val="center"/>
        </w:trPr>
        <w:tc>
          <w:tcPr>
            <w:tcW w:w="2168" w:type="dxa"/>
            <w:vAlign w:val="center"/>
          </w:tcPr>
          <w:p w14:paraId="1CF803D3" w14:textId="77777777" w:rsidR="00514EC9" w:rsidRPr="00486FA2" w:rsidRDefault="0032299E" w:rsidP="00F002FA">
            <w:pPr>
              <w:pStyle w:val="ListParagraph2"/>
              <w:spacing w:after="0" w:line="276" w:lineRule="auto"/>
              <w:ind w:left="0"/>
              <w:jc w:val="center"/>
              <w:rPr>
                <w:rFonts w:ascii="Cambria" w:hAnsi="Cambria" w:cs="Times New Roman"/>
                <w:lang w:val="sv-SE"/>
              </w:rPr>
            </w:pPr>
            <w:r w:rsidRPr="00486FA2">
              <w:rPr>
                <w:rFonts w:ascii="Cambria" w:hAnsi="Cambria" w:cs="Times New Roman"/>
                <w:lang w:val="sv-SE"/>
              </w:rPr>
              <w:t>Keputusan Pembelian</w:t>
            </w:r>
          </w:p>
        </w:tc>
        <w:tc>
          <w:tcPr>
            <w:tcW w:w="2176" w:type="dxa"/>
            <w:vAlign w:val="center"/>
          </w:tcPr>
          <w:p w14:paraId="71B7721E" w14:textId="77777777" w:rsidR="00514EC9" w:rsidRPr="00486FA2" w:rsidRDefault="0032299E" w:rsidP="00F002FA">
            <w:pPr>
              <w:pStyle w:val="ListParagraph2"/>
              <w:spacing w:after="0" w:line="276" w:lineRule="auto"/>
              <w:ind w:left="0"/>
              <w:jc w:val="center"/>
              <w:rPr>
                <w:rFonts w:ascii="Cambria" w:hAnsi="Cambria" w:cs="Times New Roman"/>
                <w:lang w:val="sv-SE"/>
              </w:rPr>
            </w:pPr>
            <w:r w:rsidRPr="00486FA2">
              <w:rPr>
                <w:rFonts w:ascii="Cambria" w:hAnsi="Cambria" w:cs="Times New Roman"/>
                <w:lang w:val="sv-SE"/>
              </w:rPr>
              <w:t>0,756</w:t>
            </w:r>
          </w:p>
        </w:tc>
        <w:tc>
          <w:tcPr>
            <w:tcW w:w="1681" w:type="dxa"/>
            <w:vAlign w:val="center"/>
          </w:tcPr>
          <w:p w14:paraId="25A1D925" w14:textId="77777777" w:rsidR="00514EC9" w:rsidRPr="00486FA2" w:rsidRDefault="0032299E" w:rsidP="00F002FA">
            <w:pPr>
              <w:pStyle w:val="ListParagraph2"/>
              <w:spacing w:after="0" w:line="276" w:lineRule="auto"/>
              <w:ind w:left="0"/>
              <w:jc w:val="center"/>
              <w:rPr>
                <w:rFonts w:ascii="Cambria" w:hAnsi="Cambria" w:cs="Times New Roman"/>
                <w:lang w:val="sv-SE"/>
              </w:rPr>
            </w:pPr>
            <w:r w:rsidRPr="00486FA2">
              <w:rPr>
                <w:rFonts w:ascii="Cambria" w:hAnsi="Cambria" w:cs="Times New Roman"/>
                <w:lang w:val="sv-SE"/>
              </w:rPr>
              <w:t>0,60</w:t>
            </w:r>
          </w:p>
        </w:tc>
        <w:tc>
          <w:tcPr>
            <w:tcW w:w="1732" w:type="dxa"/>
            <w:vAlign w:val="center"/>
          </w:tcPr>
          <w:p w14:paraId="4D1417D0" w14:textId="77777777" w:rsidR="00514EC9" w:rsidRPr="00486FA2" w:rsidRDefault="0032299E" w:rsidP="00F002FA">
            <w:pPr>
              <w:pStyle w:val="ListParagraph2"/>
              <w:spacing w:after="0" w:line="276" w:lineRule="auto"/>
              <w:ind w:left="0"/>
              <w:jc w:val="center"/>
              <w:rPr>
                <w:rFonts w:ascii="Cambria" w:hAnsi="Cambria" w:cs="Times New Roman"/>
                <w:lang w:val="sv-SE"/>
              </w:rPr>
            </w:pPr>
            <w:proofErr w:type="spellStart"/>
            <w:r w:rsidRPr="00486FA2">
              <w:rPr>
                <w:rFonts w:ascii="Cambria" w:hAnsi="Cambria" w:cs="Times New Roman"/>
              </w:rPr>
              <w:t>Reliabel</w:t>
            </w:r>
            <w:proofErr w:type="spellEnd"/>
          </w:p>
        </w:tc>
      </w:tr>
    </w:tbl>
    <w:p w14:paraId="06EF31B4" w14:textId="77777777" w:rsidR="00514EC9" w:rsidRPr="00486FA2" w:rsidRDefault="00514EC9" w:rsidP="00F002FA">
      <w:pPr>
        <w:pStyle w:val="ListParagraph2"/>
        <w:spacing w:after="0" w:line="276" w:lineRule="auto"/>
        <w:ind w:left="0"/>
        <w:jc w:val="both"/>
        <w:rPr>
          <w:rFonts w:ascii="Cambria" w:hAnsi="Cambria" w:cs="Times New Roman"/>
          <w:b/>
          <w:lang w:val="sv-SE"/>
        </w:rPr>
      </w:pPr>
    </w:p>
    <w:p w14:paraId="215281BC" w14:textId="49DA4A74" w:rsidR="00514EC9" w:rsidRDefault="0032299E" w:rsidP="00986C6B">
      <w:pPr>
        <w:spacing w:after="0" w:line="276" w:lineRule="auto"/>
        <w:ind w:firstLine="720"/>
        <w:jc w:val="both"/>
        <w:rPr>
          <w:rFonts w:ascii="Cambria" w:hAnsi="Cambria" w:cs="Times New Roman"/>
          <w:b/>
          <w:lang w:val="sv-SE"/>
        </w:rPr>
      </w:pPr>
      <w:r w:rsidRPr="00486FA2">
        <w:rPr>
          <w:rFonts w:ascii="Cambria" w:hAnsi="Cambria" w:cs="Times New Roman"/>
          <w:lang w:val="sv-SE"/>
        </w:rPr>
        <w:t xml:space="preserve">Pada tabel di atas diperlihatkan hasil dari pengujian reliabilitas terhadap item pernyataan yang ada pada variabel. Hasil dari pengujian menunjukkan bahwa nilai </w:t>
      </w:r>
      <w:r w:rsidRPr="00486FA2">
        <w:rPr>
          <w:rFonts w:ascii="Cambria" w:hAnsi="Cambria" w:cs="Times New Roman"/>
          <w:i/>
          <w:lang w:val="sv-SE"/>
        </w:rPr>
        <w:t>Cronbach's Alpha</w:t>
      </w:r>
      <w:r w:rsidRPr="00486FA2">
        <w:rPr>
          <w:rFonts w:ascii="Cambria" w:hAnsi="Cambria" w:cs="Times New Roman"/>
          <w:lang w:val="sv-SE"/>
        </w:rPr>
        <w:t xml:space="preserve"> telah mencapai atau bahkan melebihi batas minimum yang telah ditentukan yaitu 0,60. Oleh karena itu, seluruh item laporan dalam kuesioner dianggap reliabel dan dapat digunakan dalam analisis penelitian</w:t>
      </w:r>
      <w:r w:rsidRPr="00486FA2">
        <w:rPr>
          <w:rFonts w:ascii="Cambria" w:hAnsi="Cambria" w:cs="Times New Roman"/>
          <w:b/>
          <w:lang w:val="sv-SE"/>
        </w:rPr>
        <w:t xml:space="preserve">. </w:t>
      </w:r>
    </w:p>
    <w:p w14:paraId="56671450" w14:textId="4B83288A" w:rsidR="00986C6B" w:rsidRDefault="00986C6B" w:rsidP="00986C6B">
      <w:pPr>
        <w:spacing w:after="0" w:line="276" w:lineRule="auto"/>
        <w:ind w:firstLine="720"/>
        <w:jc w:val="both"/>
        <w:rPr>
          <w:rFonts w:ascii="Cambria" w:hAnsi="Cambria" w:cs="Times New Roman"/>
          <w:b/>
          <w:lang w:val="sv-SE"/>
        </w:rPr>
      </w:pPr>
    </w:p>
    <w:p w14:paraId="01B70A0E" w14:textId="77777777" w:rsidR="00986C6B" w:rsidRPr="00486FA2" w:rsidRDefault="00986C6B" w:rsidP="00986C6B">
      <w:pPr>
        <w:spacing w:after="0" w:line="276" w:lineRule="auto"/>
        <w:ind w:firstLine="720"/>
        <w:jc w:val="both"/>
        <w:rPr>
          <w:rFonts w:ascii="Cambria" w:hAnsi="Cambria" w:cs="Times New Roman"/>
          <w:b/>
          <w:lang w:val="sv-SE"/>
        </w:rPr>
      </w:pPr>
    </w:p>
    <w:p w14:paraId="7547DDBD" w14:textId="77777777" w:rsidR="00514EC9" w:rsidRPr="00486FA2" w:rsidRDefault="0032299E" w:rsidP="00F002FA">
      <w:pPr>
        <w:pStyle w:val="ListParagraph2"/>
        <w:numPr>
          <w:ilvl w:val="0"/>
          <w:numId w:val="7"/>
        </w:numPr>
        <w:spacing w:after="0" w:line="276" w:lineRule="auto"/>
        <w:ind w:left="0" w:firstLine="0"/>
        <w:jc w:val="both"/>
        <w:rPr>
          <w:rFonts w:ascii="Cambria" w:hAnsi="Cambria" w:cs="Times New Roman"/>
          <w:b/>
          <w:lang w:val="sv-SE"/>
        </w:rPr>
      </w:pPr>
      <w:r w:rsidRPr="00486FA2">
        <w:rPr>
          <w:rFonts w:ascii="Cambria" w:hAnsi="Cambria" w:cs="Times New Roman"/>
          <w:b/>
          <w:lang w:val="sv-SE"/>
        </w:rPr>
        <w:lastRenderedPageBreak/>
        <w:t>Uji Asumsi Klasik</w:t>
      </w:r>
    </w:p>
    <w:p w14:paraId="611290B2" w14:textId="77777777" w:rsidR="00514EC9" w:rsidRPr="00486FA2" w:rsidRDefault="0032299E" w:rsidP="00F002FA">
      <w:pPr>
        <w:pStyle w:val="ListParagraph2"/>
        <w:numPr>
          <w:ilvl w:val="0"/>
          <w:numId w:val="8"/>
        </w:numPr>
        <w:spacing w:after="0" w:line="276" w:lineRule="auto"/>
        <w:ind w:left="0" w:firstLine="0"/>
        <w:jc w:val="both"/>
        <w:rPr>
          <w:rFonts w:ascii="Cambria" w:hAnsi="Cambria" w:cs="Times New Roman"/>
          <w:b/>
          <w:lang w:val="sv-SE"/>
        </w:rPr>
      </w:pPr>
      <w:r w:rsidRPr="00486FA2">
        <w:rPr>
          <w:rFonts w:ascii="Cambria" w:hAnsi="Cambria" w:cs="Times New Roman"/>
          <w:b/>
          <w:lang w:val="sv-SE"/>
        </w:rPr>
        <w:t>Uji Normalitas</w:t>
      </w:r>
    </w:p>
    <w:p w14:paraId="3670346D" w14:textId="66097F58" w:rsidR="00514EC9" w:rsidRPr="00986C6B" w:rsidRDefault="0032299E" w:rsidP="00986C6B">
      <w:pPr>
        <w:spacing w:after="0" w:line="276" w:lineRule="auto"/>
        <w:ind w:firstLine="720"/>
        <w:jc w:val="both"/>
        <w:rPr>
          <w:rFonts w:ascii="Cambria" w:hAnsi="Cambria" w:cs="Times New Roman"/>
          <w:b/>
          <w:lang w:val="en-GB"/>
        </w:rPr>
      </w:pPr>
      <w:r w:rsidRPr="00486FA2">
        <w:rPr>
          <w:rFonts w:ascii="Cambria" w:hAnsi="Cambria" w:cs="Times New Roman"/>
        </w:rPr>
        <w:t xml:space="preserve">Uji </w:t>
      </w:r>
      <w:proofErr w:type="spellStart"/>
      <w:r w:rsidRPr="00486FA2">
        <w:rPr>
          <w:rFonts w:ascii="Cambria" w:hAnsi="Cambria" w:cs="Times New Roman"/>
        </w:rPr>
        <w:t>ini</w:t>
      </w:r>
      <w:proofErr w:type="spellEnd"/>
      <w:r w:rsidRPr="00486FA2">
        <w:rPr>
          <w:rFonts w:ascii="Cambria" w:hAnsi="Cambria" w:cs="Times New Roman"/>
        </w:rPr>
        <w:t xml:space="preserve"> </w:t>
      </w:r>
      <w:proofErr w:type="spellStart"/>
      <w:r w:rsidRPr="00486FA2">
        <w:rPr>
          <w:rFonts w:ascii="Cambria" w:hAnsi="Cambria" w:cs="Times New Roman"/>
        </w:rPr>
        <w:t>diterapkan</w:t>
      </w:r>
      <w:proofErr w:type="spellEnd"/>
      <w:r w:rsidRPr="00486FA2">
        <w:rPr>
          <w:rFonts w:ascii="Cambria" w:hAnsi="Cambria" w:cs="Times New Roman"/>
        </w:rPr>
        <w:t xml:space="preserve"> </w:t>
      </w:r>
      <w:proofErr w:type="spellStart"/>
      <w:r w:rsidRPr="00486FA2">
        <w:rPr>
          <w:rFonts w:ascii="Cambria" w:hAnsi="Cambria" w:cs="Times New Roman"/>
        </w:rPr>
        <w:t>untuk</w:t>
      </w:r>
      <w:proofErr w:type="spellEnd"/>
      <w:r w:rsidRPr="00486FA2">
        <w:rPr>
          <w:rFonts w:ascii="Cambria" w:hAnsi="Cambria" w:cs="Times New Roman"/>
        </w:rPr>
        <w:t xml:space="preserve"> </w:t>
      </w:r>
      <w:proofErr w:type="spellStart"/>
      <w:r w:rsidRPr="00486FA2">
        <w:rPr>
          <w:rFonts w:ascii="Cambria" w:hAnsi="Cambria" w:cs="Times New Roman"/>
        </w:rPr>
        <w:t>menguji</w:t>
      </w:r>
      <w:proofErr w:type="spellEnd"/>
      <w:r w:rsidRPr="00486FA2">
        <w:rPr>
          <w:rFonts w:ascii="Cambria" w:hAnsi="Cambria" w:cs="Times New Roman"/>
        </w:rPr>
        <w:t xml:space="preserve"> </w:t>
      </w:r>
      <w:proofErr w:type="spellStart"/>
      <w:r w:rsidRPr="00486FA2">
        <w:rPr>
          <w:rFonts w:ascii="Cambria" w:hAnsi="Cambria" w:cs="Times New Roman"/>
        </w:rPr>
        <w:t>sebuah</w:t>
      </w:r>
      <w:proofErr w:type="spellEnd"/>
      <w:r w:rsidRPr="00486FA2">
        <w:rPr>
          <w:rFonts w:ascii="Cambria" w:hAnsi="Cambria" w:cs="Times New Roman"/>
        </w:rPr>
        <w:t xml:space="preserve"> model </w:t>
      </w:r>
      <w:proofErr w:type="spellStart"/>
      <w:r w:rsidRPr="00486FA2">
        <w:rPr>
          <w:rFonts w:ascii="Cambria" w:hAnsi="Cambria" w:cs="Times New Roman"/>
        </w:rPr>
        <w:t>regresi</w:t>
      </w:r>
      <w:proofErr w:type="spellEnd"/>
      <w:r w:rsidRPr="00486FA2">
        <w:rPr>
          <w:rFonts w:ascii="Cambria" w:hAnsi="Cambria" w:cs="Times New Roman"/>
        </w:rPr>
        <w:t xml:space="preserve">, </w:t>
      </w:r>
      <w:proofErr w:type="spellStart"/>
      <w:r w:rsidRPr="00486FA2">
        <w:rPr>
          <w:rFonts w:ascii="Cambria" w:hAnsi="Cambria" w:cs="Times New Roman"/>
        </w:rPr>
        <w:t>baik</w:t>
      </w:r>
      <w:proofErr w:type="spellEnd"/>
      <w:r w:rsidRPr="00486FA2">
        <w:rPr>
          <w:rFonts w:ascii="Cambria" w:hAnsi="Cambria" w:cs="Times New Roman"/>
        </w:rPr>
        <w:t xml:space="preserve"> </w:t>
      </w:r>
      <w:proofErr w:type="spellStart"/>
      <w:r w:rsidRPr="00486FA2">
        <w:rPr>
          <w:rFonts w:ascii="Cambria" w:hAnsi="Cambria" w:cs="Times New Roman"/>
        </w:rPr>
        <w:t>variabel</w:t>
      </w:r>
      <w:proofErr w:type="spellEnd"/>
      <w:r w:rsidRPr="00486FA2">
        <w:rPr>
          <w:rFonts w:ascii="Cambria" w:hAnsi="Cambria" w:cs="Times New Roman"/>
        </w:rPr>
        <w:t xml:space="preserve"> </w:t>
      </w:r>
      <w:proofErr w:type="spellStart"/>
      <w:r w:rsidRPr="00486FA2">
        <w:rPr>
          <w:rFonts w:ascii="Cambria" w:hAnsi="Cambria" w:cs="Times New Roman"/>
        </w:rPr>
        <w:t>independen</w:t>
      </w:r>
      <w:proofErr w:type="spellEnd"/>
      <w:r w:rsidRPr="00486FA2">
        <w:rPr>
          <w:rFonts w:ascii="Cambria" w:hAnsi="Cambria" w:cs="Times New Roman"/>
        </w:rPr>
        <w:t xml:space="preserve"> </w:t>
      </w:r>
      <w:proofErr w:type="spellStart"/>
      <w:r w:rsidRPr="00486FA2">
        <w:rPr>
          <w:rFonts w:ascii="Cambria" w:hAnsi="Cambria" w:cs="Times New Roman"/>
        </w:rPr>
        <w:t>maupun</w:t>
      </w:r>
      <w:proofErr w:type="spellEnd"/>
      <w:r w:rsidRPr="00486FA2">
        <w:rPr>
          <w:rFonts w:ascii="Cambria" w:hAnsi="Cambria" w:cs="Times New Roman"/>
        </w:rPr>
        <w:t xml:space="preserve"> </w:t>
      </w:r>
      <w:proofErr w:type="spellStart"/>
      <w:r w:rsidRPr="00486FA2">
        <w:rPr>
          <w:rFonts w:ascii="Cambria" w:hAnsi="Cambria" w:cs="Times New Roman"/>
        </w:rPr>
        <w:t>variabel</w:t>
      </w:r>
      <w:proofErr w:type="spellEnd"/>
      <w:r w:rsidRPr="00486FA2">
        <w:rPr>
          <w:rFonts w:ascii="Cambria" w:hAnsi="Cambria" w:cs="Times New Roman"/>
        </w:rPr>
        <w:t xml:space="preserve"> </w:t>
      </w:r>
      <w:proofErr w:type="spellStart"/>
      <w:r w:rsidRPr="00486FA2">
        <w:rPr>
          <w:rFonts w:ascii="Cambria" w:hAnsi="Cambria" w:cs="Times New Roman"/>
        </w:rPr>
        <w:t>dependen</w:t>
      </w:r>
      <w:proofErr w:type="spellEnd"/>
      <w:r w:rsidRPr="00486FA2">
        <w:rPr>
          <w:rFonts w:ascii="Cambria" w:hAnsi="Cambria" w:cs="Times New Roman"/>
        </w:rPr>
        <w:t xml:space="preserve">, </w:t>
      </w:r>
      <w:proofErr w:type="spellStart"/>
      <w:r w:rsidRPr="00486FA2">
        <w:rPr>
          <w:rFonts w:ascii="Cambria" w:hAnsi="Cambria" w:cs="Times New Roman"/>
        </w:rPr>
        <w:t>serta</w:t>
      </w:r>
      <w:proofErr w:type="spellEnd"/>
      <w:r w:rsidRPr="00486FA2">
        <w:rPr>
          <w:rFonts w:ascii="Cambria" w:hAnsi="Cambria" w:cs="Times New Roman"/>
        </w:rPr>
        <w:t xml:space="preserve"> </w:t>
      </w:r>
      <w:proofErr w:type="spellStart"/>
      <w:r w:rsidRPr="00486FA2">
        <w:rPr>
          <w:rFonts w:ascii="Cambria" w:hAnsi="Cambria" w:cs="Times New Roman"/>
        </w:rPr>
        <w:t>untuk</w:t>
      </w:r>
      <w:proofErr w:type="spellEnd"/>
      <w:r w:rsidRPr="00486FA2">
        <w:rPr>
          <w:rFonts w:ascii="Cambria" w:hAnsi="Cambria" w:cs="Times New Roman"/>
        </w:rPr>
        <w:t xml:space="preserve"> </w:t>
      </w:r>
      <w:proofErr w:type="spellStart"/>
      <w:r w:rsidRPr="00486FA2">
        <w:rPr>
          <w:rFonts w:ascii="Cambria" w:hAnsi="Cambria" w:cs="Times New Roman"/>
        </w:rPr>
        <w:t>dua</w:t>
      </w:r>
      <w:proofErr w:type="spellEnd"/>
      <w:r w:rsidRPr="00486FA2">
        <w:rPr>
          <w:rFonts w:ascii="Cambria" w:hAnsi="Cambria" w:cs="Times New Roman"/>
        </w:rPr>
        <w:t xml:space="preserve"> </w:t>
      </w:r>
      <w:proofErr w:type="spellStart"/>
      <w:r w:rsidRPr="00486FA2">
        <w:rPr>
          <w:rFonts w:ascii="Cambria" w:hAnsi="Cambria" w:cs="Times New Roman"/>
        </w:rPr>
        <w:t>variabel</w:t>
      </w:r>
      <w:proofErr w:type="spellEnd"/>
      <w:r w:rsidRPr="00486FA2">
        <w:rPr>
          <w:rFonts w:ascii="Cambria" w:hAnsi="Cambria" w:cs="Times New Roman"/>
        </w:rPr>
        <w:t xml:space="preserve"> yang </w:t>
      </w:r>
      <w:proofErr w:type="spellStart"/>
      <w:r w:rsidRPr="00486FA2">
        <w:rPr>
          <w:rFonts w:ascii="Cambria" w:hAnsi="Cambria" w:cs="Times New Roman"/>
        </w:rPr>
        <w:t>didistribusikan</w:t>
      </w:r>
      <w:proofErr w:type="spellEnd"/>
      <w:r w:rsidRPr="00486FA2">
        <w:rPr>
          <w:rFonts w:ascii="Cambria" w:hAnsi="Cambria" w:cs="Times New Roman"/>
        </w:rPr>
        <w:t xml:space="preserve"> </w:t>
      </w:r>
      <w:proofErr w:type="spellStart"/>
      <w:r w:rsidRPr="00486FA2">
        <w:rPr>
          <w:rFonts w:ascii="Cambria" w:hAnsi="Cambria" w:cs="Times New Roman"/>
        </w:rPr>
        <w:t>secara</w:t>
      </w:r>
      <w:proofErr w:type="spellEnd"/>
      <w:r w:rsidRPr="00486FA2">
        <w:rPr>
          <w:rFonts w:ascii="Cambria" w:hAnsi="Cambria" w:cs="Times New Roman"/>
        </w:rPr>
        <w:t xml:space="preserve"> normal </w:t>
      </w:r>
      <w:proofErr w:type="spellStart"/>
      <w:r w:rsidRPr="00486FA2">
        <w:rPr>
          <w:rFonts w:ascii="Cambria" w:hAnsi="Cambria" w:cs="Times New Roman"/>
        </w:rPr>
        <w:t>atau</w:t>
      </w:r>
      <w:proofErr w:type="spellEnd"/>
      <w:r w:rsidRPr="00486FA2">
        <w:rPr>
          <w:rFonts w:ascii="Cambria" w:hAnsi="Cambria" w:cs="Times New Roman"/>
        </w:rPr>
        <w:t xml:space="preserve"> </w:t>
      </w:r>
      <w:proofErr w:type="spellStart"/>
      <w:r w:rsidRPr="00486FA2">
        <w:rPr>
          <w:rFonts w:ascii="Cambria" w:hAnsi="Cambria" w:cs="Times New Roman"/>
        </w:rPr>
        <w:t>tidak</w:t>
      </w:r>
      <w:proofErr w:type="spellEnd"/>
      <w:r w:rsidRPr="00486FA2">
        <w:rPr>
          <w:rFonts w:ascii="Cambria" w:hAnsi="Cambria" w:cs="Times New Roman"/>
        </w:rPr>
        <w:t xml:space="preserve"> </w:t>
      </w:r>
      <w:r w:rsidRPr="00486FA2">
        <w:rPr>
          <w:rFonts w:ascii="Cambria" w:hAnsi="Cambria" w:cs="Times New Roman"/>
          <w:lang w:val="en-GB"/>
        </w:rPr>
        <w:fldChar w:fldCharType="begin" w:fldLock="1"/>
      </w:r>
      <w:r w:rsidRPr="00486FA2">
        <w:rPr>
          <w:rFonts w:ascii="Cambria" w:hAnsi="Cambria" w:cs="Times New Roman"/>
          <w:lang w:val="en-GB"/>
        </w:rPr>
        <w:instrText>ADDIN CSL_CITATION {"citationItems":[{"id":"ITEM-1","itemData":{"author":[{"dropping-particle":"","family":"Wildhan, Misti","given":"Dewi","non-dropping-particle":"","parse-names":false,"suffix":""}],"container-title":"Jurnal E-Bis:Ekonomi Bisnis","id":"ITEM-1","issue":"2","issued":{"date-parts":[["2024"]]},"page":"780-793","title":"Jurnal E-Bis : Ekonomi Bisnis Digital Marketing , Online Customer Review , dan Kualitas Produk terhadap","type":"article-journal","volume":"8"},"uris":["http://www.mendeley.com/documents/?uuid=60274f19-f284-4b17-8bcc-19718061a440"]}],"mendeley":{"formattedCitation":"[27]","plainTextFormattedCitation":"[27]","previouslyFormattedCitation":"[27]"},"properties":{"noteIndex":0},"schema":"https://github.com/citation-style-language/schema/raw/master/csl-citation.json"}</w:instrText>
      </w:r>
      <w:r w:rsidRPr="00486FA2">
        <w:rPr>
          <w:rFonts w:ascii="Cambria" w:hAnsi="Cambria" w:cs="Times New Roman"/>
          <w:lang w:val="en-GB"/>
        </w:rPr>
        <w:fldChar w:fldCharType="separate"/>
      </w:r>
      <w:r w:rsidRPr="00486FA2">
        <w:rPr>
          <w:rFonts w:ascii="Cambria" w:hAnsi="Cambria" w:cs="Times New Roman"/>
          <w:lang w:val="en-GB"/>
        </w:rPr>
        <w:t>[27]</w:t>
      </w:r>
      <w:r w:rsidRPr="00486FA2">
        <w:rPr>
          <w:rFonts w:ascii="Cambria" w:hAnsi="Cambria" w:cs="Times New Roman"/>
          <w:lang w:val="en-GB"/>
        </w:rPr>
        <w:fldChar w:fldCharType="end"/>
      </w:r>
      <w:r w:rsidRPr="00486FA2">
        <w:rPr>
          <w:rFonts w:ascii="Cambria" w:hAnsi="Cambria" w:cs="Times New Roman"/>
          <w:lang w:val="en-GB"/>
        </w:rPr>
        <w:t>.</w:t>
      </w:r>
    </w:p>
    <w:tbl>
      <w:tblPr>
        <w:tblpPr w:leftFromText="180" w:rightFromText="180" w:vertAnchor="text" w:horzAnchor="margin" w:tblpXSpec="center" w:tblpY="270"/>
        <w:tblW w:w="55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396"/>
        <w:gridCol w:w="1416"/>
        <w:gridCol w:w="1768"/>
      </w:tblGrid>
      <w:tr w:rsidR="00486FA2" w:rsidRPr="00486FA2" w14:paraId="2A56BF8D" w14:textId="77777777" w:rsidTr="00986C6B">
        <w:trPr>
          <w:cantSplit/>
          <w:trHeight w:val="317"/>
        </w:trPr>
        <w:tc>
          <w:tcPr>
            <w:tcW w:w="5580" w:type="dxa"/>
            <w:gridSpan w:val="3"/>
            <w:tcBorders>
              <w:top w:val="nil"/>
              <w:left w:val="nil"/>
              <w:bottom w:val="nil"/>
              <w:right w:val="nil"/>
            </w:tcBorders>
            <w:shd w:val="clear" w:color="auto" w:fill="FFFFFF"/>
            <w:vAlign w:val="center"/>
          </w:tcPr>
          <w:p w14:paraId="0998147D" w14:textId="77777777" w:rsidR="00514EC9" w:rsidRPr="00486FA2" w:rsidRDefault="0032299E" w:rsidP="00F002FA">
            <w:pPr>
              <w:autoSpaceDE w:val="0"/>
              <w:autoSpaceDN w:val="0"/>
              <w:adjustRightInd w:val="0"/>
              <w:spacing w:after="0" w:line="276" w:lineRule="auto"/>
              <w:ind w:right="60"/>
              <w:jc w:val="center"/>
              <w:rPr>
                <w:rFonts w:ascii="Cambria" w:eastAsia="SimSun" w:hAnsi="Cambria" w:cs="Times New Roman"/>
                <w:lang w:val="zh-CN" w:eastAsia="zh-CN"/>
              </w:rPr>
            </w:pPr>
            <w:r w:rsidRPr="00486FA2">
              <w:rPr>
                <w:rFonts w:ascii="Cambria" w:eastAsia="SimSun" w:hAnsi="Cambria" w:cs="Times New Roman"/>
                <w:b/>
                <w:bCs/>
                <w:lang w:val="zh-CN" w:eastAsia="zh-CN"/>
              </w:rPr>
              <w:t>One-Sample Kolmogorov-Smirnov Test</w:t>
            </w:r>
          </w:p>
        </w:tc>
      </w:tr>
      <w:tr w:rsidR="00486FA2" w:rsidRPr="00486FA2" w14:paraId="281A044E" w14:textId="77777777" w:rsidTr="00986C6B">
        <w:trPr>
          <w:cantSplit/>
          <w:trHeight w:val="650"/>
        </w:trPr>
        <w:tc>
          <w:tcPr>
            <w:tcW w:w="3812" w:type="dxa"/>
            <w:gridSpan w:val="2"/>
            <w:tcBorders>
              <w:top w:val="nil"/>
              <w:left w:val="nil"/>
              <w:bottom w:val="single" w:sz="8" w:space="0" w:color="152935"/>
              <w:right w:val="nil"/>
            </w:tcBorders>
            <w:shd w:val="clear" w:color="auto" w:fill="FFFFFF"/>
            <w:vAlign w:val="bottom"/>
          </w:tcPr>
          <w:p w14:paraId="5CFF4A47" w14:textId="77777777" w:rsidR="00514EC9" w:rsidRPr="00486FA2" w:rsidRDefault="00514EC9" w:rsidP="00F002FA">
            <w:pPr>
              <w:autoSpaceDE w:val="0"/>
              <w:autoSpaceDN w:val="0"/>
              <w:adjustRightInd w:val="0"/>
              <w:spacing w:after="0" w:line="276" w:lineRule="auto"/>
              <w:rPr>
                <w:rFonts w:ascii="Cambria" w:eastAsia="SimSun" w:hAnsi="Cambria" w:cs="Times New Roman"/>
                <w:lang w:val="zh-CN" w:eastAsia="zh-CN"/>
              </w:rPr>
            </w:pPr>
          </w:p>
        </w:tc>
        <w:tc>
          <w:tcPr>
            <w:tcW w:w="1768" w:type="dxa"/>
            <w:tcBorders>
              <w:top w:val="nil"/>
              <w:left w:val="nil"/>
              <w:bottom w:val="single" w:sz="8" w:space="0" w:color="152935"/>
              <w:right w:val="nil"/>
            </w:tcBorders>
            <w:shd w:val="clear" w:color="auto" w:fill="FFFFFF"/>
            <w:vAlign w:val="bottom"/>
          </w:tcPr>
          <w:p w14:paraId="48D17FA0" w14:textId="77777777" w:rsidR="00514EC9" w:rsidRPr="00486FA2" w:rsidRDefault="0032299E" w:rsidP="00F002FA">
            <w:pPr>
              <w:autoSpaceDE w:val="0"/>
              <w:autoSpaceDN w:val="0"/>
              <w:adjustRightInd w:val="0"/>
              <w:spacing w:after="0" w:line="276" w:lineRule="auto"/>
              <w:ind w:right="60"/>
              <w:jc w:val="center"/>
              <w:rPr>
                <w:rFonts w:ascii="Cambria" w:eastAsia="SimSun" w:hAnsi="Cambria" w:cs="Times New Roman"/>
                <w:lang w:val="zh-CN" w:eastAsia="zh-CN"/>
              </w:rPr>
            </w:pPr>
            <w:r w:rsidRPr="00486FA2">
              <w:rPr>
                <w:rFonts w:ascii="Cambria" w:eastAsia="SimSun" w:hAnsi="Cambria" w:cs="Times New Roman"/>
                <w:lang w:val="zh-CN" w:eastAsia="zh-CN"/>
              </w:rPr>
              <w:t>Unstandardized Residual</w:t>
            </w:r>
          </w:p>
        </w:tc>
      </w:tr>
      <w:tr w:rsidR="00486FA2" w:rsidRPr="00486FA2" w14:paraId="5444CA84" w14:textId="77777777" w:rsidTr="00986C6B">
        <w:trPr>
          <w:cantSplit/>
          <w:trHeight w:val="332"/>
        </w:trPr>
        <w:tc>
          <w:tcPr>
            <w:tcW w:w="3812" w:type="dxa"/>
            <w:gridSpan w:val="2"/>
            <w:tcBorders>
              <w:top w:val="single" w:sz="8" w:space="0" w:color="152935"/>
              <w:left w:val="nil"/>
              <w:bottom w:val="single" w:sz="8" w:space="0" w:color="AEAEAE"/>
              <w:right w:val="nil"/>
            </w:tcBorders>
            <w:shd w:val="clear" w:color="auto" w:fill="E0E0E0"/>
          </w:tcPr>
          <w:p w14:paraId="0923DC63" w14:textId="77777777" w:rsidR="00514EC9" w:rsidRPr="00486FA2" w:rsidRDefault="0032299E" w:rsidP="00F002FA">
            <w:pPr>
              <w:autoSpaceDE w:val="0"/>
              <w:autoSpaceDN w:val="0"/>
              <w:adjustRightInd w:val="0"/>
              <w:spacing w:after="0" w:line="276" w:lineRule="auto"/>
              <w:ind w:right="60"/>
              <w:rPr>
                <w:rFonts w:ascii="Cambria" w:eastAsia="SimSun" w:hAnsi="Cambria" w:cs="Times New Roman"/>
                <w:lang w:val="zh-CN" w:eastAsia="zh-CN"/>
              </w:rPr>
            </w:pPr>
            <w:r w:rsidRPr="00486FA2">
              <w:rPr>
                <w:rFonts w:ascii="Cambria" w:eastAsia="SimSun" w:hAnsi="Cambria" w:cs="Times New Roman"/>
                <w:lang w:val="zh-CN" w:eastAsia="zh-CN"/>
              </w:rPr>
              <w:t>N</w:t>
            </w:r>
          </w:p>
        </w:tc>
        <w:tc>
          <w:tcPr>
            <w:tcW w:w="1768" w:type="dxa"/>
            <w:tcBorders>
              <w:top w:val="single" w:sz="8" w:space="0" w:color="152935"/>
              <w:left w:val="nil"/>
              <w:bottom w:val="single" w:sz="8" w:space="0" w:color="AEAEAE"/>
              <w:right w:val="nil"/>
            </w:tcBorders>
            <w:shd w:val="clear" w:color="auto" w:fill="FFFFFF"/>
          </w:tcPr>
          <w:p w14:paraId="3FCA7059"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Times New Roman"/>
                <w:lang w:val="zh-CN" w:eastAsia="zh-CN"/>
              </w:rPr>
            </w:pPr>
            <w:r w:rsidRPr="00486FA2">
              <w:rPr>
                <w:rFonts w:ascii="Cambria" w:eastAsia="SimSun" w:hAnsi="Cambria" w:cs="Times New Roman"/>
                <w:lang w:val="zh-CN" w:eastAsia="zh-CN"/>
              </w:rPr>
              <w:t>100</w:t>
            </w:r>
          </w:p>
        </w:tc>
      </w:tr>
      <w:tr w:rsidR="00486FA2" w:rsidRPr="00486FA2" w14:paraId="62ADE50E" w14:textId="77777777" w:rsidTr="00986C6B">
        <w:trPr>
          <w:cantSplit/>
          <w:trHeight w:val="317"/>
        </w:trPr>
        <w:tc>
          <w:tcPr>
            <w:tcW w:w="2396" w:type="dxa"/>
            <w:vMerge w:val="restart"/>
            <w:tcBorders>
              <w:top w:val="single" w:sz="8" w:space="0" w:color="AEAEAE"/>
              <w:left w:val="nil"/>
              <w:bottom w:val="single" w:sz="8" w:space="0" w:color="AEAEAE"/>
              <w:right w:val="nil"/>
            </w:tcBorders>
            <w:shd w:val="clear" w:color="auto" w:fill="E0E0E0"/>
          </w:tcPr>
          <w:p w14:paraId="6E1A0F07" w14:textId="77777777" w:rsidR="00514EC9" w:rsidRPr="00486FA2" w:rsidRDefault="0032299E" w:rsidP="00F002FA">
            <w:pPr>
              <w:autoSpaceDE w:val="0"/>
              <w:autoSpaceDN w:val="0"/>
              <w:adjustRightInd w:val="0"/>
              <w:spacing w:after="0" w:line="276" w:lineRule="auto"/>
              <w:ind w:right="60"/>
              <w:rPr>
                <w:rFonts w:ascii="Cambria" w:eastAsia="SimSun" w:hAnsi="Cambria" w:cs="Times New Roman"/>
                <w:lang w:val="zh-CN" w:eastAsia="zh-CN"/>
              </w:rPr>
            </w:pPr>
            <w:r w:rsidRPr="00486FA2">
              <w:rPr>
                <w:rFonts w:ascii="Cambria" w:eastAsia="SimSun" w:hAnsi="Cambria" w:cs="Times New Roman"/>
                <w:lang w:val="zh-CN" w:eastAsia="zh-CN"/>
              </w:rPr>
              <w:t>Normal Parameters</w:t>
            </w:r>
            <w:r w:rsidRPr="00486FA2">
              <w:rPr>
                <w:rFonts w:ascii="Cambria" w:eastAsia="SimSun" w:hAnsi="Cambria" w:cs="Times New Roman"/>
                <w:vertAlign w:val="superscript"/>
                <w:lang w:val="zh-CN" w:eastAsia="zh-CN"/>
              </w:rPr>
              <w:t>a,b</w:t>
            </w:r>
          </w:p>
        </w:tc>
        <w:tc>
          <w:tcPr>
            <w:tcW w:w="1416" w:type="dxa"/>
            <w:tcBorders>
              <w:top w:val="single" w:sz="8" w:space="0" w:color="AEAEAE"/>
              <w:left w:val="nil"/>
              <w:bottom w:val="single" w:sz="8" w:space="0" w:color="AEAEAE"/>
              <w:right w:val="nil"/>
            </w:tcBorders>
            <w:shd w:val="clear" w:color="auto" w:fill="E0E0E0"/>
          </w:tcPr>
          <w:p w14:paraId="78BF8104" w14:textId="77777777" w:rsidR="00514EC9" w:rsidRPr="00486FA2" w:rsidRDefault="0032299E" w:rsidP="00F002FA">
            <w:pPr>
              <w:autoSpaceDE w:val="0"/>
              <w:autoSpaceDN w:val="0"/>
              <w:adjustRightInd w:val="0"/>
              <w:spacing w:after="0" w:line="276" w:lineRule="auto"/>
              <w:ind w:right="60"/>
              <w:rPr>
                <w:rFonts w:ascii="Cambria" w:eastAsia="SimSun" w:hAnsi="Cambria" w:cs="Times New Roman"/>
                <w:lang w:val="zh-CN" w:eastAsia="zh-CN"/>
              </w:rPr>
            </w:pPr>
            <w:r w:rsidRPr="00486FA2">
              <w:rPr>
                <w:rFonts w:ascii="Cambria" w:eastAsia="SimSun" w:hAnsi="Cambria" w:cs="Times New Roman"/>
                <w:lang w:val="zh-CN" w:eastAsia="zh-CN"/>
              </w:rPr>
              <w:t>Mean</w:t>
            </w:r>
          </w:p>
        </w:tc>
        <w:tc>
          <w:tcPr>
            <w:tcW w:w="1768" w:type="dxa"/>
            <w:tcBorders>
              <w:top w:val="single" w:sz="8" w:space="0" w:color="AEAEAE"/>
              <w:left w:val="nil"/>
              <w:bottom w:val="single" w:sz="8" w:space="0" w:color="AEAEAE"/>
              <w:right w:val="nil"/>
            </w:tcBorders>
            <w:shd w:val="clear" w:color="auto" w:fill="FFFFFF"/>
          </w:tcPr>
          <w:p w14:paraId="65C571DC"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Times New Roman"/>
                <w:lang w:val="zh-CN" w:eastAsia="zh-CN"/>
              </w:rPr>
            </w:pPr>
            <w:r w:rsidRPr="00486FA2">
              <w:rPr>
                <w:rFonts w:ascii="Cambria" w:eastAsia="SimSun" w:hAnsi="Cambria" w:cs="Times New Roman"/>
                <w:lang w:val="zh-CN" w:eastAsia="zh-CN"/>
              </w:rPr>
              <w:t>.0000000</w:t>
            </w:r>
          </w:p>
        </w:tc>
      </w:tr>
      <w:tr w:rsidR="00486FA2" w:rsidRPr="00486FA2" w14:paraId="538E4BE4" w14:textId="77777777" w:rsidTr="00986C6B">
        <w:trPr>
          <w:cantSplit/>
          <w:trHeight w:val="347"/>
        </w:trPr>
        <w:tc>
          <w:tcPr>
            <w:tcW w:w="2396" w:type="dxa"/>
            <w:vMerge/>
            <w:tcBorders>
              <w:top w:val="single" w:sz="8" w:space="0" w:color="AEAEAE"/>
              <w:left w:val="nil"/>
              <w:bottom w:val="single" w:sz="8" w:space="0" w:color="AEAEAE"/>
              <w:right w:val="nil"/>
            </w:tcBorders>
            <w:shd w:val="clear" w:color="auto" w:fill="E0E0E0"/>
          </w:tcPr>
          <w:p w14:paraId="443925A6" w14:textId="77777777" w:rsidR="00514EC9" w:rsidRPr="00486FA2" w:rsidRDefault="00514EC9" w:rsidP="00F002FA">
            <w:pPr>
              <w:autoSpaceDE w:val="0"/>
              <w:autoSpaceDN w:val="0"/>
              <w:adjustRightInd w:val="0"/>
              <w:spacing w:after="0" w:line="276" w:lineRule="auto"/>
              <w:rPr>
                <w:rFonts w:ascii="Cambria" w:eastAsia="SimSun" w:hAnsi="Cambria" w:cs="Times New Roman"/>
                <w:lang w:val="zh-CN" w:eastAsia="zh-CN"/>
              </w:rPr>
            </w:pPr>
          </w:p>
        </w:tc>
        <w:tc>
          <w:tcPr>
            <w:tcW w:w="1416" w:type="dxa"/>
            <w:tcBorders>
              <w:top w:val="single" w:sz="8" w:space="0" w:color="AEAEAE"/>
              <w:left w:val="nil"/>
              <w:bottom w:val="single" w:sz="8" w:space="0" w:color="AEAEAE"/>
              <w:right w:val="nil"/>
            </w:tcBorders>
            <w:shd w:val="clear" w:color="auto" w:fill="E0E0E0"/>
          </w:tcPr>
          <w:p w14:paraId="5F6629CB" w14:textId="77777777" w:rsidR="00514EC9" w:rsidRPr="00486FA2" w:rsidRDefault="0032299E" w:rsidP="00F002FA">
            <w:pPr>
              <w:autoSpaceDE w:val="0"/>
              <w:autoSpaceDN w:val="0"/>
              <w:adjustRightInd w:val="0"/>
              <w:spacing w:after="0" w:line="276" w:lineRule="auto"/>
              <w:ind w:right="60"/>
              <w:rPr>
                <w:rFonts w:ascii="Cambria" w:eastAsia="SimSun" w:hAnsi="Cambria" w:cs="Times New Roman"/>
                <w:lang w:val="zh-CN" w:eastAsia="zh-CN"/>
              </w:rPr>
            </w:pPr>
            <w:r w:rsidRPr="00486FA2">
              <w:rPr>
                <w:rFonts w:ascii="Cambria" w:eastAsia="SimSun" w:hAnsi="Cambria" w:cs="Times New Roman"/>
                <w:lang w:val="zh-CN" w:eastAsia="zh-CN"/>
              </w:rPr>
              <w:t>Std. Deviation</w:t>
            </w:r>
          </w:p>
        </w:tc>
        <w:tc>
          <w:tcPr>
            <w:tcW w:w="1768" w:type="dxa"/>
            <w:tcBorders>
              <w:top w:val="single" w:sz="8" w:space="0" w:color="AEAEAE"/>
              <w:left w:val="nil"/>
              <w:bottom w:val="single" w:sz="8" w:space="0" w:color="AEAEAE"/>
              <w:right w:val="nil"/>
            </w:tcBorders>
            <w:shd w:val="clear" w:color="auto" w:fill="FFFFFF"/>
          </w:tcPr>
          <w:p w14:paraId="6D5E3E70"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Times New Roman"/>
                <w:lang w:val="zh-CN" w:eastAsia="zh-CN"/>
              </w:rPr>
            </w:pPr>
            <w:r w:rsidRPr="00486FA2">
              <w:rPr>
                <w:rFonts w:ascii="Cambria" w:eastAsia="SimSun" w:hAnsi="Cambria" w:cs="Times New Roman"/>
                <w:lang w:val="zh-CN" w:eastAsia="zh-CN"/>
              </w:rPr>
              <w:t>1.03701675</w:t>
            </w:r>
          </w:p>
        </w:tc>
      </w:tr>
      <w:tr w:rsidR="00486FA2" w:rsidRPr="00486FA2" w14:paraId="41EB1C48" w14:textId="77777777" w:rsidTr="00986C6B">
        <w:trPr>
          <w:cantSplit/>
          <w:trHeight w:val="332"/>
        </w:trPr>
        <w:tc>
          <w:tcPr>
            <w:tcW w:w="2396" w:type="dxa"/>
            <w:vMerge w:val="restart"/>
            <w:tcBorders>
              <w:top w:val="single" w:sz="8" w:space="0" w:color="AEAEAE"/>
              <w:left w:val="nil"/>
              <w:bottom w:val="single" w:sz="8" w:space="0" w:color="AEAEAE"/>
              <w:right w:val="nil"/>
            </w:tcBorders>
            <w:shd w:val="clear" w:color="auto" w:fill="E0E0E0"/>
          </w:tcPr>
          <w:p w14:paraId="150257C0" w14:textId="77777777" w:rsidR="00514EC9" w:rsidRPr="00486FA2" w:rsidRDefault="0032299E" w:rsidP="00F002FA">
            <w:pPr>
              <w:autoSpaceDE w:val="0"/>
              <w:autoSpaceDN w:val="0"/>
              <w:adjustRightInd w:val="0"/>
              <w:spacing w:after="0" w:line="276" w:lineRule="auto"/>
              <w:ind w:right="60"/>
              <w:rPr>
                <w:rFonts w:ascii="Cambria" w:eastAsia="SimSun" w:hAnsi="Cambria" w:cs="Times New Roman"/>
                <w:lang w:val="zh-CN" w:eastAsia="zh-CN"/>
              </w:rPr>
            </w:pPr>
            <w:r w:rsidRPr="00486FA2">
              <w:rPr>
                <w:rFonts w:ascii="Cambria" w:eastAsia="SimSun" w:hAnsi="Cambria" w:cs="Times New Roman"/>
                <w:lang w:val="zh-CN" w:eastAsia="zh-CN"/>
              </w:rPr>
              <w:t>Most Extreme Differences</w:t>
            </w:r>
          </w:p>
        </w:tc>
        <w:tc>
          <w:tcPr>
            <w:tcW w:w="1416" w:type="dxa"/>
            <w:tcBorders>
              <w:top w:val="single" w:sz="8" w:space="0" w:color="AEAEAE"/>
              <w:left w:val="nil"/>
              <w:bottom w:val="single" w:sz="8" w:space="0" w:color="AEAEAE"/>
              <w:right w:val="nil"/>
            </w:tcBorders>
            <w:shd w:val="clear" w:color="auto" w:fill="E0E0E0"/>
          </w:tcPr>
          <w:p w14:paraId="15ED2623" w14:textId="77777777" w:rsidR="00514EC9" w:rsidRPr="00486FA2" w:rsidRDefault="0032299E" w:rsidP="00F002FA">
            <w:pPr>
              <w:autoSpaceDE w:val="0"/>
              <w:autoSpaceDN w:val="0"/>
              <w:adjustRightInd w:val="0"/>
              <w:spacing w:after="0" w:line="276" w:lineRule="auto"/>
              <w:ind w:right="60"/>
              <w:rPr>
                <w:rFonts w:ascii="Cambria" w:eastAsia="SimSun" w:hAnsi="Cambria" w:cs="Times New Roman"/>
                <w:lang w:val="zh-CN" w:eastAsia="zh-CN"/>
              </w:rPr>
            </w:pPr>
            <w:r w:rsidRPr="00486FA2">
              <w:rPr>
                <w:rFonts w:ascii="Cambria" w:eastAsia="SimSun" w:hAnsi="Cambria" w:cs="Times New Roman"/>
                <w:lang w:val="zh-CN" w:eastAsia="zh-CN"/>
              </w:rPr>
              <w:t>Absolute</w:t>
            </w:r>
          </w:p>
        </w:tc>
        <w:tc>
          <w:tcPr>
            <w:tcW w:w="1768" w:type="dxa"/>
            <w:tcBorders>
              <w:top w:val="single" w:sz="8" w:space="0" w:color="AEAEAE"/>
              <w:left w:val="nil"/>
              <w:bottom w:val="single" w:sz="8" w:space="0" w:color="AEAEAE"/>
              <w:right w:val="nil"/>
            </w:tcBorders>
            <w:shd w:val="clear" w:color="auto" w:fill="FFFFFF"/>
          </w:tcPr>
          <w:p w14:paraId="45DCC7D5"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Times New Roman"/>
                <w:lang w:val="zh-CN" w:eastAsia="zh-CN"/>
              </w:rPr>
            </w:pPr>
            <w:r w:rsidRPr="00486FA2">
              <w:rPr>
                <w:rFonts w:ascii="Cambria" w:eastAsia="SimSun" w:hAnsi="Cambria" w:cs="Times New Roman"/>
                <w:lang w:val="zh-CN" w:eastAsia="zh-CN"/>
              </w:rPr>
              <w:t>.101</w:t>
            </w:r>
          </w:p>
        </w:tc>
      </w:tr>
      <w:tr w:rsidR="00486FA2" w:rsidRPr="00486FA2" w14:paraId="12F04692" w14:textId="77777777" w:rsidTr="00986C6B">
        <w:trPr>
          <w:cantSplit/>
          <w:trHeight w:val="332"/>
        </w:trPr>
        <w:tc>
          <w:tcPr>
            <w:tcW w:w="2396" w:type="dxa"/>
            <w:vMerge/>
            <w:tcBorders>
              <w:top w:val="single" w:sz="8" w:space="0" w:color="AEAEAE"/>
              <w:left w:val="nil"/>
              <w:bottom w:val="single" w:sz="8" w:space="0" w:color="AEAEAE"/>
              <w:right w:val="nil"/>
            </w:tcBorders>
            <w:shd w:val="clear" w:color="auto" w:fill="E0E0E0"/>
          </w:tcPr>
          <w:p w14:paraId="73A8D131" w14:textId="77777777" w:rsidR="00514EC9" w:rsidRPr="00486FA2" w:rsidRDefault="00514EC9" w:rsidP="00F002FA">
            <w:pPr>
              <w:autoSpaceDE w:val="0"/>
              <w:autoSpaceDN w:val="0"/>
              <w:adjustRightInd w:val="0"/>
              <w:spacing w:after="0" w:line="276" w:lineRule="auto"/>
              <w:rPr>
                <w:rFonts w:ascii="Cambria" w:eastAsia="SimSun" w:hAnsi="Cambria" w:cs="Times New Roman"/>
                <w:lang w:val="zh-CN" w:eastAsia="zh-CN"/>
              </w:rPr>
            </w:pPr>
          </w:p>
        </w:tc>
        <w:tc>
          <w:tcPr>
            <w:tcW w:w="1416" w:type="dxa"/>
            <w:tcBorders>
              <w:top w:val="single" w:sz="8" w:space="0" w:color="AEAEAE"/>
              <w:left w:val="nil"/>
              <w:bottom w:val="single" w:sz="8" w:space="0" w:color="AEAEAE"/>
              <w:right w:val="nil"/>
            </w:tcBorders>
            <w:shd w:val="clear" w:color="auto" w:fill="E0E0E0"/>
          </w:tcPr>
          <w:p w14:paraId="2E6E393E" w14:textId="77777777" w:rsidR="00514EC9" w:rsidRPr="00486FA2" w:rsidRDefault="0032299E" w:rsidP="00F002FA">
            <w:pPr>
              <w:autoSpaceDE w:val="0"/>
              <w:autoSpaceDN w:val="0"/>
              <w:adjustRightInd w:val="0"/>
              <w:spacing w:after="0" w:line="276" w:lineRule="auto"/>
              <w:ind w:right="60"/>
              <w:rPr>
                <w:rFonts w:ascii="Cambria" w:eastAsia="SimSun" w:hAnsi="Cambria" w:cs="Times New Roman"/>
                <w:lang w:val="zh-CN" w:eastAsia="zh-CN"/>
              </w:rPr>
            </w:pPr>
            <w:r w:rsidRPr="00486FA2">
              <w:rPr>
                <w:rFonts w:ascii="Cambria" w:eastAsia="SimSun" w:hAnsi="Cambria" w:cs="Times New Roman"/>
                <w:lang w:val="zh-CN" w:eastAsia="zh-CN"/>
              </w:rPr>
              <w:t>Positive</w:t>
            </w:r>
          </w:p>
        </w:tc>
        <w:tc>
          <w:tcPr>
            <w:tcW w:w="1768" w:type="dxa"/>
            <w:tcBorders>
              <w:top w:val="single" w:sz="8" w:space="0" w:color="AEAEAE"/>
              <w:left w:val="nil"/>
              <w:bottom w:val="single" w:sz="8" w:space="0" w:color="AEAEAE"/>
              <w:right w:val="nil"/>
            </w:tcBorders>
            <w:shd w:val="clear" w:color="auto" w:fill="FFFFFF"/>
          </w:tcPr>
          <w:p w14:paraId="5596BD7D"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Times New Roman"/>
                <w:lang w:val="zh-CN" w:eastAsia="zh-CN"/>
              </w:rPr>
            </w:pPr>
            <w:r w:rsidRPr="00486FA2">
              <w:rPr>
                <w:rFonts w:ascii="Cambria" w:eastAsia="SimSun" w:hAnsi="Cambria" w:cs="Times New Roman"/>
                <w:lang w:val="zh-CN" w:eastAsia="zh-CN"/>
              </w:rPr>
              <w:t>.101</w:t>
            </w:r>
          </w:p>
        </w:tc>
      </w:tr>
      <w:tr w:rsidR="00486FA2" w:rsidRPr="00486FA2" w14:paraId="074042E9" w14:textId="77777777" w:rsidTr="00986C6B">
        <w:trPr>
          <w:cantSplit/>
          <w:trHeight w:val="347"/>
        </w:trPr>
        <w:tc>
          <w:tcPr>
            <w:tcW w:w="2396" w:type="dxa"/>
            <w:vMerge/>
            <w:tcBorders>
              <w:top w:val="single" w:sz="8" w:space="0" w:color="AEAEAE"/>
              <w:left w:val="nil"/>
              <w:bottom w:val="single" w:sz="8" w:space="0" w:color="AEAEAE"/>
              <w:right w:val="nil"/>
            </w:tcBorders>
            <w:shd w:val="clear" w:color="auto" w:fill="E0E0E0"/>
          </w:tcPr>
          <w:p w14:paraId="26D00092" w14:textId="77777777" w:rsidR="00514EC9" w:rsidRPr="00486FA2" w:rsidRDefault="00514EC9" w:rsidP="00F002FA">
            <w:pPr>
              <w:autoSpaceDE w:val="0"/>
              <w:autoSpaceDN w:val="0"/>
              <w:adjustRightInd w:val="0"/>
              <w:spacing w:after="0" w:line="276" w:lineRule="auto"/>
              <w:rPr>
                <w:rFonts w:ascii="Cambria" w:eastAsia="SimSun" w:hAnsi="Cambria" w:cs="Times New Roman"/>
                <w:lang w:val="zh-CN" w:eastAsia="zh-CN"/>
              </w:rPr>
            </w:pPr>
          </w:p>
        </w:tc>
        <w:tc>
          <w:tcPr>
            <w:tcW w:w="1416" w:type="dxa"/>
            <w:tcBorders>
              <w:top w:val="single" w:sz="8" w:space="0" w:color="AEAEAE"/>
              <w:left w:val="nil"/>
              <w:bottom w:val="single" w:sz="8" w:space="0" w:color="AEAEAE"/>
              <w:right w:val="nil"/>
            </w:tcBorders>
            <w:shd w:val="clear" w:color="auto" w:fill="E0E0E0"/>
          </w:tcPr>
          <w:p w14:paraId="14B296FE" w14:textId="77777777" w:rsidR="00514EC9" w:rsidRPr="00486FA2" w:rsidRDefault="0032299E" w:rsidP="00F002FA">
            <w:pPr>
              <w:autoSpaceDE w:val="0"/>
              <w:autoSpaceDN w:val="0"/>
              <w:adjustRightInd w:val="0"/>
              <w:spacing w:after="0" w:line="276" w:lineRule="auto"/>
              <w:ind w:right="60"/>
              <w:rPr>
                <w:rFonts w:ascii="Cambria" w:eastAsia="SimSun" w:hAnsi="Cambria" w:cs="Times New Roman"/>
                <w:lang w:val="zh-CN" w:eastAsia="zh-CN"/>
              </w:rPr>
            </w:pPr>
            <w:r w:rsidRPr="00486FA2">
              <w:rPr>
                <w:rFonts w:ascii="Cambria" w:eastAsia="SimSun" w:hAnsi="Cambria" w:cs="Times New Roman"/>
                <w:lang w:val="zh-CN" w:eastAsia="zh-CN"/>
              </w:rPr>
              <w:t>Negative</w:t>
            </w:r>
          </w:p>
        </w:tc>
        <w:tc>
          <w:tcPr>
            <w:tcW w:w="1768" w:type="dxa"/>
            <w:tcBorders>
              <w:top w:val="single" w:sz="8" w:space="0" w:color="AEAEAE"/>
              <w:left w:val="nil"/>
              <w:bottom w:val="single" w:sz="8" w:space="0" w:color="AEAEAE"/>
              <w:right w:val="nil"/>
            </w:tcBorders>
            <w:shd w:val="clear" w:color="auto" w:fill="FFFFFF"/>
          </w:tcPr>
          <w:p w14:paraId="2257395C"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Times New Roman"/>
                <w:lang w:val="zh-CN" w:eastAsia="zh-CN"/>
              </w:rPr>
            </w:pPr>
            <w:r w:rsidRPr="00486FA2">
              <w:rPr>
                <w:rFonts w:ascii="Cambria" w:eastAsia="SimSun" w:hAnsi="Cambria" w:cs="Times New Roman"/>
                <w:lang w:val="zh-CN" w:eastAsia="zh-CN"/>
              </w:rPr>
              <w:t>-.087</w:t>
            </w:r>
          </w:p>
        </w:tc>
      </w:tr>
      <w:tr w:rsidR="00486FA2" w:rsidRPr="00486FA2" w14:paraId="76A7031E" w14:textId="77777777" w:rsidTr="00986C6B">
        <w:trPr>
          <w:cantSplit/>
          <w:trHeight w:val="332"/>
        </w:trPr>
        <w:tc>
          <w:tcPr>
            <w:tcW w:w="3812" w:type="dxa"/>
            <w:gridSpan w:val="2"/>
            <w:tcBorders>
              <w:top w:val="single" w:sz="8" w:space="0" w:color="AEAEAE"/>
              <w:left w:val="nil"/>
              <w:bottom w:val="single" w:sz="8" w:space="0" w:color="AEAEAE"/>
              <w:right w:val="nil"/>
            </w:tcBorders>
            <w:shd w:val="clear" w:color="auto" w:fill="E0E0E0"/>
          </w:tcPr>
          <w:p w14:paraId="475398DF" w14:textId="77777777" w:rsidR="00514EC9" w:rsidRPr="00486FA2" w:rsidRDefault="0032299E" w:rsidP="00F002FA">
            <w:pPr>
              <w:autoSpaceDE w:val="0"/>
              <w:autoSpaceDN w:val="0"/>
              <w:adjustRightInd w:val="0"/>
              <w:spacing w:after="0" w:line="276" w:lineRule="auto"/>
              <w:ind w:right="60"/>
              <w:rPr>
                <w:rFonts w:ascii="Cambria" w:eastAsia="SimSun" w:hAnsi="Cambria" w:cs="Times New Roman"/>
                <w:lang w:val="zh-CN" w:eastAsia="zh-CN"/>
              </w:rPr>
            </w:pPr>
            <w:r w:rsidRPr="00486FA2">
              <w:rPr>
                <w:rFonts w:ascii="Cambria" w:eastAsia="SimSun" w:hAnsi="Cambria" w:cs="Times New Roman"/>
                <w:lang w:val="zh-CN" w:eastAsia="zh-CN"/>
              </w:rPr>
              <w:t>Test Statistic</w:t>
            </w:r>
          </w:p>
        </w:tc>
        <w:tc>
          <w:tcPr>
            <w:tcW w:w="1768" w:type="dxa"/>
            <w:tcBorders>
              <w:top w:val="single" w:sz="8" w:space="0" w:color="AEAEAE"/>
              <w:left w:val="nil"/>
              <w:bottom w:val="single" w:sz="8" w:space="0" w:color="AEAEAE"/>
              <w:right w:val="nil"/>
            </w:tcBorders>
            <w:shd w:val="clear" w:color="auto" w:fill="FFFFFF"/>
          </w:tcPr>
          <w:p w14:paraId="6D1C6DA3"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Times New Roman"/>
                <w:lang w:val="zh-CN" w:eastAsia="zh-CN"/>
              </w:rPr>
            </w:pPr>
            <w:r w:rsidRPr="00486FA2">
              <w:rPr>
                <w:rFonts w:ascii="Cambria" w:eastAsia="SimSun" w:hAnsi="Cambria" w:cs="Times New Roman"/>
                <w:lang w:val="zh-CN" w:eastAsia="zh-CN"/>
              </w:rPr>
              <w:t>.101</w:t>
            </w:r>
          </w:p>
        </w:tc>
      </w:tr>
      <w:tr w:rsidR="00486FA2" w:rsidRPr="00486FA2" w14:paraId="4FD07488" w14:textId="77777777" w:rsidTr="00986C6B">
        <w:trPr>
          <w:cantSplit/>
          <w:trHeight w:val="317"/>
        </w:trPr>
        <w:tc>
          <w:tcPr>
            <w:tcW w:w="3812" w:type="dxa"/>
            <w:gridSpan w:val="2"/>
            <w:tcBorders>
              <w:top w:val="single" w:sz="8" w:space="0" w:color="AEAEAE"/>
              <w:left w:val="nil"/>
              <w:bottom w:val="single" w:sz="8" w:space="0" w:color="152935"/>
              <w:right w:val="nil"/>
            </w:tcBorders>
            <w:shd w:val="clear" w:color="auto" w:fill="E0E0E0"/>
          </w:tcPr>
          <w:p w14:paraId="002F8E50" w14:textId="77777777" w:rsidR="00514EC9" w:rsidRPr="00486FA2" w:rsidRDefault="0032299E" w:rsidP="00F002FA">
            <w:pPr>
              <w:autoSpaceDE w:val="0"/>
              <w:autoSpaceDN w:val="0"/>
              <w:adjustRightInd w:val="0"/>
              <w:spacing w:after="0" w:line="276" w:lineRule="auto"/>
              <w:ind w:right="60"/>
              <w:rPr>
                <w:rFonts w:ascii="Cambria" w:eastAsia="SimSun" w:hAnsi="Cambria" w:cs="Times New Roman"/>
                <w:lang w:val="zh-CN" w:eastAsia="zh-CN"/>
              </w:rPr>
            </w:pPr>
            <w:r w:rsidRPr="00486FA2">
              <w:rPr>
                <w:rFonts w:ascii="Cambria" w:eastAsia="SimSun" w:hAnsi="Cambria" w:cs="Times New Roman"/>
                <w:lang w:val="zh-CN" w:eastAsia="zh-CN"/>
              </w:rPr>
              <w:t>Asymp. Sig. (2-tailed)</w:t>
            </w:r>
          </w:p>
        </w:tc>
        <w:tc>
          <w:tcPr>
            <w:tcW w:w="1768" w:type="dxa"/>
            <w:tcBorders>
              <w:top w:val="single" w:sz="8" w:space="0" w:color="AEAEAE"/>
              <w:left w:val="nil"/>
              <w:bottom w:val="single" w:sz="8" w:space="0" w:color="152935"/>
              <w:right w:val="nil"/>
            </w:tcBorders>
            <w:shd w:val="clear" w:color="auto" w:fill="FFFFFF"/>
          </w:tcPr>
          <w:p w14:paraId="3B7342A4"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Times New Roman"/>
                <w:lang w:val="zh-CN" w:eastAsia="zh-CN"/>
              </w:rPr>
            </w:pPr>
            <w:r w:rsidRPr="00486FA2">
              <w:rPr>
                <w:rFonts w:ascii="Cambria" w:eastAsia="SimSun" w:hAnsi="Cambria" w:cs="Times New Roman"/>
                <w:lang w:val="zh-CN" w:eastAsia="zh-CN"/>
              </w:rPr>
              <w:t>.060</w:t>
            </w:r>
            <w:r w:rsidRPr="00486FA2">
              <w:rPr>
                <w:rFonts w:ascii="Cambria" w:eastAsia="SimSun" w:hAnsi="Cambria" w:cs="Times New Roman"/>
                <w:vertAlign w:val="superscript"/>
                <w:lang w:val="zh-CN" w:eastAsia="zh-CN"/>
              </w:rPr>
              <w:t>c</w:t>
            </w:r>
          </w:p>
        </w:tc>
      </w:tr>
      <w:tr w:rsidR="00486FA2" w:rsidRPr="00486FA2" w14:paraId="00EF08ED" w14:textId="77777777" w:rsidTr="00986C6B">
        <w:trPr>
          <w:cantSplit/>
          <w:trHeight w:val="332"/>
        </w:trPr>
        <w:tc>
          <w:tcPr>
            <w:tcW w:w="5580" w:type="dxa"/>
            <w:gridSpan w:val="3"/>
            <w:tcBorders>
              <w:top w:val="nil"/>
              <w:left w:val="nil"/>
              <w:bottom w:val="nil"/>
              <w:right w:val="nil"/>
            </w:tcBorders>
            <w:shd w:val="clear" w:color="auto" w:fill="FFFFFF"/>
          </w:tcPr>
          <w:p w14:paraId="0B135D4D" w14:textId="77777777" w:rsidR="00514EC9" w:rsidRPr="00486FA2" w:rsidRDefault="0032299E" w:rsidP="00F002FA">
            <w:pPr>
              <w:autoSpaceDE w:val="0"/>
              <w:autoSpaceDN w:val="0"/>
              <w:adjustRightInd w:val="0"/>
              <w:spacing w:after="0" w:line="276" w:lineRule="auto"/>
              <w:ind w:right="60"/>
              <w:rPr>
                <w:rFonts w:ascii="Cambria" w:eastAsia="SimSun" w:hAnsi="Cambria" w:cs="Times New Roman"/>
                <w:lang w:val="zh-CN" w:eastAsia="zh-CN"/>
              </w:rPr>
            </w:pPr>
            <w:r w:rsidRPr="00486FA2">
              <w:rPr>
                <w:rFonts w:ascii="Cambria" w:eastAsia="SimSun" w:hAnsi="Cambria" w:cs="Times New Roman"/>
                <w:lang w:val="zh-CN" w:eastAsia="zh-CN"/>
              </w:rPr>
              <w:t>a. Test distribution is Normal.</w:t>
            </w:r>
          </w:p>
        </w:tc>
      </w:tr>
      <w:tr w:rsidR="00486FA2" w:rsidRPr="00486FA2" w14:paraId="4F242A8F" w14:textId="77777777" w:rsidTr="00986C6B">
        <w:trPr>
          <w:cantSplit/>
          <w:trHeight w:val="317"/>
        </w:trPr>
        <w:tc>
          <w:tcPr>
            <w:tcW w:w="5580" w:type="dxa"/>
            <w:gridSpan w:val="3"/>
            <w:tcBorders>
              <w:top w:val="nil"/>
              <w:left w:val="nil"/>
              <w:bottom w:val="nil"/>
              <w:right w:val="nil"/>
            </w:tcBorders>
            <w:shd w:val="clear" w:color="auto" w:fill="FFFFFF"/>
          </w:tcPr>
          <w:p w14:paraId="6D36172E" w14:textId="77777777" w:rsidR="00514EC9" w:rsidRPr="00486FA2" w:rsidRDefault="0032299E" w:rsidP="00F002FA">
            <w:pPr>
              <w:autoSpaceDE w:val="0"/>
              <w:autoSpaceDN w:val="0"/>
              <w:adjustRightInd w:val="0"/>
              <w:spacing w:after="0" w:line="276" w:lineRule="auto"/>
              <w:ind w:right="60"/>
              <w:rPr>
                <w:rFonts w:ascii="Cambria" w:eastAsia="SimSun" w:hAnsi="Cambria" w:cs="Times New Roman"/>
                <w:lang w:val="zh-CN" w:eastAsia="zh-CN"/>
              </w:rPr>
            </w:pPr>
            <w:r w:rsidRPr="00486FA2">
              <w:rPr>
                <w:rFonts w:ascii="Cambria" w:eastAsia="SimSun" w:hAnsi="Cambria" w:cs="Times New Roman"/>
                <w:lang w:val="zh-CN" w:eastAsia="zh-CN"/>
              </w:rPr>
              <w:t>b. Calculated from data.</w:t>
            </w:r>
          </w:p>
        </w:tc>
      </w:tr>
      <w:tr w:rsidR="00486FA2" w:rsidRPr="00486FA2" w14:paraId="3B6746D9" w14:textId="77777777" w:rsidTr="00986C6B">
        <w:trPr>
          <w:cantSplit/>
          <w:trHeight w:val="155"/>
        </w:trPr>
        <w:tc>
          <w:tcPr>
            <w:tcW w:w="5580" w:type="dxa"/>
            <w:gridSpan w:val="3"/>
            <w:tcBorders>
              <w:top w:val="nil"/>
              <w:left w:val="nil"/>
              <w:bottom w:val="nil"/>
              <w:right w:val="nil"/>
            </w:tcBorders>
            <w:shd w:val="clear" w:color="auto" w:fill="FFFFFF"/>
          </w:tcPr>
          <w:p w14:paraId="39819614" w14:textId="77777777" w:rsidR="00514EC9" w:rsidRPr="00486FA2" w:rsidRDefault="0032299E" w:rsidP="00F002FA">
            <w:pPr>
              <w:autoSpaceDE w:val="0"/>
              <w:autoSpaceDN w:val="0"/>
              <w:adjustRightInd w:val="0"/>
              <w:spacing w:after="0" w:line="276" w:lineRule="auto"/>
              <w:ind w:right="60"/>
              <w:rPr>
                <w:rFonts w:ascii="Cambria" w:eastAsia="SimSun" w:hAnsi="Cambria" w:cs="Times New Roman"/>
                <w:lang w:val="zh-CN" w:eastAsia="zh-CN"/>
              </w:rPr>
            </w:pPr>
            <w:r w:rsidRPr="00486FA2">
              <w:rPr>
                <w:rFonts w:ascii="Cambria" w:eastAsia="SimSun" w:hAnsi="Cambria" w:cs="Times New Roman"/>
                <w:lang w:val="zh-CN" w:eastAsia="zh-CN"/>
              </w:rPr>
              <w:t>c. Lilliefors Significance Correction.</w:t>
            </w:r>
          </w:p>
        </w:tc>
      </w:tr>
    </w:tbl>
    <w:p w14:paraId="0415B48C" w14:textId="77777777" w:rsidR="00514EC9" w:rsidRPr="00486FA2" w:rsidRDefault="0032299E" w:rsidP="00F002FA">
      <w:pPr>
        <w:spacing w:after="0" w:line="276" w:lineRule="auto"/>
        <w:jc w:val="center"/>
        <w:rPr>
          <w:rFonts w:ascii="Cambria" w:hAnsi="Cambria" w:cs="Times New Roman"/>
          <w:b/>
          <w:lang w:val="sv-SE"/>
        </w:rPr>
      </w:pPr>
      <w:r w:rsidRPr="00486FA2">
        <w:rPr>
          <w:rFonts w:ascii="Cambria" w:hAnsi="Cambria" w:cs="Times New Roman"/>
          <w:b/>
          <w:lang w:val="sv-SE"/>
        </w:rPr>
        <w:t>Tabel 3</w:t>
      </w:r>
      <w:r w:rsidRPr="00486FA2">
        <w:rPr>
          <w:rFonts w:ascii="Cambria" w:hAnsi="Cambria" w:cs="Times New Roman"/>
          <w:lang w:val="sv-SE"/>
        </w:rPr>
        <w:t>. Uji Normalitas</w:t>
      </w:r>
    </w:p>
    <w:p w14:paraId="4FBC1DCC" w14:textId="77777777" w:rsidR="00514EC9" w:rsidRPr="00486FA2" w:rsidRDefault="00514EC9" w:rsidP="00F002FA">
      <w:pPr>
        <w:autoSpaceDE w:val="0"/>
        <w:autoSpaceDN w:val="0"/>
        <w:adjustRightInd w:val="0"/>
        <w:spacing w:after="0" w:line="276" w:lineRule="auto"/>
        <w:rPr>
          <w:rFonts w:ascii="Cambria" w:eastAsia="SimSun" w:hAnsi="Cambria" w:cs="Times New Roman"/>
          <w:lang w:val="zh-CN" w:eastAsia="zh-CN"/>
        </w:rPr>
      </w:pPr>
    </w:p>
    <w:p w14:paraId="7ED00B20" w14:textId="77777777" w:rsidR="00514EC9" w:rsidRPr="00486FA2" w:rsidRDefault="00514EC9" w:rsidP="00F002FA">
      <w:pPr>
        <w:autoSpaceDE w:val="0"/>
        <w:autoSpaceDN w:val="0"/>
        <w:adjustRightInd w:val="0"/>
        <w:spacing w:after="0" w:line="276" w:lineRule="auto"/>
        <w:rPr>
          <w:rFonts w:ascii="Cambria" w:eastAsia="SimSun" w:hAnsi="Cambria" w:cs="Times New Roman"/>
          <w:lang w:val="zh-CN" w:eastAsia="zh-CN"/>
        </w:rPr>
      </w:pPr>
    </w:p>
    <w:p w14:paraId="0E47B9AC" w14:textId="77777777" w:rsidR="00514EC9" w:rsidRPr="00486FA2" w:rsidRDefault="00514EC9" w:rsidP="00F002FA">
      <w:pPr>
        <w:spacing w:after="0" w:line="276" w:lineRule="auto"/>
        <w:rPr>
          <w:rFonts w:ascii="Cambria" w:hAnsi="Cambria" w:cs="Times New Roman"/>
          <w:b/>
          <w:lang w:val="sv-SE"/>
        </w:rPr>
      </w:pPr>
    </w:p>
    <w:p w14:paraId="70AAB673" w14:textId="77777777" w:rsidR="00514EC9" w:rsidRPr="00486FA2" w:rsidRDefault="00514EC9" w:rsidP="00F002FA">
      <w:pPr>
        <w:spacing w:after="0" w:line="276" w:lineRule="auto"/>
        <w:jc w:val="both"/>
        <w:rPr>
          <w:rFonts w:ascii="Cambria" w:hAnsi="Cambria" w:cs="Times New Roman"/>
          <w:b/>
          <w:lang w:val="sv-SE"/>
        </w:rPr>
      </w:pPr>
    </w:p>
    <w:p w14:paraId="6026581B" w14:textId="77777777" w:rsidR="00514EC9" w:rsidRPr="00486FA2" w:rsidRDefault="00514EC9" w:rsidP="00F002FA">
      <w:pPr>
        <w:spacing w:after="0" w:line="276" w:lineRule="auto"/>
        <w:jc w:val="both"/>
        <w:rPr>
          <w:rFonts w:ascii="Cambria" w:hAnsi="Cambria" w:cs="Times New Roman"/>
          <w:b/>
          <w:lang w:val="sv-SE"/>
        </w:rPr>
      </w:pPr>
    </w:p>
    <w:p w14:paraId="3A0EE73D" w14:textId="77777777" w:rsidR="00514EC9" w:rsidRPr="00486FA2" w:rsidRDefault="00514EC9" w:rsidP="00F002FA">
      <w:pPr>
        <w:spacing w:after="0" w:line="276" w:lineRule="auto"/>
        <w:jc w:val="both"/>
        <w:rPr>
          <w:rFonts w:ascii="Cambria" w:hAnsi="Cambria" w:cs="Times New Roman"/>
          <w:b/>
          <w:lang w:val="sv-SE"/>
        </w:rPr>
      </w:pPr>
    </w:p>
    <w:p w14:paraId="68C9EA6C" w14:textId="77777777" w:rsidR="00514EC9" w:rsidRPr="00486FA2" w:rsidRDefault="00514EC9" w:rsidP="00F002FA">
      <w:pPr>
        <w:spacing w:after="0" w:line="276" w:lineRule="auto"/>
        <w:jc w:val="both"/>
        <w:rPr>
          <w:rFonts w:ascii="Cambria" w:hAnsi="Cambria" w:cs="Times New Roman"/>
          <w:b/>
          <w:lang w:val="sv-SE"/>
        </w:rPr>
      </w:pPr>
    </w:p>
    <w:p w14:paraId="25331437" w14:textId="77777777" w:rsidR="00514EC9" w:rsidRPr="00486FA2" w:rsidRDefault="00514EC9" w:rsidP="00F002FA">
      <w:pPr>
        <w:spacing w:after="0" w:line="276" w:lineRule="auto"/>
        <w:jc w:val="both"/>
        <w:rPr>
          <w:rFonts w:ascii="Cambria" w:hAnsi="Cambria" w:cs="Times New Roman"/>
          <w:b/>
          <w:lang w:val="sv-SE"/>
        </w:rPr>
      </w:pPr>
    </w:p>
    <w:p w14:paraId="339B59CC" w14:textId="77777777" w:rsidR="00514EC9" w:rsidRPr="00486FA2" w:rsidRDefault="00514EC9" w:rsidP="00F002FA">
      <w:pPr>
        <w:spacing w:after="0" w:line="276" w:lineRule="auto"/>
        <w:jc w:val="both"/>
        <w:rPr>
          <w:rFonts w:ascii="Cambria" w:hAnsi="Cambria" w:cs="Times New Roman"/>
          <w:b/>
          <w:lang w:val="sv-SE"/>
        </w:rPr>
      </w:pPr>
    </w:p>
    <w:p w14:paraId="69D0BC73" w14:textId="77777777" w:rsidR="00514EC9" w:rsidRPr="00486FA2" w:rsidRDefault="00514EC9" w:rsidP="00F002FA">
      <w:pPr>
        <w:spacing w:after="0" w:line="276" w:lineRule="auto"/>
        <w:jc w:val="both"/>
        <w:rPr>
          <w:rFonts w:ascii="Cambria" w:hAnsi="Cambria" w:cs="Times New Roman"/>
          <w:b/>
          <w:lang w:val="sv-SE"/>
        </w:rPr>
      </w:pPr>
    </w:p>
    <w:p w14:paraId="07DA83B6" w14:textId="77777777" w:rsidR="00514EC9" w:rsidRPr="00486FA2" w:rsidRDefault="00514EC9" w:rsidP="00F002FA">
      <w:pPr>
        <w:spacing w:after="0" w:line="276" w:lineRule="auto"/>
        <w:jc w:val="both"/>
        <w:rPr>
          <w:rFonts w:ascii="Cambria" w:hAnsi="Cambria" w:cs="Times New Roman"/>
          <w:b/>
          <w:lang w:val="sv-SE"/>
        </w:rPr>
      </w:pPr>
    </w:p>
    <w:p w14:paraId="64FBA13A" w14:textId="77777777" w:rsidR="00514EC9" w:rsidRPr="00486FA2" w:rsidRDefault="00514EC9" w:rsidP="00F002FA">
      <w:pPr>
        <w:spacing w:after="0" w:line="276" w:lineRule="auto"/>
        <w:jc w:val="both"/>
        <w:rPr>
          <w:rFonts w:ascii="Cambria" w:hAnsi="Cambria" w:cs="Times New Roman"/>
          <w:b/>
          <w:lang w:val="sv-SE"/>
        </w:rPr>
      </w:pPr>
    </w:p>
    <w:p w14:paraId="24650C2F" w14:textId="77777777" w:rsidR="00514EC9" w:rsidRPr="00486FA2" w:rsidRDefault="00514EC9" w:rsidP="00F002FA">
      <w:pPr>
        <w:spacing w:after="0" w:line="276" w:lineRule="auto"/>
        <w:jc w:val="both"/>
        <w:rPr>
          <w:rFonts w:ascii="Cambria" w:hAnsi="Cambria" w:cs="Times New Roman"/>
          <w:b/>
          <w:lang w:val="sv-SE"/>
        </w:rPr>
      </w:pPr>
    </w:p>
    <w:p w14:paraId="53911FF2" w14:textId="77777777" w:rsidR="00514EC9" w:rsidRPr="00486FA2" w:rsidRDefault="0032299E" w:rsidP="00986C6B">
      <w:pPr>
        <w:spacing w:after="0" w:line="276" w:lineRule="auto"/>
        <w:ind w:firstLine="720"/>
        <w:jc w:val="both"/>
        <w:rPr>
          <w:rFonts w:ascii="Cambria" w:hAnsi="Cambria" w:cs="Times New Roman"/>
          <w:lang w:val="sv-SE"/>
        </w:rPr>
      </w:pPr>
      <w:r w:rsidRPr="00486FA2">
        <w:rPr>
          <w:rFonts w:ascii="Cambria" w:hAnsi="Cambria" w:cs="Times New Roman"/>
          <w:lang w:val="sv-SE"/>
        </w:rPr>
        <w:t xml:space="preserve">Berdasarkan hasil uji normalitas K-S/ </w:t>
      </w:r>
      <w:r w:rsidRPr="00486FA2">
        <w:rPr>
          <w:rFonts w:ascii="Cambria" w:hAnsi="Cambria" w:cs="Times New Roman"/>
          <w:i/>
          <w:lang w:val="sv-SE"/>
        </w:rPr>
        <w:t>kolmogorov smirnov</w:t>
      </w:r>
      <w:r w:rsidRPr="00486FA2">
        <w:rPr>
          <w:rFonts w:ascii="Cambria" w:hAnsi="Cambria" w:cs="Times New Roman"/>
          <w:lang w:val="sv-SE"/>
        </w:rPr>
        <w:t xml:space="preserve"> Residual di peroleh nilai Asymp. Sig.(2tailed) sebesar 0.060 &gt; 0.05 sehingga dapat di simpulkan variabel X1 X2  dan Y terdistribusi Normal </w:t>
      </w:r>
      <w:r w:rsidRPr="00486FA2">
        <w:rPr>
          <w:rFonts w:ascii="Cambria" w:hAnsi="Cambria" w:cs="Times New Roman"/>
          <w:lang w:val="sv-SE"/>
        </w:rPr>
        <w:fldChar w:fldCharType="begin" w:fldLock="1"/>
      </w:r>
      <w:r w:rsidRPr="00486FA2">
        <w:rPr>
          <w:rFonts w:ascii="Cambria" w:hAnsi="Cambria" w:cs="Times New Roman"/>
          <w:lang w:val="sv-SE"/>
        </w:rPr>
        <w:instrText>ADDIN CSL_CITATION {"citationItems":[{"id":"ITEM-1","itemData":{"abstract":"In a case study on students in Palembang, this study aims to analyze the effect of product quality and price on purchasing decisions for fashion products at Tiktokshop. Data was gathered by means of surveys that were distributed to Gen Z residents of Palembang. Multiple linear regression was used to analyze the data in order to determine the extent to which the price and product quality variables influence purchasing decisions. This study involved 52 respondents. Based on the study, it can be seen that: (1) The influence of price does not have a significant impact on purchasing decisions; (2) Product quality has a significant positive impact on purchasing decisions.","author":[{"dropping-particle":"","family":"Alyani","given":"Niki","non-dropping-particle":"","parse-names":false,"suffix":""}],"container-title":"Jurnal Penelitian Ilmu-Ilmu Sosial","id":"ITEM-1","issue":"6","issued":{"date-parts":[["2025"]]},"page":"46-57","title":"Pengaruh Harga dan Kualitas Produk Terhadap Keputusan Pembelian Produk Fashion di Tiktokshop ( Studi Kasus Pada Gen Z di Palembang )","type":"article-journal","volume":"2"},"uris":["http://www.mendeley.com/documents/?uuid=cd8e54e5-e106-415e-bc3a-875d819f0499"]}],"mendeley":{"formattedCitation":"[28]","plainTextFormattedCitation":"[28]","previouslyFormattedCitation":"[28]"},"properties":{"noteIndex":0},"schema":"https://github.com/citation-style-language/schema/raw/master/csl-citation.json"}</w:instrText>
      </w:r>
      <w:r w:rsidRPr="00486FA2">
        <w:rPr>
          <w:rFonts w:ascii="Cambria" w:hAnsi="Cambria" w:cs="Times New Roman"/>
          <w:lang w:val="sv-SE"/>
        </w:rPr>
        <w:fldChar w:fldCharType="separate"/>
      </w:r>
      <w:r w:rsidRPr="00486FA2">
        <w:rPr>
          <w:rFonts w:ascii="Cambria" w:hAnsi="Cambria" w:cs="Times New Roman"/>
          <w:lang w:val="sv-SE"/>
        </w:rPr>
        <w:t>[28]</w:t>
      </w:r>
      <w:r w:rsidRPr="00486FA2">
        <w:rPr>
          <w:rFonts w:ascii="Cambria" w:hAnsi="Cambria" w:cs="Times New Roman"/>
          <w:lang w:val="sv-SE"/>
        </w:rPr>
        <w:fldChar w:fldCharType="end"/>
      </w:r>
      <w:r w:rsidRPr="00486FA2">
        <w:rPr>
          <w:rFonts w:ascii="Cambria" w:hAnsi="Cambria" w:cs="Times New Roman"/>
          <w:lang w:val="sv-SE"/>
        </w:rPr>
        <w:t>. Temuan ini juga diperkuat oleh hasil tes histogram normal probability seperti berikut.</w:t>
      </w:r>
    </w:p>
    <w:p w14:paraId="275D46B6" w14:textId="77777777" w:rsidR="00514EC9" w:rsidRPr="00486FA2" w:rsidRDefault="0032299E" w:rsidP="00F002FA">
      <w:pPr>
        <w:spacing w:after="0" w:line="276" w:lineRule="auto"/>
        <w:jc w:val="center"/>
        <w:rPr>
          <w:rFonts w:ascii="Cambria" w:hAnsi="Cambria" w:cs="Times New Roman"/>
          <w:lang w:val="sv-SE"/>
        </w:rPr>
      </w:pPr>
      <w:r w:rsidRPr="00486FA2">
        <w:rPr>
          <w:rFonts w:ascii="Cambria" w:eastAsia="SimSun" w:hAnsi="Cambria" w:cs="Times New Roman"/>
          <w:noProof/>
          <w:lang w:val="zh-CN" w:eastAsia="zh-CN"/>
        </w:rPr>
        <w:drawing>
          <wp:inline distT="0" distB="0" distL="0" distR="0" wp14:anchorId="21EB2643" wp14:editId="5527B001">
            <wp:extent cx="4491355" cy="264795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533109" cy="2672803"/>
                    </a:xfrm>
                    <a:prstGeom prst="rect">
                      <a:avLst/>
                    </a:prstGeom>
                    <a:noFill/>
                    <a:ln>
                      <a:noFill/>
                    </a:ln>
                  </pic:spPr>
                </pic:pic>
              </a:graphicData>
            </a:graphic>
          </wp:inline>
        </w:drawing>
      </w:r>
    </w:p>
    <w:p w14:paraId="406E76F4" w14:textId="77777777" w:rsidR="00514EC9" w:rsidRPr="00486FA2" w:rsidRDefault="0032299E" w:rsidP="00F002FA">
      <w:pPr>
        <w:spacing w:after="0" w:line="276" w:lineRule="auto"/>
        <w:jc w:val="center"/>
        <w:rPr>
          <w:rFonts w:ascii="Cambria" w:hAnsi="Cambria" w:cs="Times New Roman"/>
          <w:lang w:val="sv-SE"/>
        </w:rPr>
      </w:pPr>
      <w:r w:rsidRPr="00486FA2">
        <w:rPr>
          <w:rFonts w:ascii="Cambria" w:hAnsi="Cambria" w:cs="Times New Roman"/>
          <w:b/>
          <w:lang w:val="sv-SE"/>
        </w:rPr>
        <w:t>Gambar 4.</w:t>
      </w:r>
      <w:r w:rsidRPr="00486FA2">
        <w:rPr>
          <w:rFonts w:ascii="Cambria" w:hAnsi="Cambria" w:cs="Times New Roman"/>
          <w:lang w:val="sv-SE"/>
        </w:rPr>
        <w:t xml:space="preserve"> Hasil Uji Grafik Histogram</w:t>
      </w:r>
    </w:p>
    <w:p w14:paraId="68D654E1" w14:textId="77777777" w:rsidR="00514EC9" w:rsidRPr="00486FA2" w:rsidRDefault="0032299E" w:rsidP="00F002FA">
      <w:pPr>
        <w:autoSpaceDE w:val="0"/>
        <w:autoSpaceDN w:val="0"/>
        <w:adjustRightInd w:val="0"/>
        <w:spacing w:after="0" w:line="276" w:lineRule="auto"/>
        <w:rPr>
          <w:rFonts w:ascii="Cambria" w:eastAsia="SimSun" w:hAnsi="Cambria" w:cs="Times New Roman"/>
          <w:lang w:val="zh-CN" w:eastAsia="zh-CN"/>
        </w:rPr>
      </w:pPr>
      <w:r w:rsidRPr="00486FA2">
        <w:rPr>
          <w:rFonts w:ascii="Cambria" w:hAnsi="Cambria" w:cs="Times New Roman"/>
        </w:rPr>
        <w:lastRenderedPageBreak/>
        <w:t xml:space="preserve">Hasil uji </w:t>
      </w:r>
      <w:proofErr w:type="spellStart"/>
      <w:r w:rsidRPr="00486FA2">
        <w:rPr>
          <w:rFonts w:ascii="Cambria" w:hAnsi="Cambria" w:cs="Times New Roman"/>
        </w:rPr>
        <w:t>grafik</w:t>
      </w:r>
      <w:proofErr w:type="spellEnd"/>
      <w:r w:rsidRPr="00486FA2">
        <w:rPr>
          <w:rFonts w:ascii="Cambria" w:hAnsi="Cambria" w:cs="Times New Roman"/>
        </w:rPr>
        <w:t xml:space="preserve"> histogram </w:t>
      </w:r>
      <w:proofErr w:type="spellStart"/>
      <w:r w:rsidRPr="00486FA2">
        <w:rPr>
          <w:rFonts w:ascii="Cambria" w:hAnsi="Cambria" w:cs="Times New Roman"/>
        </w:rPr>
        <w:t>diatas</w:t>
      </w:r>
      <w:proofErr w:type="spellEnd"/>
      <w:r w:rsidRPr="00486FA2">
        <w:rPr>
          <w:rFonts w:ascii="Cambria" w:hAnsi="Cambria" w:cs="Times New Roman"/>
        </w:rPr>
        <w:t xml:space="preserve"> </w:t>
      </w:r>
      <w:proofErr w:type="spellStart"/>
      <w:r w:rsidRPr="00486FA2">
        <w:rPr>
          <w:rFonts w:ascii="Cambria" w:hAnsi="Cambria" w:cs="Times New Roman"/>
        </w:rPr>
        <w:t>dapat</w:t>
      </w:r>
      <w:proofErr w:type="spellEnd"/>
      <w:r w:rsidRPr="00486FA2">
        <w:rPr>
          <w:rFonts w:ascii="Cambria" w:hAnsi="Cambria" w:cs="Times New Roman"/>
        </w:rPr>
        <w:t xml:space="preserve"> </w:t>
      </w:r>
      <w:proofErr w:type="spellStart"/>
      <w:r w:rsidRPr="00486FA2">
        <w:rPr>
          <w:rFonts w:ascii="Cambria" w:hAnsi="Cambria" w:cs="Times New Roman"/>
        </w:rPr>
        <w:t>dilihat</w:t>
      </w:r>
      <w:proofErr w:type="spellEnd"/>
      <w:r w:rsidRPr="00486FA2">
        <w:rPr>
          <w:rFonts w:ascii="Cambria" w:hAnsi="Cambria" w:cs="Times New Roman"/>
        </w:rPr>
        <w:t xml:space="preserve"> </w:t>
      </w:r>
      <w:proofErr w:type="spellStart"/>
      <w:r w:rsidRPr="00486FA2">
        <w:rPr>
          <w:rFonts w:ascii="Cambria" w:hAnsi="Cambria" w:cs="Times New Roman"/>
        </w:rPr>
        <w:t>bahwa</w:t>
      </w:r>
      <w:proofErr w:type="spellEnd"/>
      <w:r w:rsidRPr="00486FA2">
        <w:rPr>
          <w:rFonts w:ascii="Cambria" w:hAnsi="Cambria" w:cs="Times New Roman"/>
        </w:rPr>
        <w:t xml:space="preserve"> </w:t>
      </w:r>
      <w:proofErr w:type="spellStart"/>
      <w:r w:rsidRPr="00486FA2">
        <w:rPr>
          <w:rFonts w:ascii="Cambria" w:hAnsi="Cambria" w:cs="Times New Roman"/>
        </w:rPr>
        <w:t>kurva</w:t>
      </w:r>
      <w:proofErr w:type="spellEnd"/>
      <w:r w:rsidRPr="00486FA2">
        <w:rPr>
          <w:rFonts w:ascii="Cambria" w:hAnsi="Cambria" w:cs="Times New Roman"/>
        </w:rPr>
        <w:t xml:space="preserve"> </w:t>
      </w:r>
      <w:proofErr w:type="spellStart"/>
      <w:r w:rsidRPr="00486FA2">
        <w:rPr>
          <w:rFonts w:ascii="Cambria" w:hAnsi="Cambria" w:cs="Times New Roman"/>
        </w:rPr>
        <w:t>berbentuk</w:t>
      </w:r>
      <w:proofErr w:type="spellEnd"/>
      <w:r w:rsidRPr="00486FA2">
        <w:rPr>
          <w:rFonts w:ascii="Cambria" w:hAnsi="Cambria" w:cs="Times New Roman"/>
        </w:rPr>
        <w:t xml:space="preserve"> </w:t>
      </w:r>
      <w:proofErr w:type="spellStart"/>
      <w:r w:rsidRPr="00486FA2">
        <w:rPr>
          <w:rFonts w:ascii="Cambria" w:hAnsi="Cambria" w:cs="Times New Roman"/>
        </w:rPr>
        <w:t>lonceng</w:t>
      </w:r>
      <w:proofErr w:type="spellEnd"/>
      <w:r w:rsidRPr="00486FA2">
        <w:rPr>
          <w:rFonts w:ascii="Cambria" w:hAnsi="Cambria" w:cs="Times New Roman"/>
        </w:rPr>
        <w:t xml:space="preserve">, yang </w:t>
      </w:r>
      <w:proofErr w:type="spellStart"/>
      <w:r w:rsidRPr="00486FA2">
        <w:rPr>
          <w:rFonts w:ascii="Cambria" w:hAnsi="Cambria" w:cs="Times New Roman"/>
        </w:rPr>
        <w:t>berarti</w:t>
      </w:r>
      <w:proofErr w:type="spellEnd"/>
      <w:r w:rsidRPr="00486FA2">
        <w:rPr>
          <w:rFonts w:ascii="Cambria" w:hAnsi="Cambria" w:cs="Times New Roman"/>
        </w:rPr>
        <w:t xml:space="preserve"> </w:t>
      </w:r>
      <w:proofErr w:type="spellStart"/>
      <w:r w:rsidRPr="00486FA2">
        <w:rPr>
          <w:rFonts w:ascii="Cambria" w:hAnsi="Cambria" w:cs="Times New Roman"/>
        </w:rPr>
        <w:t>bahwa</w:t>
      </w:r>
      <w:proofErr w:type="spellEnd"/>
      <w:r w:rsidRPr="00486FA2">
        <w:rPr>
          <w:rFonts w:ascii="Cambria" w:hAnsi="Cambria" w:cs="Times New Roman"/>
        </w:rPr>
        <w:t xml:space="preserve"> data </w:t>
      </w:r>
      <w:proofErr w:type="spellStart"/>
      <w:r w:rsidRPr="00486FA2">
        <w:rPr>
          <w:rFonts w:ascii="Cambria" w:hAnsi="Cambria" w:cs="Times New Roman"/>
        </w:rPr>
        <w:t>terdistribusi</w:t>
      </w:r>
      <w:proofErr w:type="spellEnd"/>
      <w:r w:rsidRPr="00486FA2">
        <w:rPr>
          <w:rFonts w:ascii="Cambria" w:hAnsi="Cambria" w:cs="Times New Roman"/>
        </w:rPr>
        <w:t xml:space="preserve"> normal.</w:t>
      </w:r>
    </w:p>
    <w:p w14:paraId="6556CC81" w14:textId="77777777" w:rsidR="00514EC9" w:rsidRPr="00486FA2" w:rsidRDefault="00514EC9" w:rsidP="00F002FA">
      <w:pPr>
        <w:spacing w:after="0" w:line="276" w:lineRule="auto"/>
        <w:jc w:val="center"/>
        <w:rPr>
          <w:rFonts w:ascii="Cambria" w:hAnsi="Cambria" w:cs="Times New Roman"/>
          <w:lang w:val="sv-SE"/>
        </w:rPr>
      </w:pPr>
    </w:p>
    <w:p w14:paraId="4DF06749" w14:textId="77777777" w:rsidR="00514EC9" w:rsidRPr="00486FA2" w:rsidRDefault="0032299E" w:rsidP="00F002FA">
      <w:pPr>
        <w:pStyle w:val="ListParagraph2"/>
        <w:numPr>
          <w:ilvl w:val="0"/>
          <w:numId w:val="8"/>
        </w:numPr>
        <w:spacing w:after="0" w:line="276" w:lineRule="auto"/>
        <w:ind w:left="0" w:firstLine="0"/>
        <w:jc w:val="both"/>
        <w:rPr>
          <w:rFonts w:ascii="Cambria" w:hAnsi="Cambria" w:cs="Times New Roman"/>
          <w:b/>
          <w:lang w:val="sv-SE"/>
        </w:rPr>
      </w:pPr>
      <w:r w:rsidRPr="00486FA2">
        <w:rPr>
          <w:rFonts w:ascii="Cambria" w:hAnsi="Cambria" w:cs="Times New Roman"/>
          <w:b/>
          <w:lang w:val="sv-SE"/>
        </w:rPr>
        <w:t>Uji Multikolinearitas</w:t>
      </w:r>
    </w:p>
    <w:p w14:paraId="1AB74BC4" w14:textId="77777777" w:rsidR="00514EC9" w:rsidRPr="00486FA2" w:rsidRDefault="0032299E" w:rsidP="00986C6B">
      <w:pPr>
        <w:spacing w:after="0" w:line="276" w:lineRule="auto"/>
        <w:ind w:firstLine="720"/>
        <w:jc w:val="both"/>
        <w:rPr>
          <w:rFonts w:ascii="Cambria" w:hAnsi="Cambria" w:cs="Times New Roman"/>
          <w:b/>
          <w:lang w:val="zh-CN"/>
        </w:rPr>
      </w:pPr>
      <w:r w:rsidRPr="00486FA2">
        <w:rPr>
          <w:rFonts w:ascii="Cambria" w:hAnsi="Cambria" w:cs="Times New Roman"/>
        </w:rPr>
        <w:t xml:space="preserve">Uji </w:t>
      </w:r>
      <w:proofErr w:type="spellStart"/>
      <w:r w:rsidRPr="00486FA2">
        <w:rPr>
          <w:rFonts w:ascii="Cambria" w:hAnsi="Cambria" w:cs="Times New Roman"/>
        </w:rPr>
        <w:t>multikolinearitas</w:t>
      </w:r>
      <w:proofErr w:type="spellEnd"/>
      <w:r w:rsidRPr="00486FA2">
        <w:rPr>
          <w:rFonts w:ascii="Cambria" w:hAnsi="Cambria" w:cs="Times New Roman"/>
        </w:rPr>
        <w:t xml:space="preserve"> </w:t>
      </w:r>
      <w:proofErr w:type="spellStart"/>
      <w:r w:rsidRPr="00486FA2">
        <w:rPr>
          <w:rFonts w:ascii="Cambria" w:hAnsi="Cambria" w:cs="Times New Roman"/>
        </w:rPr>
        <w:t>berfungsi</w:t>
      </w:r>
      <w:proofErr w:type="spellEnd"/>
      <w:r w:rsidRPr="00486FA2">
        <w:rPr>
          <w:rFonts w:ascii="Cambria" w:hAnsi="Cambria" w:cs="Times New Roman"/>
        </w:rPr>
        <w:t xml:space="preserve"> </w:t>
      </w:r>
      <w:proofErr w:type="spellStart"/>
      <w:r w:rsidRPr="00486FA2">
        <w:rPr>
          <w:rFonts w:ascii="Cambria" w:hAnsi="Cambria" w:cs="Times New Roman"/>
        </w:rPr>
        <w:t>untuk</w:t>
      </w:r>
      <w:proofErr w:type="spellEnd"/>
      <w:r w:rsidRPr="00486FA2">
        <w:rPr>
          <w:rFonts w:ascii="Cambria" w:hAnsi="Cambria" w:cs="Times New Roman"/>
        </w:rPr>
        <w:t xml:space="preserve"> </w:t>
      </w:r>
      <w:proofErr w:type="spellStart"/>
      <w:r w:rsidRPr="00486FA2">
        <w:rPr>
          <w:rFonts w:ascii="Cambria" w:hAnsi="Cambria" w:cs="Times New Roman"/>
        </w:rPr>
        <w:t>memeriksa</w:t>
      </w:r>
      <w:proofErr w:type="spellEnd"/>
      <w:r w:rsidRPr="00486FA2">
        <w:rPr>
          <w:rFonts w:ascii="Cambria" w:hAnsi="Cambria" w:cs="Times New Roman"/>
        </w:rPr>
        <w:t xml:space="preserve"> </w:t>
      </w:r>
      <w:proofErr w:type="spellStart"/>
      <w:r w:rsidRPr="00486FA2">
        <w:rPr>
          <w:rFonts w:ascii="Cambria" w:hAnsi="Cambria" w:cs="Times New Roman"/>
        </w:rPr>
        <w:t>apakah</w:t>
      </w:r>
      <w:proofErr w:type="spellEnd"/>
      <w:r w:rsidRPr="00486FA2">
        <w:rPr>
          <w:rFonts w:ascii="Cambria" w:hAnsi="Cambria" w:cs="Times New Roman"/>
        </w:rPr>
        <w:t xml:space="preserve"> </w:t>
      </w:r>
      <w:proofErr w:type="spellStart"/>
      <w:r w:rsidRPr="00486FA2">
        <w:rPr>
          <w:rFonts w:ascii="Cambria" w:hAnsi="Cambria" w:cs="Times New Roman"/>
        </w:rPr>
        <w:t>dalam</w:t>
      </w:r>
      <w:proofErr w:type="spellEnd"/>
      <w:r w:rsidRPr="00486FA2">
        <w:rPr>
          <w:rFonts w:ascii="Cambria" w:hAnsi="Cambria" w:cs="Times New Roman"/>
        </w:rPr>
        <w:t xml:space="preserve"> model </w:t>
      </w:r>
      <w:proofErr w:type="spellStart"/>
      <w:r w:rsidRPr="00486FA2">
        <w:rPr>
          <w:rFonts w:ascii="Cambria" w:hAnsi="Cambria" w:cs="Times New Roman"/>
        </w:rPr>
        <w:t>regresi</w:t>
      </w:r>
      <w:proofErr w:type="spellEnd"/>
      <w:r w:rsidRPr="00486FA2">
        <w:rPr>
          <w:rFonts w:ascii="Cambria" w:hAnsi="Cambria" w:cs="Times New Roman"/>
        </w:rPr>
        <w:t xml:space="preserve"> </w:t>
      </w:r>
      <w:proofErr w:type="spellStart"/>
      <w:r w:rsidRPr="00486FA2">
        <w:rPr>
          <w:rFonts w:ascii="Cambria" w:hAnsi="Cambria" w:cs="Times New Roman"/>
        </w:rPr>
        <w:t>terdapat</w:t>
      </w:r>
      <w:proofErr w:type="spellEnd"/>
      <w:r w:rsidRPr="00486FA2">
        <w:rPr>
          <w:rFonts w:ascii="Cambria" w:hAnsi="Cambria" w:cs="Times New Roman"/>
        </w:rPr>
        <w:t xml:space="preserve"> </w:t>
      </w:r>
      <w:proofErr w:type="spellStart"/>
      <w:r w:rsidRPr="00486FA2">
        <w:rPr>
          <w:rFonts w:ascii="Cambria" w:hAnsi="Cambria" w:cs="Times New Roman"/>
        </w:rPr>
        <w:t>hubungan</w:t>
      </w:r>
      <w:proofErr w:type="spellEnd"/>
      <w:r w:rsidRPr="00486FA2">
        <w:rPr>
          <w:rFonts w:ascii="Cambria" w:hAnsi="Cambria" w:cs="Times New Roman"/>
        </w:rPr>
        <w:t xml:space="preserve"> </w:t>
      </w:r>
      <w:proofErr w:type="spellStart"/>
      <w:r w:rsidRPr="00486FA2">
        <w:rPr>
          <w:rFonts w:ascii="Cambria" w:hAnsi="Cambria" w:cs="Times New Roman"/>
        </w:rPr>
        <w:t>antara</w:t>
      </w:r>
      <w:proofErr w:type="spellEnd"/>
      <w:r w:rsidRPr="00486FA2">
        <w:rPr>
          <w:rFonts w:ascii="Cambria" w:hAnsi="Cambria" w:cs="Times New Roman"/>
        </w:rPr>
        <w:t xml:space="preserve"> </w:t>
      </w:r>
      <w:proofErr w:type="spellStart"/>
      <w:r w:rsidRPr="00486FA2">
        <w:rPr>
          <w:rFonts w:ascii="Cambria" w:hAnsi="Cambria" w:cs="Times New Roman"/>
        </w:rPr>
        <w:t>variabel</w:t>
      </w:r>
      <w:proofErr w:type="spellEnd"/>
      <w:r w:rsidRPr="00486FA2">
        <w:rPr>
          <w:rFonts w:ascii="Cambria" w:hAnsi="Cambria" w:cs="Times New Roman"/>
        </w:rPr>
        <w:t xml:space="preserve"> </w:t>
      </w:r>
      <w:proofErr w:type="spellStart"/>
      <w:r w:rsidRPr="00486FA2">
        <w:rPr>
          <w:rFonts w:ascii="Cambria" w:hAnsi="Cambria" w:cs="Times New Roman"/>
        </w:rPr>
        <w:t>independen</w:t>
      </w:r>
      <w:proofErr w:type="spellEnd"/>
      <w:r w:rsidRPr="00486FA2">
        <w:rPr>
          <w:rFonts w:ascii="Cambria" w:hAnsi="Cambria" w:cs="Times New Roman"/>
        </w:rPr>
        <w:t xml:space="preserve">. Model </w:t>
      </w:r>
      <w:proofErr w:type="spellStart"/>
      <w:r w:rsidRPr="00486FA2">
        <w:rPr>
          <w:rFonts w:ascii="Cambria" w:hAnsi="Cambria" w:cs="Times New Roman"/>
        </w:rPr>
        <w:t>regresi</w:t>
      </w:r>
      <w:proofErr w:type="spellEnd"/>
      <w:r w:rsidRPr="00486FA2">
        <w:rPr>
          <w:rFonts w:ascii="Cambria" w:hAnsi="Cambria" w:cs="Times New Roman"/>
        </w:rPr>
        <w:t xml:space="preserve"> yang ideal </w:t>
      </w:r>
      <w:proofErr w:type="spellStart"/>
      <w:r w:rsidRPr="00486FA2">
        <w:rPr>
          <w:rFonts w:ascii="Cambria" w:hAnsi="Cambria" w:cs="Times New Roman"/>
        </w:rPr>
        <w:t>seharusnya</w:t>
      </w:r>
      <w:proofErr w:type="spellEnd"/>
      <w:r w:rsidRPr="00486FA2">
        <w:rPr>
          <w:rFonts w:ascii="Cambria" w:hAnsi="Cambria" w:cs="Times New Roman"/>
        </w:rPr>
        <w:t xml:space="preserve"> </w:t>
      </w:r>
      <w:proofErr w:type="spellStart"/>
      <w:r w:rsidRPr="00486FA2">
        <w:rPr>
          <w:rFonts w:ascii="Cambria" w:hAnsi="Cambria" w:cs="Times New Roman"/>
        </w:rPr>
        <w:t>tidak</w:t>
      </w:r>
      <w:proofErr w:type="spellEnd"/>
      <w:r w:rsidRPr="00486FA2">
        <w:rPr>
          <w:rFonts w:ascii="Cambria" w:hAnsi="Cambria" w:cs="Times New Roman"/>
        </w:rPr>
        <w:t xml:space="preserve"> </w:t>
      </w:r>
      <w:proofErr w:type="spellStart"/>
      <w:r w:rsidRPr="00486FA2">
        <w:rPr>
          <w:rFonts w:ascii="Cambria" w:hAnsi="Cambria" w:cs="Times New Roman"/>
        </w:rPr>
        <w:t>menunjukkan</w:t>
      </w:r>
      <w:proofErr w:type="spellEnd"/>
      <w:r w:rsidRPr="00486FA2">
        <w:rPr>
          <w:rFonts w:ascii="Cambria" w:hAnsi="Cambria" w:cs="Times New Roman"/>
        </w:rPr>
        <w:t xml:space="preserve"> </w:t>
      </w:r>
      <w:proofErr w:type="spellStart"/>
      <w:r w:rsidRPr="00486FA2">
        <w:rPr>
          <w:rFonts w:ascii="Cambria" w:hAnsi="Cambria" w:cs="Times New Roman"/>
        </w:rPr>
        <w:t>hubungan</w:t>
      </w:r>
      <w:proofErr w:type="spellEnd"/>
      <w:r w:rsidRPr="00486FA2">
        <w:rPr>
          <w:rFonts w:ascii="Cambria" w:hAnsi="Cambria" w:cs="Times New Roman"/>
        </w:rPr>
        <w:t xml:space="preserve"> </w:t>
      </w:r>
      <w:proofErr w:type="spellStart"/>
      <w:r w:rsidRPr="00486FA2">
        <w:rPr>
          <w:rFonts w:ascii="Cambria" w:hAnsi="Cambria" w:cs="Times New Roman"/>
        </w:rPr>
        <w:t>antara</w:t>
      </w:r>
      <w:proofErr w:type="spellEnd"/>
      <w:r w:rsidRPr="00486FA2">
        <w:rPr>
          <w:rFonts w:ascii="Cambria" w:hAnsi="Cambria" w:cs="Times New Roman"/>
        </w:rPr>
        <w:t xml:space="preserve"> </w:t>
      </w:r>
      <w:proofErr w:type="spellStart"/>
      <w:r w:rsidRPr="00486FA2">
        <w:rPr>
          <w:rFonts w:ascii="Cambria" w:hAnsi="Cambria" w:cs="Times New Roman"/>
        </w:rPr>
        <w:t>variabel-variabel</w:t>
      </w:r>
      <w:proofErr w:type="spellEnd"/>
      <w:r w:rsidRPr="00486FA2">
        <w:rPr>
          <w:rFonts w:ascii="Cambria" w:hAnsi="Cambria" w:cs="Times New Roman"/>
        </w:rPr>
        <w:t xml:space="preserve"> </w:t>
      </w:r>
      <w:proofErr w:type="spellStart"/>
      <w:r w:rsidRPr="00486FA2">
        <w:rPr>
          <w:rFonts w:ascii="Cambria" w:hAnsi="Cambria" w:cs="Times New Roman"/>
        </w:rPr>
        <w:t>independen</w:t>
      </w:r>
      <w:proofErr w:type="spellEnd"/>
      <w:r w:rsidRPr="00486FA2">
        <w:rPr>
          <w:rFonts w:ascii="Cambria" w:hAnsi="Cambria" w:cs="Times New Roman"/>
        </w:rPr>
        <w:t xml:space="preserve">. Proses uji </w:t>
      </w:r>
      <w:proofErr w:type="spellStart"/>
      <w:r w:rsidRPr="00486FA2">
        <w:rPr>
          <w:rFonts w:ascii="Cambria" w:hAnsi="Cambria" w:cs="Times New Roman"/>
        </w:rPr>
        <w:t>ini</w:t>
      </w:r>
      <w:proofErr w:type="spellEnd"/>
      <w:r w:rsidRPr="00486FA2">
        <w:rPr>
          <w:rFonts w:ascii="Cambria" w:hAnsi="Cambria" w:cs="Times New Roman"/>
        </w:rPr>
        <w:t xml:space="preserve"> </w:t>
      </w:r>
      <w:proofErr w:type="spellStart"/>
      <w:r w:rsidRPr="00486FA2">
        <w:rPr>
          <w:rFonts w:ascii="Cambria" w:hAnsi="Cambria" w:cs="Times New Roman"/>
        </w:rPr>
        <w:t>dilakukan</w:t>
      </w:r>
      <w:proofErr w:type="spellEnd"/>
      <w:r w:rsidRPr="00486FA2">
        <w:rPr>
          <w:rFonts w:ascii="Cambria" w:hAnsi="Cambria" w:cs="Times New Roman"/>
        </w:rPr>
        <w:t xml:space="preserve"> </w:t>
      </w:r>
      <w:proofErr w:type="spellStart"/>
      <w:r w:rsidRPr="00486FA2">
        <w:rPr>
          <w:rFonts w:ascii="Cambria" w:hAnsi="Cambria" w:cs="Times New Roman"/>
        </w:rPr>
        <w:t>dengan</w:t>
      </w:r>
      <w:proofErr w:type="spellEnd"/>
      <w:r w:rsidRPr="00486FA2">
        <w:rPr>
          <w:rFonts w:ascii="Cambria" w:hAnsi="Cambria" w:cs="Times New Roman"/>
        </w:rPr>
        <w:t xml:space="preserve"> </w:t>
      </w:r>
      <w:proofErr w:type="spellStart"/>
      <w:r w:rsidRPr="00486FA2">
        <w:rPr>
          <w:rFonts w:ascii="Cambria" w:hAnsi="Cambria" w:cs="Times New Roman"/>
        </w:rPr>
        <w:t>memperhatikan</w:t>
      </w:r>
      <w:proofErr w:type="spellEnd"/>
      <w:r w:rsidRPr="00486FA2">
        <w:rPr>
          <w:rFonts w:ascii="Cambria" w:hAnsi="Cambria" w:cs="Times New Roman"/>
        </w:rPr>
        <w:t xml:space="preserve"> </w:t>
      </w:r>
      <w:proofErr w:type="spellStart"/>
      <w:r w:rsidRPr="00486FA2">
        <w:rPr>
          <w:rFonts w:ascii="Cambria" w:hAnsi="Cambria" w:cs="Times New Roman"/>
        </w:rPr>
        <w:t>nilai</w:t>
      </w:r>
      <w:proofErr w:type="spellEnd"/>
      <w:r w:rsidRPr="00486FA2">
        <w:rPr>
          <w:rFonts w:ascii="Cambria" w:hAnsi="Cambria" w:cs="Times New Roman"/>
        </w:rPr>
        <w:t xml:space="preserve"> Tolerance dan </w:t>
      </w:r>
      <w:r w:rsidRPr="00486FA2">
        <w:rPr>
          <w:rFonts w:ascii="Cambria" w:hAnsi="Cambria" w:cs="Times New Roman"/>
          <w:i/>
        </w:rPr>
        <w:t>VIF (Variance Inflation Factor)</w:t>
      </w:r>
      <w:r w:rsidRPr="00486FA2">
        <w:rPr>
          <w:rFonts w:ascii="Cambria" w:hAnsi="Cambria" w:cs="Times New Roman"/>
          <w:lang w:val="en-GB"/>
        </w:rPr>
        <w:t xml:space="preserve"> </w:t>
      </w:r>
      <w:r w:rsidRPr="00486FA2">
        <w:rPr>
          <w:rFonts w:ascii="Cambria" w:hAnsi="Cambria" w:cs="Times New Roman"/>
          <w:lang w:val="en-GB"/>
        </w:rPr>
        <w:fldChar w:fldCharType="begin" w:fldLock="1"/>
      </w:r>
      <w:r w:rsidRPr="00486FA2">
        <w:rPr>
          <w:rFonts w:ascii="Cambria" w:hAnsi="Cambria" w:cs="Times New Roman"/>
          <w:lang w:val="en-GB"/>
        </w:rPr>
        <w:instrText>ADDIN CSL_CITATION {"citationItems":[{"id":"ITEM-1","itemData":{"abstract":"The aim of this research is to partially analyze the influence of brand image, product quality and sales promotion on Umsida students' purchasing decisions for Emina products. This research uses quantitative methods. Purposive and nonprobability sampling techniques are combined in the sampling process. Utilizing data analysis, this research uses multiple linear regression analysis accompanied by validity test, reliability test, normality test, multicollinearity test, heteroscedasticity test, t test, and coefficient of determination test as a data analysis approach using SPSS 26. The results of this research show that brand image has a positive effect on purchasing decisions, product quality has a positive effect on purchasing decisions, and sales promotions have a positive effect on purchasing decisions for Emina products among Umsida students.","author":[{"dropping-particle":"","family":"Nurhaliza","given":"Winda","non-dropping-particle":"","parse-names":false,"suffix":""},{"dropping-particle":"","family":"Hariasih","given":"Misti","non-dropping-particle":"","parse-names":false,"suffix":""}],"container-title":"Diss. Universitas","id":"ITEM-1","issue":"1","issued":{"date-parts":[["2023"]]},"page":"20","title":"The Influence of Brand Image, Product Quality, and Sales Promotion on Purchase Decisions for Emina Products in Umsida Students [Pengaruh Citra Merek, Kualitas Produk, dan Promosi Penjualan terhadap Keputusan Pembelian Produk Emina","type":"article-journal","volume":"1"},"uris":["http://www.mendeley.com/documents/?uuid=163d4e07-d477-4bb5-901f-9b93b7af49f4"]}],"mendeley":{"formattedCitation":"[26]","plainTextFormattedCitation":"[26]","previouslyFormattedCitation":"[26]"},"properties":{"noteIndex":0},"schema":"https://github.com/citation-style-language/schema/raw/master/csl-citation.json"}</w:instrText>
      </w:r>
      <w:r w:rsidRPr="00486FA2">
        <w:rPr>
          <w:rFonts w:ascii="Cambria" w:hAnsi="Cambria" w:cs="Times New Roman"/>
          <w:lang w:val="en-GB"/>
        </w:rPr>
        <w:fldChar w:fldCharType="separate"/>
      </w:r>
      <w:r w:rsidRPr="00486FA2">
        <w:rPr>
          <w:rFonts w:ascii="Cambria" w:hAnsi="Cambria" w:cs="Times New Roman"/>
          <w:lang w:val="en-GB"/>
        </w:rPr>
        <w:t>[26]</w:t>
      </w:r>
      <w:r w:rsidRPr="00486FA2">
        <w:rPr>
          <w:rFonts w:ascii="Cambria" w:hAnsi="Cambria" w:cs="Times New Roman"/>
          <w:lang w:val="en-GB"/>
        </w:rPr>
        <w:fldChar w:fldCharType="end"/>
      </w:r>
      <w:r w:rsidRPr="00486FA2">
        <w:rPr>
          <w:rFonts w:ascii="Cambria" w:hAnsi="Cambria" w:cs="Times New Roman"/>
          <w:lang w:val="zh-CN"/>
        </w:rPr>
        <w:t>.</w:t>
      </w:r>
    </w:p>
    <w:p w14:paraId="04E2556E" w14:textId="77777777" w:rsidR="00514EC9" w:rsidRPr="00486FA2" w:rsidRDefault="0032299E" w:rsidP="00F002FA">
      <w:pPr>
        <w:spacing w:after="0" w:line="276" w:lineRule="auto"/>
        <w:jc w:val="center"/>
        <w:rPr>
          <w:rFonts w:ascii="Cambria" w:hAnsi="Cambria" w:cs="Times New Roman"/>
          <w:lang w:val="sv-SE"/>
        </w:rPr>
      </w:pPr>
      <w:r w:rsidRPr="00486FA2">
        <w:rPr>
          <w:rFonts w:ascii="Cambria" w:hAnsi="Cambria" w:cs="Times New Roman"/>
          <w:b/>
          <w:lang w:val="sv-SE"/>
        </w:rPr>
        <w:t xml:space="preserve">Tabel 4. </w:t>
      </w:r>
      <w:r w:rsidRPr="00486FA2">
        <w:rPr>
          <w:rFonts w:ascii="Cambria" w:hAnsi="Cambria" w:cs="Times New Roman"/>
          <w:lang w:val="sv-SE"/>
        </w:rPr>
        <w:t>Uji Multikolinearitas</w:t>
      </w:r>
    </w:p>
    <w:tbl>
      <w:tblPr>
        <w:tblpPr w:leftFromText="180" w:rightFromText="180" w:vertAnchor="text" w:horzAnchor="margin" w:tblpY="171"/>
        <w:tblW w:w="8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60"/>
        <w:gridCol w:w="1067"/>
        <w:gridCol w:w="915"/>
        <w:gridCol w:w="1206"/>
        <w:gridCol w:w="1326"/>
        <w:gridCol w:w="796"/>
        <w:gridCol w:w="720"/>
        <w:gridCol w:w="1022"/>
        <w:gridCol w:w="934"/>
      </w:tblGrid>
      <w:tr w:rsidR="00486FA2" w:rsidRPr="00486FA2" w14:paraId="2266D307" w14:textId="77777777" w:rsidTr="00986C6B">
        <w:trPr>
          <w:cantSplit/>
          <w:trHeight w:val="336"/>
        </w:trPr>
        <w:tc>
          <w:tcPr>
            <w:tcW w:w="8346" w:type="dxa"/>
            <w:gridSpan w:val="9"/>
            <w:tcBorders>
              <w:top w:val="nil"/>
              <w:left w:val="nil"/>
              <w:bottom w:val="nil"/>
              <w:right w:val="nil"/>
            </w:tcBorders>
            <w:shd w:val="clear" w:color="auto" w:fill="FFFFFF"/>
            <w:vAlign w:val="center"/>
          </w:tcPr>
          <w:p w14:paraId="79F40B6A" w14:textId="77777777" w:rsidR="00514EC9" w:rsidRPr="00486FA2" w:rsidRDefault="0032299E" w:rsidP="00F002FA">
            <w:pPr>
              <w:autoSpaceDE w:val="0"/>
              <w:autoSpaceDN w:val="0"/>
              <w:adjustRightInd w:val="0"/>
              <w:spacing w:after="0" w:line="276" w:lineRule="auto"/>
              <w:ind w:right="60"/>
              <w:jc w:val="center"/>
              <w:rPr>
                <w:rFonts w:ascii="Cambria" w:eastAsia="SimSun" w:hAnsi="Cambria" w:cs="Arial"/>
                <w:lang w:val="zh-CN" w:eastAsia="zh-CN"/>
              </w:rPr>
            </w:pPr>
            <w:r w:rsidRPr="00486FA2">
              <w:rPr>
                <w:rFonts w:ascii="Cambria" w:eastAsia="SimSun" w:hAnsi="Cambria" w:cs="Arial"/>
                <w:b/>
                <w:bCs/>
                <w:lang w:val="zh-CN" w:eastAsia="zh-CN"/>
              </w:rPr>
              <w:t>Coefficients</w:t>
            </w:r>
            <w:r w:rsidRPr="00486FA2">
              <w:rPr>
                <w:rFonts w:ascii="Cambria" w:eastAsia="SimSun" w:hAnsi="Cambria" w:cs="Arial"/>
                <w:b/>
                <w:bCs/>
                <w:vertAlign w:val="superscript"/>
                <w:lang w:val="zh-CN" w:eastAsia="zh-CN"/>
              </w:rPr>
              <w:t>a</w:t>
            </w:r>
          </w:p>
        </w:tc>
      </w:tr>
      <w:tr w:rsidR="00486FA2" w:rsidRPr="00486FA2" w14:paraId="701C36B5" w14:textId="77777777" w:rsidTr="00986C6B">
        <w:trPr>
          <w:cantSplit/>
          <w:trHeight w:val="658"/>
        </w:trPr>
        <w:tc>
          <w:tcPr>
            <w:tcW w:w="1427" w:type="dxa"/>
            <w:gridSpan w:val="2"/>
            <w:vMerge w:val="restart"/>
            <w:tcBorders>
              <w:top w:val="nil"/>
              <w:left w:val="nil"/>
              <w:bottom w:val="nil"/>
              <w:right w:val="nil"/>
            </w:tcBorders>
            <w:shd w:val="clear" w:color="auto" w:fill="FFFFFF"/>
            <w:vAlign w:val="bottom"/>
          </w:tcPr>
          <w:p w14:paraId="5DBA6E36" w14:textId="77777777" w:rsidR="00514EC9" w:rsidRPr="00486FA2" w:rsidRDefault="0032299E" w:rsidP="00F002FA">
            <w:pPr>
              <w:autoSpaceDE w:val="0"/>
              <w:autoSpaceDN w:val="0"/>
              <w:adjustRightInd w:val="0"/>
              <w:spacing w:after="0" w:line="276" w:lineRule="auto"/>
              <w:ind w:right="60"/>
              <w:rPr>
                <w:rFonts w:ascii="Cambria" w:eastAsia="SimSun" w:hAnsi="Cambria" w:cs="Arial"/>
                <w:lang w:val="zh-CN" w:eastAsia="zh-CN"/>
              </w:rPr>
            </w:pPr>
            <w:r w:rsidRPr="00486FA2">
              <w:rPr>
                <w:rFonts w:ascii="Cambria" w:eastAsia="SimSun" w:hAnsi="Cambria" w:cs="Arial"/>
                <w:lang w:val="zh-CN" w:eastAsia="zh-CN"/>
              </w:rPr>
              <w:t>Model</w:t>
            </w:r>
          </w:p>
        </w:tc>
        <w:tc>
          <w:tcPr>
            <w:tcW w:w="2121" w:type="dxa"/>
            <w:gridSpan w:val="2"/>
            <w:tcBorders>
              <w:top w:val="nil"/>
              <w:left w:val="nil"/>
              <w:bottom w:val="nil"/>
              <w:right w:val="single" w:sz="8" w:space="0" w:color="E0E0E0"/>
            </w:tcBorders>
            <w:shd w:val="clear" w:color="auto" w:fill="FFFFFF"/>
            <w:vAlign w:val="bottom"/>
          </w:tcPr>
          <w:p w14:paraId="5422F012" w14:textId="77777777" w:rsidR="00514EC9" w:rsidRPr="00486FA2" w:rsidRDefault="0032299E" w:rsidP="00F002FA">
            <w:pPr>
              <w:autoSpaceDE w:val="0"/>
              <w:autoSpaceDN w:val="0"/>
              <w:adjustRightInd w:val="0"/>
              <w:spacing w:after="0" w:line="276" w:lineRule="auto"/>
              <w:ind w:right="60"/>
              <w:jc w:val="center"/>
              <w:rPr>
                <w:rFonts w:ascii="Cambria" w:eastAsia="SimSun" w:hAnsi="Cambria" w:cs="Arial"/>
                <w:lang w:val="zh-CN" w:eastAsia="zh-CN"/>
              </w:rPr>
            </w:pPr>
            <w:r w:rsidRPr="00486FA2">
              <w:rPr>
                <w:rFonts w:ascii="Cambria" w:eastAsia="SimSun" w:hAnsi="Cambria" w:cs="Arial"/>
                <w:lang w:val="zh-CN" w:eastAsia="zh-CN"/>
              </w:rPr>
              <w:t>Unstandardized Coefficients</w:t>
            </w:r>
          </w:p>
        </w:tc>
        <w:tc>
          <w:tcPr>
            <w:tcW w:w="1326" w:type="dxa"/>
            <w:tcBorders>
              <w:top w:val="nil"/>
              <w:left w:val="single" w:sz="8" w:space="0" w:color="E0E0E0"/>
              <w:bottom w:val="nil"/>
              <w:right w:val="single" w:sz="8" w:space="0" w:color="E0E0E0"/>
            </w:tcBorders>
            <w:shd w:val="clear" w:color="auto" w:fill="FFFFFF"/>
            <w:vAlign w:val="bottom"/>
          </w:tcPr>
          <w:p w14:paraId="5B60D64D" w14:textId="77777777" w:rsidR="00514EC9" w:rsidRPr="00486FA2" w:rsidRDefault="0032299E" w:rsidP="00F002FA">
            <w:pPr>
              <w:autoSpaceDE w:val="0"/>
              <w:autoSpaceDN w:val="0"/>
              <w:adjustRightInd w:val="0"/>
              <w:spacing w:after="0" w:line="276" w:lineRule="auto"/>
              <w:ind w:right="60"/>
              <w:jc w:val="center"/>
              <w:rPr>
                <w:rFonts w:ascii="Cambria" w:eastAsia="SimSun" w:hAnsi="Cambria" w:cs="Arial"/>
                <w:lang w:val="zh-CN" w:eastAsia="zh-CN"/>
              </w:rPr>
            </w:pPr>
            <w:r w:rsidRPr="00486FA2">
              <w:rPr>
                <w:rFonts w:ascii="Cambria" w:eastAsia="SimSun" w:hAnsi="Cambria" w:cs="Arial"/>
                <w:lang w:val="zh-CN" w:eastAsia="zh-CN"/>
              </w:rPr>
              <w:t>Standardized Coefficients</w:t>
            </w:r>
          </w:p>
        </w:tc>
        <w:tc>
          <w:tcPr>
            <w:tcW w:w="796" w:type="dxa"/>
            <w:tcBorders>
              <w:top w:val="nil"/>
              <w:left w:val="single" w:sz="8" w:space="0" w:color="E0E0E0"/>
              <w:bottom w:val="nil"/>
              <w:right w:val="single" w:sz="8" w:space="0" w:color="E0E0E0"/>
            </w:tcBorders>
            <w:shd w:val="clear" w:color="auto" w:fill="FFFFFF"/>
            <w:vAlign w:val="bottom"/>
          </w:tcPr>
          <w:p w14:paraId="2D0A3A2A" w14:textId="77777777" w:rsidR="00514EC9" w:rsidRPr="00486FA2" w:rsidRDefault="0032299E" w:rsidP="00F002FA">
            <w:pPr>
              <w:autoSpaceDE w:val="0"/>
              <w:autoSpaceDN w:val="0"/>
              <w:adjustRightInd w:val="0"/>
              <w:spacing w:after="0" w:line="276" w:lineRule="auto"/>
              <w:ind w:right="60"/>
              <w:jc w:val="center"/>
              <w:rPr>
                <w:rFonts w:ascii="Cambria" w:eastAsia="SimSun" w:hAnsi="Cambria" w:cs="Arial"/>
                <w:lang w:val="zh-CN" w:eastAsia="zh-CN"/>
              </w:rPr>
            </w:pPr>
            <w:r w:rsidRPr="00486FA2">
              <w:rPr>
                <w:rFonts w:ascii="Cambria" w:eastAsia="SimSun" w:hAnsi="Cambria" w:cs="Arial"/>
                <w:lang w:val="zh-CN" w:eastAsia="zh-CN"/>
              </w:rPr>
              <w:t>t</w:t>
            </w:r>
          </w:p>
        </w:tc>
        <w:tc>
          <w:tcPr>
            <w:tcW w:w="720" w:type="dxa"/>
            <w:tcBorders>
              <w:top w:val="nil"/>
              <w:left w:val="single" w:sz="8" w:space="0" w:color="E0E0E0"/>
              <w:bottom w:val="nil"/>
              <w:right w:val="single" w:sz="8" w:space="0" w:color="E0E0E0"/>
            </w:tcBorders>
            <w:shd w:val="clear" w:color="auto" w:fill="FFFFFF"/>
            <w:vAlign w:val="bottom"/>
          </w:tcPr>
          <w:p w14:paraId="7C663033" w14:textId="77777777" w:rsidR="00514EC9" w:rsidRPr="00486FA2" w:rsidRDefault="0032299E" w:rsidP="00F002FA">
            <w:pPr>
              <w:autoSpaceDE w:val="0"/>
              <w:autoSpaceDN w:val="0"/>
              <w:adjustRightInd w:val="0"/>
              <w:spacing w:after="0" w:line="276" w:lineRule="auto"/>
              <w:ind w:right="60"/>
              <w:jc w:val="center"/>
              <w:rPr>
                <w:rFonts w:ascii="Cambria" w:eastAsia="SimSun" w:hAnsi="Cambria" w:cs="Arial"/>
                <w:lang w:val="zh-CN" w:eastAsia="zh-CN"/>
              </w:rPr>
            </w:pPr>
            <w:r w:rsidRPr="00486FA2">
              <w:rPr>
                <w:rFonts w:ascii="Cambria" w:eastAsia="SimSun" w:hAnsi="Cambria" w:cs="Arial"/>
                <w:lang w:val="zh-CN" w:eastAsia="zh-CN"/>
              </w:rPr>
              <w:t>Sig.</w:t>
            </w:r>
          </w:p>
        </w:tc>
        <w:tc>
          <w:tcPr>
            <w:tcW w:w="1951" w:type="dxa"/>
            <w:gridSpan w:val="2"/>
            <w:tcBorders>
              <w:top w:val="nil"/>
              <w:left w:val="single" w:sz="8" w:space="0" w:color="E0E0E0"/>
              <w:bottom w:val="nil"/>
              <w:right w:val="nil"/>
            </w:tcBorders>
            <w:shd w:val="clear" w:color="auto" w:fill="FFFFFF"/>
            <w:vAlign w:val="bottom"/>
          </w:tcPr>
          <w:p w14:paraId="775417A6" w14:textId="77777777" w:rsidR="00514EC9" w:rsidRPr="00486FA2" w:rsidRDefault="0032299E" w:rsidP="00F002FA">
            <w:pPr>
              <w:autoSpaceDE w:val="0"/>
              <w:autoSpaceDN w:val="0"/>
              <w:adjustRightInd w:val="0"/>
              <w:spacing w:after="0" w:line="276" w:lineRule="auto"/>
              <w:ind w:right="60"/>
              <w:jc w:val="center"/>
              <w:rPr>
                <w:rFonts w:ascii="Cambria" w:eastAsia="SimSun" w:hAnsi="Cambria" w:cs="Arial"/>
                <w:lang w:val="zh-CN" w:eastAsia="zh-CN"/>
              </w:rPr>
            </w:pPr>
            <w:r w:rsidRPr="00486FA2">
              <w:rPr>
                <w:rFonts w:ascii="Cambria" w:eastAsia="SimSun" w:hAnsi="Cambria" w:cs="Arial"/>
                <w:lang w:val="zh-CN" w:eastAsia="zh-CN"/>
              </w:rPr>
              <w:t>Collinearity Statistics</w:t>
            </w:r>
          </w:p>
        </w:tc>
      </w:tr>
      <w:tr w:rsidR="00486FA2" w:rsidRPr="00486FA2" w14:paraId="3DCC0773" w14:textId="77777777" w:rsidTr="00986C6B">
        <w:trPr>
          <w:cantSplit/>
          <w:trHeight w:val="322"/>
        </w:trPr>
        <w:tc>
          <w:tcPr>
            <w:tcW w:w="1427" w:type="dxa"/>
            <w:gridSpan w:val="2"/>
            <w:vMerge/>
            <w:tcBorders>
              <w:top w:val="nil"/>
              <w:left w:val="nil"/>
              <w:bottom w:val="nil"/>
              <w:right w:val="nil"/>
            </w:tcBorders>
            <w:shd w:val="clear" w:color="auto" w:fill="FFFFFF"/>
            <w:vAlign w:val="bottom"/>
          </w:tcPr>
          <w:p w14:paraId="056BC441" w14:textId="77777777" w:rsidR="00514EC9" w:rsidRPr="00486FA2" w:rsidRDefault="00514EC9" w:rsidP="00F002FA">
            <w:pPr>
              <w:autoSpaceDE w:val="0"/>
              <w:autoSpaceDN w:val="0"/>
              <w:adjustRightInd w:val="0"/>
              <w:spacing w:after="0" w:line="276" w:lineRule="auto"/>
              <w:rPr>
                <w:rFonts w:ascii="Cambria" w:eastAsia="SimSun" w:hAnsi="Cambria" w:cs="Arial"/>
                <w:lang w:val="zh-CN" w:eastAsia="zh-CN"/>
              </w:rPr>
            </w:pPr>
          </w:p>
        </w:tc>
        <w:tc>
          <w:tcPr>
            <w:tcW w:w="915" w:type="dxa"/>
            <w:tcBorders>
              <w:top w:val="nil"/>
              <w:left w:val="nil"/>
              <w:bottom w:val="single" w:sz="8" w:space="0" w:color="152935"/>
              <w:right w:val="single" w:sz="8" w:space="0" w:color="E0E0E0"/>
            </w:tcBorders>
            <w:shd w:val="clear" w:color="auto" w:fill="FFFFFF"/>
            <w:vAlign w:val="bottom"/>
          </w:tcPr>
          <w:p w14:paraId="1254A6E4" w14:textId="77777777" w:rsidR="00514EC9" w:rsidRPr="00486FA2" w:rsidRDefault="0032299E" w:rsidP="00F002FA">
            <w:pPr>
              <w:autoSpaceDE w:val="0"/>
              <w:autoSpaceDN w:val="0"/>
              <w:adjustRightInd w:val="0"/>
              <w:spacing w:after="0" w:line="276" w:lineRule="auto"/>
              <w:ind w:right="60"/>
              <w:jc w:val="center"/>
              <w:rPr>
                <w:rFonts w:ascii="Cambria" w:eastAsia="SimSun" w:hAnsi="Cambria" w:cs="Arial"/>
                <w:lang w:val="zh-CN" w:eastAsia="zh-CN"/>
              </w:rPr>
            </w:pPr>
            <w:r w:rsidRPr="00486FA2">
              <w:rPr>
                <w:rFonts w:ascii="Cambria" w:eastAsia="SimSun" w:hAnsi="Cambria" w:cs="Arial"/>
                <w:lang w:val="zh-CN" w:eastAsia="zh-CN"/>
              </w:rPr>
              <w:t>B</w:t>
            </w:r>
          </w:p>
        </w:tc>
        <w:tc>
          <w:tcPr>
            <w:tcW w:w="1206" w:type="dxa"/>
            <w:tcBorders>
              <w:top w:val="nil"/>
              <w:left w:val="single" w:sz="8" w:space="0" w:color="E0E0E0"/>
              <w:bottom w:val="single" w:sz="8" w:space="0" w:color="152935"/>
              <w:right w:val="single" w:sz="8" w:space="0" w:color="E0E0E0"/>
            </w:tcBorders>
            <w:shd w:val="clear" w:color="auto" w:fill="FFFFFF"/>
            <w:vAlign w:val="bottom"/>
          </w:tcPr>
          <w:p w14:paraId="549331EC" w14:textId="77777777" w:rsidR="00514EC9" w:rsidRPr="00486FA2" w:rsidRDefault="0032299E" w:rsidP="00F002FA">
            <w:pPr>
              <w:autoSpaceDE w:val="0"/>
              <w:autoSpaceDN w:val="0"/>
              <w:adjustRightInd w:val="0"/>
              <w:spacing w:after="0" w:line="276" w:lineRule="auto"/>
              <w:ind w:right="60"/>
              <w:jc w:val="center"/>
              <w:rPr>
                <w:rFonts w:ascii="Cambria" w:eastAsia="SimSun" w:hAnsi="Cambria" w:cs="Arial"/>
                <w:lang w:val="zh-CN" w:eastAsia="zh-CN"/>
              </w:rPr>
            </w:pPr>
            <w:r w:rsidRPr="00486FA2">
              <w:rPr>
                <w:rFonts w:ascii="Cambria" w:eastAsia="SimSun" w:hAnsi="Cambria" w:cs="Arial"/>
                <w:lang w:val="zh-CN" w:eastAsia="zh-CN"/>
              </w:rPr>
              <w:t>Std. Error</w:t>
            </w:r>
          </w:p>
        </w:tc>
        <w:tc>
          <w:tcPr>
            <w:tcW w:w="1326" w:type="dxa"/>
            <w:tcBorders>
              <w:top w:val="nil"/>
              <w:left w:val="single" w:sz="8" w:space="0" w:color="E0E0E0"/>
              <w:bottom w:val="single" w:sz="8" w:space="0" w:color="152935"/>
              <w:right w:val="single" w:sz="8" w:space="0" w:color="E0E0E0"/>
            </w:tcBorders>
            <w:shd w:val="clear" w:color="auto" w:fill="FFFFFF"/>
            <w:vAlign w:val="bottom"/>
          </w:tcPr>
          <w:p w14:paraId="2DEF144F" w14:textId="77777777" w:rsidR="00514EC9" w:rsidRPr="00486FA2" w:rsidRDefault="0032299E" w:rsidP="00F002FA">
            <w:pPr>
              <w:autoSpaceDE w:val="0"/>
              <w:autoSpaceDN w:val="0"/>
              <w:adjustRightInd w:val="0"/>
              <w:spacing w:after="0" w:line="276" w:lineRule="auto"/>
              <w:ind w:right="60"/>
              <w:jc w:val="center"/>
              <w:rPr>
                <w:rFonts w:ascii="Cambria" w:eastAsia="SimSun" w:hAnsi="Cambria" w:cs="Arial"/>
                <w:lang w:val="zh-CN" w:eastAsia="zh-CN"/>
              </w:rPr>
            </w:pPr>
            <w:r w:rsidRPr="00486FA2">
              <w:rPr>
                <w:rFonts w:ascii="Cambria" w:eastAsia="SimSun" w:hAnsi="Cambria" w:cs="Arial"/>
                <w:lang w:val="zh-CN" w:eastAsia="zh-CN"/>
              </w:rPr>
              <w:t>Beta</w:t>
            </w:r>
          </w:p>
        </w:tc>
        <w:tc>
          <w:tcPr>
            <w:tcW w:w="796" w:type="dxa"/>
            <w:tcBorders>
              <w:top w:val="nil"/>
              <w:left w:val="single" w:sz="8" w:space="0" w:color="E0E0E0"/>
              <w:bottom w:val="nil"/>
              <w:right w:val="single" w:sz="8" w:space="0" w:color="E0E0E0"/>
            </w:tcBorders>
            <w:shd w:val="clear" w:color="auto" w:fill="FFFFFF"/>
            <w:vAlign w:val="bottom"/>
          </w:tcPr>
          <w:p w14:paraId="47EAF1EA" w14:textId="77777777" w:rsidR="00514EC9" w:rsidRPr="00486FA2" w:rsidRDefault="00514EC9" w:rsidP="00F002FA">
            <w:pPr>
              <w:autoSpaceDE w:val="0"/>
              <w:autoSpaceDN w:val="0"/>
              <w:adjustRightInd w:val="0"/>
              <w:spacing w:after="0" w:line="276" w:lineRule="auto"/>
              <w:rPr>
                <w:rFonts w:ascii="Cambria" w:eastAsia="SimSun" w:hAnsi="Cambria" w:cs="Arial"/>
                <w:lang w:val="zh-CN" w:eastAsia="zh-CN"/>
              </w:rPr>
            </w:pPr>
          </w:p>
        </w:tc>
        <w:tc>
          <w:tcPr>
            <w:tcW w:w="720" w:type="dxa"/>
            <w:tcBorders>
              <w:top w:val="nil"/>
              <w:left w:val="single" w:sz="8" w:space="0" w:color="E0E0E0"/>
              <w:bottom w:val="nil"/>
              <w:right w:val="single" w:sz="8" w:space="0" w:color="E0E0E0"/>
            </w:tcBorders>
            <w:shd w:val="clear" w:color="auto" w:fill="FFFFFF"/>
            <w:vAlign w:val="bottom"/>
          </w:tcPr>
          <w:p w14:paraId="1B4F8855" w14:textId="77777777" w:rsidR="00514EC9" w:rsidRPr="00486FA2" w:rsidRDefault="00514EC9" w:rsidP="00F002FA">
            <w:pPr>
              <w:autoSpaceDE w:val="0"/>
              <w:autoSpaceDN w:val="0"/>
              <w:adjustRightInd w:val="0"/>
              <w:spacing w:after="0" w:line="276" w:lineRule="auto"/>
              <w:rPr>
                <w:rFonts w:ascii="Cambria" w:eastAsia="SimSun" w:hAnsi="Cambria" w:cs="Arial"/>
                <w:lang w:val="zh-CN" w:eastAsia="zh-CN"/>
              </w:rPr>
            </w:pPr>
          </w:p>
        </w:tc>
        <w:tc>
          <w:tcPr>
            <w:tcW w:w="1022" w:type="dxa"/>
            <w:tcBorders>
              <w:top w:val="nil"/>
              <w:left w:val="single" w:sz="8" w:space="0" w:color="E0E0E0"/>
              <w:bottom w:val="single" w:sz="8" w:space="0" w:color="152935"/>
              <w:right w:val="single" w:sz="8" w:space="0" w:color="E0E0E0"/>
            </w:tcBorders>
            <w:shd w:val="clear" w:color="auto" w:fill="FFFFFF"/>
            <w:vAlign w:val="bottom"/>
          </w:tcPr>
          <w:p w14:paraId="552DF50D" w14:textId="77777777" w:rsidR="00514EC9" w:rsidRPr="00486FA2" w:rsidRDefault="0032299E" w:rsidP="00F002FA">
            <w:pPr>
              <w:autoSpaceDE w:val="0"/>
              <w:autoSpaceDN w:val="0"/>
              <w:adjustRightInd w:val="0"/>
              <w:spacing w:after="0" w:line="276" w:lineRule="auto"/>
              <w:ind w:right="60"/>
              <w:jc w:val="center"/>
              <w:rPr>
                <w:rFonts w:ascii="Cambria" w:eastAsia="SimSun" w:hAnsi="Cambria" w:cs="Arial"/>
                <w:lang w:val="zh-CN" w:eastAsia="zh-CN"/>
              </w:rPr>
            </w:pPr>
            <w:r w:rsidRPr="00486FA2">
              <w:rPr>
                <w:rFonts w:ascii="Cambria" w:eastAsia="SimSun" w:hAnsi="Cambria" w:cs="Arial"/>
                <w:lang w:val="zh-CN" w:eastAsia="zh-CN"/>
              </w:rPr>
              <w:t>Tolerance</w:t>
            </w:r>
          </w:p>
        </w:tc>
        <w:tc>
          <w:tcPr>
            <w:tcW w:w="929" w:type="dxa"/>
            <w:tcBorders>
              <w:top w:val="nil"/>
              <w:left w:val="single" w:sz="8" w:space="0" w:color="E0E0E0"/>
              <w:bottom w:val="single" w:sz="8" w:space="0" w:color="152935"/>
              <w:right w:val="nil"/>
            </w:tcBorders>
            <w:shd w:val="clear" w:color="auto" w:fill="FFFFFF"/>
            <w:vAlign w:val="bottom"/>
          </w:tcPr>
          <w:p w14:paraId="5F1EDB32" w14:textId="77777777" w:rsidR="00514EC9" w:rsidRPr="00486FA2" w:rsidRDefault="0032299E" w:rsidP="00F002FA">
            <w:pPr>
              <w:autoSpaceDE w:val="0"/>
              <w:autoSpaceDN w:val="0"/>
              <w:adjustRightInd w:val="0"/>
              <w:spacing w:after="0" w:line="276" w:lineRule="auto"/>
              <w:ind w:right="60"/>
              <w:jc w:val="center"/>
              <w:rPr>
                <w:rFonts w:ascii="Cambria" w:eastAsia="SimSun" w:hAnsi="Cambria" w:cs="Arial"/>
                <w:lang w:val="zh-CN" w:eastAsia="zh-CN"/>
              </w:rPr>
            </w:pPr>
            <w:r w:rsidRPr="00486FA2">
              <w:rPr>
                <w:rFonts w:ascii="Cambria" w:eastAsia="SimSun" w:hAnsi="Cambria" w:cs="Arial"/>
                <w:lang w:val="zh-CN" w:eastAsia="zh-CN"/>
              </w:rPr>
              <w:t>VIF</w:t>
            </w:r>
          </w:p>
        </w:tc>
      </w:tr>
      <w:tr w:rsidR="00486FA2" w:rsidRPr="00486FA2" w14:paraId="6EFC88FA" w14:textId="77777777" w:rsidTr="00986C6B">
        <w:trPr>
          <w:cantSplit/>
          <w:trHeight w:val="336"/>
        </w:trPr>
        <w:tc>
          <w:tcPr>
            <w:tcW w:w="360" w:type="dxa"/>
            <w:vMerge w:val="restart"/>
            <w:tcBorders>
              <w:top w:val="single" w:sz="8" w:space="0" w:color="152935"/>
              <w:left w:val="nil"/>
              <w:bottom w:val="single" w:sz="8" w:space="0" w:color="152935"/>
              <w:right w:val="nil"/>
            </w:tcBorders>
            <w:shd w:val="clear" w:color="auto" w:fill="E0E0E0"/>
          </w:tcPr>
          <w:p w14:paraId="57468B09" w14:textId="77777777" w:rsidR="00514EC9" w:rsidRPr="00486FA2" w:rsidRDefault="0032299E" w:rsidP="00F002FA">
            <w:pPr>
              <w:autoSpaceDE w:val="0"/>
              <w:autoSpaceDN w:val="0"/>
              <w:adjustRightInd w:val="0"/>
              <w:spacing w:after="0" w:line="276" w:lineRule="auto"/>
              <w:ind w:right="60"/>
              <w:rPr>
                <w:rFonts w:ascii="Cambria" w:eastAsia="SimSun" w:hAnsi="Cambria" w:cs="Arial"/>
                <w:lang w:val="zh-CN" w:eastAsia="zh-CN"/>
              </w:rPr>
            </w:pPr>
            <w:r w:rsidRPr="00486FA2">
              <w:rPr>
                <w:rFonts w:ascii="Cambria" w:eastAsia="SimSun" w:hAnsi="Cambria" w:cs="Arial"/>
                <w:lang w:val="zh-CN" w:eastAsia="zh-CN"/>
              </w:rPr>
              <w:t>1</w:t>
            </w:r>
          </w:p>
        </w:tc>
        <w:tc>
          <w:tcPr>
            <w:tcW w:w="1067" w:type="dxa"/>
            <w:tcBorders>
              <w:top w:val="single" w:sz="8" w:space="0" w:color="152935"/>
              <w:left w:val="nil"/>
              <w:bottom w:val="single" w:sz="8" w:space="0" w:color="AEAEAE"/>
              <w:right w:val="nil"/>
            </w:tcBorders>
            <w:shd w:val="clear" w:color="auto" w:fill="E0E0E0"/>
          </w:tcPr>
          <w:p w14:paraId="4850C451" w14:textId="77777777" w:rsidR="00514EC9" w:rsidRPr="00486FA2" w:rsidRDefault="0032299E" w:rsidP="00F002FA">
            <w:pPr>
              <w:autoSpaceDE w:val="0"/>
              <w:autoSpaceDN w:val="0"/>
              <w:adjustRightInd w:val="0"/>
              <w:spacing w:after="0" w:line="276" w:lineRule="auto"/>
              <w:ind w:right="60"/>
              <w:rPr>
                <w:rFonts w:ascii="Cambria" w:eastAsia="SimSun" w:hAnsi="Cambria" w:cs="Arial"/>
                <w:lang w:val="zh-CN" w:eastAsia="zh-CN"/>
              </w:rPr>
            </w:pPr>
            <w:r w:rsidRPr="00486FA2">
              <w:rPr>
                <w:rFonts w:ascii="Cambria" w:eastAsia="SimSun" w:hAnsi="Cambria" w:cs="Arial"/>
                <w:lang w:val="zh-CN" w:eastAsia="zh-CN"/>
              </w:rPr>
              <w:t>(Constant)</w:t>
            </w:r>
          </w:p>
        </w:tc>
        <w:tc>
          <w:tcPr>
            <w:tcW w:w="915" w:type="dxa"/>
            <w:tcBorders>
              <w:top w:val="single" w:sz="8" w:space="0" w:color="152935"/>
              <w:left w:val="nil"/>
              <w:bottom w:val="single" w:sz="8" w:space="0" w:color="AEAEAE"/>
              <w:right w:val="single" w:sz="8" w:space="0" w:color="E0E0E0"/>
            </w:tcBorders>
            <w:shd w:val="clear" w:color="auto" w:fill="FFFFFF"/>
          </w:tcPr>
          <w:p w14:paraId="5D882E6B"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1.731</w:t>
            </w:r>
          </w:p>
        </w:tc>
        <w:tc>
          <w:tcPr>
            <w:tcW w:w="1206" w:type="dxa"/>
            <w:tcBorders>
              <w:top w:val="single" w:sz="8" w:space="0" w:color="152935"/>
              <w:left w:val="single" w:sz="8" w:space="0" w:color="E0E0E0"/>
              <w:bottom w:val="single" w:sz="8" w:space="0" w:color="AEAEAE"/>
              <w:right w:val="single" w:sz="8" w:space="0" w:color="E0E0E0"/>
            </w:tcBorders>
            <w:shd w:val="clear" w:color="auto" w:fill="FFFFFF"/>
          </w:tcPr>
          <w:p w14:paraId="4C69944A"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.991</w:t>
            </w:r>
          </w:p>
        </w:tc>
        <w:tc>
          <w:tcPr>
            <w:tcW w:w="1326"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096AB76C" w14:textId="77777777" w:rsidR="00514EC9" w:rsidRPr="00486FA2" w:rsidRDefault="00514EC9" w:rsidP="00F002FA">
            <w:pPr>
              <w:autoSpaceDE w:val="0"/>
              <w:autoSpaceDN w:val="0"/>
              <w:adjustRightInd w:val="0"/>
              <w:spacing w:after="0" w:line="276" w:lineRule="auto"/>
              <w:rPr>
                <w:rFonts w:ascii="Cambria" w:eastAsia="SimSun" w:hAnsi="Cambria" w:cs="Times New Roman"/>
                <w:lang w:val="zh-CN" w:eastAsia="zh-CN"/>
              </w:rPr>
            </w:pPr>
          </w:p>
        </w:tc>
        <w:tc>
          <w:tcPr>
            <w:tcW w:w="796" w:type="dxa"/>
            <w:tcBorders>
              <w:top w:val="single" w:sz="8" w:space="0" w:color="152935"/>
              <w:left w:val="single" w:sz="8" w:space="0" w:color="E0E0E0"/>
              <w:bottom w:val="single" w:sz="8" w:space="0" w:color="AEAEAE"/>
              <w:right w:val="single" w:sz="8" w:space="0" w:color="E0E0E0"/>
            </w:tcBorders>
            <w:shd w:val="clear" w:color="auto" w:fill="FFFFFF"/>
          </w:tcPr>
          <w:p w14:paraId="5E0B6A39"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1.746</w:t>
            </w:r>
          </w:p>
        </w:tc>
        <w:tc>
          <w:tcPr>
            <w:tcW w:w="720" w:type="dxa"/>
            <w:tcBorders>
              <w:top w:val="single" w:sz="8" w:space="0" w:color="152935"/>
              <w:left w:val="single" w:sz="8" w:space="0" w:color="E0E0E0"/>
              <w:bottom w:val="single" w:sz="8" w:space="0" w:color="AEAEAE"/>
              <w:right w:val="single" w:sz="8" w:space="0" w:color="E0E0E0"/>
            </w:tcBorders>
            <w:shd w:val="clear" w:color="auto" w:fill="FFFFFF"/>
          </w:tcPr>
          <w:p w14:paraId="76F6EB30"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.084</w:t>
            </w:r>
          </w:p>
        </w:tc>
        <w:tc>
          <w:tcPr>
            <w:tcW w:w="1022"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79A99283" w14:textId="77777777" w:rsidR="00514EC9" w:rsidRPr="00486FA2" w:rsidRDefault="00514EC9" w:rsidP="00F002FA">
            <w:pPr>
              <w:autoSpaceDE w:val="0"/>
              <w:autoSpaceDN w:val="0"/>
              <w:adjustRightInd w:val="0"/>
              <w:spacing w:after="0" w:line="276" w:lineRule="auto"/>
              <w:rPr>
                <w:rFonts w:ascii="Cambria" w:eastAsia="SimSun" w:hAnsi="Cambria" w:cs="Times New Roman"/>
                <w:lang w:val="zh-CN" w:eastAsia="zh-CN"/>
              </w:rPr>
            </w:pPr>
          </w:p>
        </w:tc>
        <w:tc>
          <w:tcPr>
            <w:tcW w:w="929" w:type="dxa"/>
            <w:tcBorders>
              <w:top w:val="single" w:sz="8" w:space="0" w:color="152935"/>
              <w:left w:val="single" w:sz="8" w:space="0" w:color="E0E0E0"/>
              <w:bottom w:val="single" w:sz="8" w:space="0" w:color="AEAEAE"/>
              <w:right w:val="nil"/>
            </w:tcBorders>
            <w:shd w:val="clear" w:color="auto" w:fill="FFFFFF"/>
            <w:vAlign w:val="center"/>
          </w:tcPr>
          <w:p w14:paraId="79669203" w14:textId="77777777" w:rsidR="00514EC9" w:rsidRPr="00486FA2" w:rsidRDefault="00514EC9" w:rsidP="00F002FA">
            <w:pPr>
              <w:autoSpaceDE w:val="0"/>
              <w:autoSpaceDN w:val="0"/>
              <w:adjustRightInd w:val="0"/>
              <w:spacing w:after="0" w:line="276" w:lineRule="auto"/>
              <w:rPr>
                <w:rFonts w:ascii="Cambria" w:eastAsia="SimSun" w:hAnsi="Cambria" w:cs="Times New Roman"/>
                <w:lang w:val="zh-CN" w:eastAsia="zh-CN"/>
              </w:rPr>
            </w:pPr>
          </w:p>
        </w:tc>
      </w:tr>
      <w:tr w:rsidR="00486FA2" w:rsidRPr="00486FA2" w14:paraId="7697D179" w14:textId="77777777" w:rsidTr="00986C6B">
        <w:trPr>
          <w:cantSplit/>
          <w:trHeight w:val="350"/>
        </w:trPr>
        <w:tc>
          <w:tcPr>
            <w:tcW w:w="360" w:type="dxa"/>
            <w:vMerge/>
            <w:tcBorders>
              <w:top w:val="single" w:sz="8" w:space="0" w:color="152935"/>
              <w:left w:val="nil"/>
              <w:bottom w:val="single" w:sz="8" w:space="0" w:color="152935"/>
              <w:right w:val="nil"/>
            </w:tcBorders>
            <w:shd w:val="clear" w:color="auto" w:fill="E0E0E0"/>
          </w:tcPr>
          <w:p w14:paraId="691FE3D1" w14:textId="77777777" w:rsidR="00514EC9" w:rsidRPr="00486FA2" w:rsidRDefault="00514EC9" w:rsidP="00F002FA">
            <w:pPr>
              <w:autoSpaceDE w:val="0"/>
              <w:autoSpaceDN w:val="0"/>
              <w:adjustRightInd w:val="0"/>
              <w:spacing w:after="0" w:line="276" w:lineRule="auto"/>
              <w:rPr>
                <w:rFonts w:ascii="Cambria" w:eastAsia="SimSun" w:hAnsi="Cambria" w:cs="Times New Roman"/>
                <w:lang w:val="zh-CN" w:eastAsia="zh-CN"/>
              </w:rPr>
            </w:pPr>
          </w:p>
        </w:tc>
        <w:tc>
          <w:tcPr>
            <w:tcW w:w="1067" w:type="dxa"/>
            <w:tcBorders>
              <w:top w:val="single" w:sz="8" w:space="0" w:color="AEAEAE"/>
              <w:left w:val="nil"/>
              <w:bottom w:val="single" w:sz="8" w:space="0" w:color="AEAEAE"/>
              <w:right w:val="nil"/>
            </w:tcBorders>
            <w:shd w:val="clear" w:color="auto" w:fill="E0E0E0"/>
          </w:tcPr>
          <w:p w14:paraId="0773B2A7" w14:textId="77777777" w:rsidR="00514EC9" w:rsidRPr="00486FA2" w:rsidRDefault="0032299E" w:rsidP="00F002FA">
            <w:pPr>
              <w:autoSpaceDE w:val="0"/>
              <w:autoSpaceDN w:val="0"/>
              <w:adjustRightInd w:val="0"/>
              <w:spacing w:after="0" w:line="276" w:lineRule="auto"/>
              <w:ind w:right="60"/>
              <w:rPr>
                <w:rFonts w:ascii="Cambria" w:eastAsia="SimSun" w:hAnsi="Cambria" w:cs="Arial"/>
                <w:lang w:val="zh-CN" w:eastAsia="zh-CN"/>
              </w:rPr>
            </w:pPr>
            <w:r w:rsidRPr="00486FA2">
              <w:rPr>
                <w:rFonts w:ascii="Cambria" w:eastAsia="SimSun" w:hAnsi="Cambria" w:cs="Arial"/>
                <w:lang w:val="zh-CN" w:eastAsia="zh-CN"/>
              </w:rPr>
              <w:t>X1</w:t>
            </w:r>
          </w:p>
        </w:tc>
        <w:tc>
          <w:tcPr>
            <w:tcW w:w="915" w:type="dxa"/>
            <w:tcBorders>
              <w:top w:val="single" w:sz="8" w:space="0" w:color="AEAEAE"/>
              <w:left w:val="nil"/>
              <w:bottom w:val="single" w:sz="8" w:space="0" w:color="AEAEAE"/>
              <w:right w:val="single" w:sz="8" w:space="0" w:color="E0E0E0"/>
            </w:tcBorders>
            <w:shd w:val="clear" w:color="auto" w:fill="FFFFFF"/>
          </w:tcPr>
          <w:p w14:paraId="7C996F74"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.224</w:t>
            </w:r>
          </w:p>
        </w:tc>
        <w:tc>
          <w:tcPr>
            <w:tcW w:w="1206" w:type="dxa"/>
            <w:tcBorders>
              <w:top w:val="single" w:sz="8" w:space="0" w:color="AEAEAE"/>
              <w:left w:val="single" w:sz="8" w:space="0" w:color="E0E0E0"/>
              <w:bottom w:val="single" w:sz="8" w:space="0" w:color="AEAEAE"/>
              <w:right w:val="single" w:sz="8" w:space="0" w:color="E0E0E0"/>
            </w:tcBorders>
            <w:shd w:val="clear" w:color="auto" w:fill="FFFFFF"/>
          </w:tcPr>
          <w:p w14:paraId="2555BD96"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.064</w:t>
            </w:r>
          </w:p>
        </w:tc>
        <w:tc>
          <w:tcPr>
            <w:tcW w:w="1326" w:type="dxa"/>
            <w:tcBorders>
              <w:top w:val="single" w:sz="8" w:space="0" w:color="AEAEAE"/>
              <w:left w:val="single" w:sz="8" w:space="0" w:color="E0E0E0"/>
              <w:bottom w:val="single" w:sz="8" w:space="0" w:color="AEAEAE"/>
              <w:right w:val="single" w:sz="8" w:space="0" w:color="E0E0E0"/>
            </w:tcBorders>
            <w:shd w:val="clear" w:color="auto" w:fill="FFFFFF"/>
          </w:tcPr>
          <w:p w14:paraId="6556F47D"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.276</w:t>
            </w:r>
          </w:p>
        </w:tc>
        <w:tc>
          <w:tcPr>
            <w:tcW w:w="796" w:type="dxa"/>
            <w:tcBorders>
              <w:top w:val="single" w:sz="8" w:space="0" w:color="AEAEAE"/>
              <w:left w:val="single" w:sz="8" w:space="0" w:color="E0E0E0"/>
              <w:bottom w:val="single" w:sz="8" w:space="0" w:color="AEAEAE"/>
              <w:right w:val="single" w:sz="8" w:space="0" w:color="E0E0E0"/>
            </w:tcBorders>
            <w:shd w:val="clear" w:color="auto" w:fill="FFFFFF"/>
          </w:tcPr>
          <w:p w14:paraId="53EE46CF"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3.502</w:t>
            </w:r>
          </w:p>
        </w:tc>
        <w:tc>
          <w:tcPr>
            <w:tcW w:w="720" w:type="dxa"/>
            <w:tcBorders>
              <w:top w:val="single" w:sz="8" w:space="0" w:color="AEAEAE"/>
              <w:left w:val="single" w:sz="8" w:space="0" w:color="E0E0E0"/>
              <w:bottom w:val="single" w:sz="8" w:space="0" w:color="AEAEAE"/>
              <w:right w:val="single" w:sz="8" w:space="0" w:color="E0E0E0"/>
            </w:tcBorders>
            <w:shd w:val="clear" w:color="auto" w:fill="FFFFFF"/>
          </w:tcPr>
          <w:p w14:paraId="771F6683"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.001</w:t>
            </w:r>
          </w:p>
        </w:tc>
        <w:tc>
          <w:tcPr>
            <w:tcW w:w="1022" w:type="dxa"/>
            <w:tcBorders>
              <w:top w:val="single" w:sz="8" w:space="0" w:color="AEAEAE"/>
              <w:left w:val="single" w:sz="8" w:space="0" w:color="E0E0E0"/>
              <w:bottom w:val="single" w:sz="8" w:space="0" w:color="AEAEAE"/>
              <w:right w:val="single" w:sz="8" w:space="0" w:color="E0E0E0"/>
            </w:tcBorders>
            <w:shd w:val="clear" w:color="auto" w:fill="FFFFFF"/>
          </w:tcPr>
          <w:p w14:paraId="0AAC9E56"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.687</w:t>
            </w:r>
          </w:p>
        </w:tc>
        <w:tc>
          <w:tcPr>
            <w:tcW w:w="929" w:type="dxa"/>
            <w:tcBorders>
              <w:top w:val="single" w:sz="8" w:space="0" w:color="AEAEAE"/>
              <w:left w:val="single" w:sz="8" w:space="0" w:color="E0E0E0"/>
              <w:bottom w:val="single" w:sz="8" w:space="0" w:color="AEAEAE"/>
              <w:right w:val="nil"/>
            </w:tcBorders>
            <w:shd w:val="clear" w:color="auto" w:fill="FFFFFF"/>
          </w:tcPr>
          <w:p w14:paraId="1B430EB4"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1.456</w:t>
            </w:r>
          </w:p>
        </w:tc>
      </w:tr>
      <w:tr w:rsidR="00486FA2" w:rsidRPr="00486FA2" w14:paraId="6924A3E2" w14:textId="77777777" w:rsidTr="00986C6B">
        <w:trPr>
          <w:cantSplit/>
          <w:trHeight w:val="350"/>
        </w:trPr>
        <w:tc>
          <w:tcPr>
            <w:tcW w:w="360" w:type="dxa"/>
            <w:vMerge/>
            <w:tcBorders>
              <w:top w:val="single" w:sz="8" w:space="0" w:color="152935"/>
              <w:left w:val="nil"/>
              <w:bottom w:val="single" w:sz="8" w:space="0" w:color="152935"/>
              <w:right w:val="nil"/>
            </w:tcBorders>
            <w:shd w:val="clear" w:color="auto" w:fill="E0E0E0"/>
          </w:tcPr>
          <w:p w14:paraId="394C171A" w14:textId="77777777" w:rsidR="00514EC9" w:rsidRPr="00486FA2" w:rsidRDefault="00514EC9" w:rsidP="00F002FA">
            <w:pPr>
              <w:autoSpaceDE w:val="0"/>
              <w:autoSpaceDN w:val="0"/>
              <w:adjustRightInd w:val="0"/>
              <w:spacing w:after="0" w:line="276" w:lineRule="auto"/>
              <w:rPr>
                <w:rFonts w:ascii="Cambria" w:eastAsia="SimSun" w:hAnsi="Cambria" w:cs="Arial"/>
                <w:lang w:val="zh-CN" w:eastAsia="zh-CN"/>
              </w:rPr>
            </w:pPr>
          </w:p>
        </w:tc>
        <w:tc>
          <w:tcPr>
            <w:tcW w:w="1067" w:type="dxa"/>
            <w:tcBorders>
              <w:top w:val="single" w:sz="8" w:space="0" w:color="AEAEAE"/>
              <w:left w:val="nil"/>
              <w:bottom w:val="single" w:sz="8" w:space="0" w:color="AEAEAE"/>
              <w:right w:val="nil"/>
            </w:tcBorders>
            <w:shd w:val="clear" w:color="auto" w:fill="E0E0E0"/>
          </w:tcPr>
          <w:p w14:paraId="371F1BEF" w14:textId="77777777" w:rsidR="00514EC9" w:rsidRPr="00486FA2" w:rsidRDefault="0032299E" w:rsidP="00F002FA">
            <w:pPr>
              <w:autoSpaceDE w:val="0"/>
              <w:autoSpaceDN w:val="0"/>
              <w:adjustRightInd w:val="0"/>
              <w:spacing w:after="0" w:line="276" w:lineRule="auto"/>
              <w:ind w:right="60"/>
              <w:rPr>
                <w:rFonts w:ascii="Cambria" w:eastAsia="SimSun" w:hAnsi="Cambria" w:cs="Arial"/>
                <w:lang w:val="zh-CN" w:eastAsia="zh-CN"/>
              </w:rPr>
            </w:pPr>
            <w:r w:rsidRPr="00486FA2">
              <w:rPr>
                <w:rFonts w:ascii="Cambria" w:eastAsia="SimSun" w:hAnsi="Cambria" w:cs="Arial"/>
                <w:lang w:val="zh-CN" w:eastAsia="zh-CN"/>
              </w:rPr>
              <w:t>X2</w:t>
            </w:r>
          </w:p>
        </w:tc>
        <w:tc>
          <w:tcPr>
            <w:tcW w:w="915" w:type="dxa"/>
            <w:tcBorders>
              <w:top w:val="single" w:sz="8" w:space="0" w:color="AEAEAE"/>
              <w:left w:val="nil"/>
              <w:bottom w:val="single" w:sz="8" w:space="0" w:color="AEAEAE"/>
              <w:right w:val="single" w:sz="8" w:space="0" w:color="E0E0E0"/>
            </w:tcBorders>
            <w:shd w:val="clear" w:color="auto" w:fill="FFFFFF"/>
          </w:tcPr>
          <w:p w14:paraId="3F7F7159"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.235</w:t>
            </w:r>
          </w:p>
        </w:tc>
        <w:tc>
          <w:tcPr>
            <w:tcW w:w="1206" w:type="dxa"/>
            <w:tcBorders>
              <w:top w:val="single" w:sz="8" w:space="0" w:color="AEAEAE"/>
              <w:left w:val="single" w:sz="8" w:space="0" w:color="E0E0E0"/>
              <w:bottom w:val="single" w:sz="8" w:space="0" w:color="AEAEAE"/>
              <w:right w:val="single" w:sz="8" w:space="0" w:color="E0E0E0"/>
            </w:tcBorders>
            <w:shd w:val="clear" w:color="auto" w:fill="FFFFFF"/>
          </w:tcPr>
          <w:p w14:paraId="172C2ECA"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.071</w:t>
            </w:r>
          </w:p>
        </w:tc>
        <w:tc>
          <w:tcPr>
            <w:tcW w:w="1326" w:type="dxa"/>
            <w:tcBorders>
              <w:top w:val="single" w:sz="8" w:space="0" w:color="AEAEAE"/>
              <w:left w:val="single" w:sz="8" w:space="0" w:color="E0E0E0"/>
              <w:bottom w:val="single" w:sz="8" w:space="0" w:color="AEAEAE"/>
              <w:right w:val="single" w:sz="8" w:space="0" w:color="E0E0E0"/>
            </w:tcBorders>
            <w:shd w:val="clear" w:color="auto" w:fill="FFFFFF"/>
          </w:tcPr>
          <w:p w14:paraId="150BAB7D"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.325</w:t>
            </w:r>
          </w:p>
        </w:tc>
        <w:tc>
          <w:tcPr>
            <w:tcW w:w="796" w:type="dxa"/>
            <w:tcBorders>
              <w:top w:val="single" w:sz="8" w:space="0" w:color="AEAEAE"/>
              <w:left w:val="single" w:sz="8" w:space="0" w:color="E0E0E0"/>
              <w:bottom w:val="single" w:sz="8" w:space="0" w:color="AEAEAE"/>
              <w:right w:val="single" w:sz="8" w:space="0" w:color="E0E0E0"/>
            </w:tcBorders>
            <w:shd w:val="clear" w:color="auto" w:fill="FFFFFF"/>
          </w:tcPr>
          <w:p w14:paraId="7BBEA569"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3.319</w:t>
            </w:r>
          </w:p>
        </w:tc>
        <w:tc>
          <w:tcPr>
            <w:tcW w:w="720" w:type="dxa"/>
            <w:tcBorders>
              <w:top w:val="single" w:sz="8" w:space="0" w:color="AEAEAE"/>
              <w:left w:val="single" w:sz="8" w:space="0" w:color="E0E0E0"/>
              <w:bottom w:val="single" w:sz="8" w:space="0" w:color="AEAEAE"/>
              <w:right w:val="single" w:sz="8" w:space="0" w:color="E0E0E0"/>
            </w:tcBorders>
            <w:shd w:val="clear" w:color="auto" w:fill="FFFFFF"/>
          </w:tcPr>
          <w:p w14:paraId="5BDCA687"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.001</w:t>
            </w:r>
          </w:p>
        </w:tc>
        <w:tc>
          <w:tcPr>
            <w:tcW w:w="1022" w:type="dxa"/>
            <w:tcBorders>
              <w:top w:val="single" w:sz="8" w:space="0" w:color="AEAEAE"/>
              <w:left w:val="single" w:sz="8" w:space="0" w:color="E0E0E0"/>
              <w:bottom w:val="single" w:sz="8" w:space="0" w:color="AEAEAE"/>
              <w:right w:val="single" w:sz="8" w:space="0" w:color="E0E0E0"/>
            </w:tcBorders>
            <w:shd w:val="clear" w:color="auto" w:fill="FFFFFF"/>
          </w:tcPr>
          <w:p w14:paraId="3AED6CC6"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.445</w:t>
            </w:r>
          </w:p>
        </w:tc>
        <w:tc>
          <w:tcPr>
            <w:tcW w:w="929" w:type="dxa"/>
            <w:tcBorders>
              <w:top w:val="single" w:sz="8" w:space="0" w:color="AEAEAE"/>
              <w:left w:val="single" w:sz="8" w:space="0" w:color="E0E0E0"/>
              <w:bottom w:val="single" w:sz="8" w:space="0" w:color="AEAEAE"/>
              <w:right w:val="nil"/>
            </w:tcBorders>
            <w:shd w:val="clear" w:color="auto" w:fill="FFFFFF"/>
          </w:tcPr>
          <w:p w14:paraId="4172B8B4"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2.248</w:t>
            </w:r>
          </w:p>
        </w:tc>
      </w:tr>
      <w:tr w:rsidR="00486FA2" w:rsidRPr="00486FA2" w14:paraId="21967470" w14:textId="77777777" w:rsidTr="00986C6B">
        <w:trPr>
          <w:cantSplit/>
          <w:trHeight w:val="350"/>
        </w:trPr>
        <w:tc>
          <w:tcPr>
            <w:tcW w:w="360" w:type="dxa"/>
            <w:vMerge/>
            <w:tcBorders>
              <w:top w:val="single" w:sz="8" w:space="0" w:color="152935"/>
              <w:left w:val="nil"/>
              <w:bottom w:val="single" w:sz="8" w:space="0" w:color="152935"/>
              <w:right w:val="nil"/>
            </w:tcBorders>
            <w:shd w:val="clear" w:color="auto" w:fill="E0E0E0"/>
          </w:tcPr>
          <w:p w14:paraId="3DB014C8" w14:textId="77777777" w:rsidR="00514EC9" w:rsidRPr="00486FA2" w:rsidRDefault="00514EC9" w:rsidP="00F002FA">
            <w:pPr>
              <w:autoSpaceDE w:val="0"/>
              <w:autoSpaceDN w:val="0"/>
              <w:adjustRightInd w:val="0"/>
              <w:spacing w:after="0" w:line="276" w:lineRule="auto"/>
              <w:rPr>
                <w:rFonts w:ascii="Cambria" w:eastAsia="SimSun" w:hAnsi="Cambria" w:cs="Arial"/>
                <w:lang w:val="zh-CN" w:eastAsia="zh-CN"/>
              </w:rPr>
            </w:pPr>
          </w:p>
        </w:tc>
        <w:tc>
          <w:tcPr>
            <w:tcW w:w="1067" w:type="dxa"/>
            <w:tcBorders>
              <w:top w:val="single" w:sz="8" w:space="0" w:color="AEAEAE"/>
              <w:left w:val="nil"/>
              <w:bottom w:val="single" w:sz="8" w:space="0" w:color="152935"/>
              <w:right w:val="nil"/>
            </w:tcBorders>
            <w:shd w:val="clear" w:color="auto" w:fill="E0E0E0"/>
          </w:tcPr>
          <w:p w14:paraId="271A03EA" w14:textId="77777777" w:rsidR="00514EC9" w:rsidRPr="00486FA2" w:rsidRDefault="0032299E" w:rsidP="00F002FA">
            <w:pPr>
              <w:autoSpaceDE w:val="0"/>
              <w:autoSpaceDN w:val="0"/>
              <w:adjustRightInd w:val="0"/>
              <w:spacing w:after="0" w:line="276" w:lineRule="auto"/>
              <w:ind w:right="60"/>
              <w:rPr>
                <w:rFonts w:ascii="Cambria" w:eastAsia="SimSun" w:hAnsi="Cambria" w:cs="Arial"/>
                <w:lang w:val="zh-CN" w:eastAsia="zh-CN"/>
              </w:rPr>
            </w:pPr>
            <w:r w:rsidRPr="00486FA2">
              <w:rPr>
                <w:rFonts w:ascii="Cambria" w:eastAsia="SimSun" w:hAnsi="Cambria" w:cs="Arial"/>
                <w:lang w:val="zh-CN" w:eastAsia="zh-CN"/>
              </w:rPr>
              <w:t>X3</w:t>
            </w:r>
          </w:p>
        </w:tc>
        <w:tc>
          <w:tcPr>
            <w:tcW w:w="915" w:type="dxa"/>
            <w:tcBorders>
              <w:top w:val="single" w:sz="8" w:space="0" w:color="AEAEAE"/>
              <w:left w:val="nil"/>
              <w:bottom w:val="single" w:sz="8" w:space="0" w:color="152935"/>
              <w:right w:val="single" w:sz="8" w:space="0" w:color="E0E0E0"/>
            </w:tcBorders>
            <w:shd w:val="clear" w:color="auto" w:fill="FFFFFF"/>
          </w:tcPr>
          <w:p w14:paraId="2C14F7E2"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.198</w:t>
            </w:r>
          </w:p>
        </w:tc>
        <w:tc>
          <w:tcPr>
            <w:tcW w:w="1206" w:type="dxa"/>
            <w:tcBorders>
              <w:top w:val="single" w:sz="8" w:space="0" w:color="AEAEAE"/>
              <w:left w:val="single" w:sz="8" w:space="0" w:color="E0E0E0"/>
              <w:bottom w:val="single" w:sz="8" w:space="0" w:color="152935"/>
              <w:right w:val="single" w:sz="8" w:space="0" w:color="E0E0E0"/>
            </w:tcBorders>
            <w:shd w:val="clear" w:color="auto" w:fill="FFFFFF"/>
          </w:tcPr>
          <w:p w14:paraId="3B7664B4"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.055</w:t>
            </w:r>
          </w:p>
        </w:tc>
        <w:tc>
          <w:tcPr>
            <w:tcW w:w="1326" w:type="dxa"/>
            <w:tcBorders>
              <w:top w:val="single" w:sz="8" w:space="0" w:color="AEAEAE"/>
              <w:left w:val="single" w:sz="8" w:space="0" w:color="E0E0E0"/>
              <w:bottom w:val="single" w:sz="8" w:space="0" w:color="152935"/>
              <w:right w:val="single" w:sz="8" w:space="0" w:color="E0E0E0"/>
            </w:tcBorders>
            <w:shd w:val="clear" w:color="auto" w:fill="FFFFFF"/>
          </w:tcPr>
          <w:p w14:paraId="480231CB"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.317</w:t>
            </w:r>
          </w:p>
        </w:tc>
        <w:tc>
          <w:tcPr>
            <w:tcW w:w="796" w:type="dxa"/>
            <w:tcBorders>
              <w:top w:val="single" w:sz="8" w:space="0" w:color="AEAEAE"/>
              <w:left w:val="single" w:sz="8" w:space="0" w:color="E0E0E0"/>
              <w:bottom w:val="single" w:sz="8" w:space="0" w:color="152935"/>
              <w:right w:val="single" w:sz="8" w:space="0" w:color="E0E0E0"/>
            </w:tcBorders>
            <w:shd w:val="clear" w:color="auto" w:fill="FFFFFF"/>
          </w:tcPr>
          <w:p w14:paraId="173D21E0"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3.581</w:t>
            </w:r>
          </w:p>
        </w:tc>
        <w:tc>
          <w:tcPr>
            <w:tcW w:w="720" w:type="dxa"/>
            <w:tcBorders>
              <w:top w:val="single" w:sz="8" w:space="0" w:color="AEAEAE"/>
              <w:left w:val="single" w:sz="8" w:space="0" w:color="E0E0E0"/>
              <w:bottom w:val="single" w:sz="8" w:space="0" w:color="152935"/>
              <w:right w:val="single" w:sz="8" w:space="0" w:color="E0E0E0"/>
            </w:tcBorders>
            <w:shd w:val="clear" w:color="auto" w:fill="FFFFFF"/>
          </w:tcPr>
          <w:p w14:paraId="1F493BC9"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.001</w:t>
            </w:r>
          </w:p>
        </w:tc>
        <w:tc>
          <w:tcPr>
            <w:tcW w:w="1022" w:type="dxa"/>
            <w:tcBorders>
              <w:top w:val="single" w:sz="8" w:space="0" w:color="AEAEAE"/>
              <w:left w:val="single" w:sz="8" w:space="0" w:color="E0E0E0"/>
              <w:bottom w:val="single" w:sz="8" w:space="0" w:color="152935"/>
              <w:right w:val="single" w:sz="8" w:space="0" w:color="E0E0E0"/>
            </w:tcBorders>
            <w:shd w:val="clear" w:color="auto" w:fill="FFFFFF"/>
          </w:tcPr>
          <w:p w14:paraId="57874457"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.542</w:t>
            </w:r>
          </w:p>
        </w:tc>
        <w:tc>
          <w:tcPr>
            <w:tcW w:w="929" w:type="dxa"/>
            <w:tcBorders>
              <w:top w:val="single" w:sz="8" w:space="0" w:color="AEAEAE"/>
              <w:left w:val="single" w:sz="8" w:space="0" w:color="E0E0E0"/>
              <w:bottom w:val="single" w:sz="8" w:space="0" w:color="152935"/>
              <w:right w:val="nil"/>
            </w:tcBorders>
            <w:shd w:val="clear" w:color="auto" w:fill="FFFFFF"/>
          </w:tcPr>
          <w:p w14:paraId="7B55B1E4"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1.844</w:t>
            </w:r>
          </w:p>
        </w:tc>
      </w:tr>
      <w:tr w:rsidR="00486FA2" w:rsidRPr="00486FA2" w14:paraId="545DB846" w14:textId="77777777" w:rsidTr="00986C6B">
        <w:trPr>
          <w:cantSplit/>
          <w:trHeight w:val="336"/>
        </w:trPr>
        <w:tc>
          <w:tcPr>
            <w:tcW w:w="8346" w:type="dxa"/>
            <w:gridSpan w:val="9"/>
            <w:tcBorders>
              <w:top w:val="nil"/>
              <w:left w:val="nil"/>
              <w:bottom w:val="nil"/>
              <w:right w:val="nil"/>
            </w:tcBorders>
            <w:shd w:val="clear" w:color="auto" w:fill="FFFFFF"/>
          </w:tcPr>
          <w:p w14:paraId="23FDA2DD" w14:textId="77777777" w:rsidR="00514EC9" w:rsidRPr="00486FA2" w:rsidRDefault="0032299E" w:rsidP="00F002FA">
            <w:pPr>
              <w:autoSpaceDE w:val="0"/>
              <w:autoSpaceDN w:val="0"/>
              <w:adjustRightInd w:val="0"/>
              <w:spacing w:after="0" w:line="276" w:lineRule="auto"/>
              <w:ind w:right="60"/>
              <w:rPr>
                <w:rFonts w:ascii="Cambria" w:eastAsia="SimSun" w:hAnsi="Cambria" w:cs="Arial"/>
                <w:lang w:val="zh-CN" w:eastAsia="zh-CN"/>
              </w:rPr>
            </w:pPr>
            <w:r w:rsidRPr="00486FA2">
              <w:rPr>
                <w:rFonts w:ascii="Cambria" w:eastAsia="SimSun" w:hAnsi="Cambria" w:cs="Arial"/>
                <w:lang w:val="zh-CN" w:eastAsia="zh-CN"/>
              </w:rPr>
              <w:t>a. Dependent Variable: Y</w:t>
            </w:r>
          </w:p>
        </w:tc>
      </w:tr>
    </w:tbl>
    <w:p w14:paraId="2A7333EA" w14:textId="77777777" w:rsidR="00514EC9" w:rsidRPr="00486FA2" w:rsidRDefault="00514EC9" w:rsidP="00F002FA">
      <w:pPr>
        <w:autoSpaceDE w:val="0"/>
        <w:autoSpaceDN w:val="0"/>
        <w:adjustRightInd w:val="0"/>
        <w:spacing w:after="0" w:line="276" w:lineRule="auto"/>
        <w:rPr>
          <w:rFonts w:ascii="Cambria" w:eastAsia="SimSun" w:hAnsi="Cambria" w:cs="Times New Roman"/>
          <w:lang w:val="zh-CN" w:eastAsia="zh-CN"/>
        </w:rPr>
      </w:pPr>
    </w:p>
    <w:p w14:paraId="209B73B9" w14:textId="7B4E4DEE" w:rsidR="00514EC9" w:rsidRDefault="0032299E" w:rsidP="00F002FA">
      <w:pPr>
        <w:spacing w:after="0" w:line="276" w:lineRule="auto"/>
        <w:jc w:val="both"/>
        <w:rPr>
          <w:rFonts w:ascii="Cambria" w:hAnsi="Cambria" w:cs="Times New Roman"/>
        </w:rPr>
      </w:pPr>
      <w:r w:rsidRPr="00486FA2">
        <w:rPr>
          <w:rFonts w:ascii="Cambria" w:hAnsi="Cambria" w:cs="Times New Roman"/>
        </w:rPr>
        <w:t xml:space="preserve">Hasil uji </w:t>
      </w:r>
      <w:proofErr w:type="spellStart"/>
      <w:r w:rsidRPr="00486FA2">
        <w:rPr>
          <w:rFonts w:ascii="Cambria" w:hAnsi="Cambria" w:cs="Times New Roman"/>
        </w:rPr>
        <w:t>multikolinieritas</w:t>
      </w:r>
      <w:proofErr w:type="spellEnd"/>
      <w:r w:rsidRPr="00486FA2">
        <w:rPr>
          <w:rFonts w:ascii="Cambria" w:hAnsi="Cambria" w:cs="Times New Roman"/>
        </w:rPr>
        <w:t xml:space="preserve"> </w:t>
      </w:r>
      <w:proofErr w:type="spellStart"/>
      <w:r w:rsidRPr="00486FA2">
        <w:rPr>
          <w:rFonts w:ascii="Cambria" w:hAnsi="Cambria" w:cs="Times New Roman"/>
        </w:rPr>
        <w:t>diatas</w:t>
      </w:r>
      <w:proofErr w:type="spellEnd"/>
      <w:r w:rsidRPr="00486FA2">
        <w:rPr>
          <w:rFonts w:ascii="Cambria" w:hAnsi="Cambria" w:cs="Times New Roman"/>
        </w:rPr>
        <w:t xml:space="preserve"> </w:t>
      </w:r>
      <w:proofErr w:type="spellStart"/>
      <w:r w:rsidRPr="00486FA2">
        <w:rPr>
          <w:rFonts w:ascii="Cambria" w:hAnsi="Cambria" w:cs="Times New Roman"/>
        </w:rPr>
        <w:t>menunjukkan</w:t>
      </w:r>
      <w:proofErr w:type="spellEnd"/>
      <w:r w:rsidRPr="00486FA2">
        <w:rPr>
          <w:rFonts w:ascii="Cambria" w:hAnsi="Cambria" w:cs="Times New Roman"/>
        </w:rPr>
        <w:t xml:space="preserve"> </w:t>
      </w:r>
      <w:proofErr w:type="spellStart"/>
      <w:r w:rsidRPr="00486FA2">
        <w:rPr>
          <w:rFonts w:ascii="Cambria" w:hAnsi="Cambria" w:cs="Times New Roman"/>
        </w:rPr>
        <w:t>bahwa</w:t>
      </w:r>
      <w:proofErr w:type="spellEnd"/>
      <w:r w:rsidRPr="00486FA2">
        <w:rPr>
          <w:rFonts w:ascii="Cambria" w:hAnsi="Cambria" w:cs="Times New Roman"/>
        </w:rPr>
        <w:t xml:space="preserve"> </w:t>
      </w:r>
      <w:proofErr w:type="spellStart"/>
      <w:r w:rsidRPr="00486FA2">
        <w:rPr>
          <w:rFonts w:ascii="Cambria" w:hAnsi="Cambria" w:cs="Times New Roman"/>
        </w:rPr>
        <w:t>nilai</w:t>
      </w:r>
      <w:proofErr w:type="spellEnd"/>
      <w:r w:rsidRPr="00486FA2">
        <w:rPr>
          <w:rFonts w:ascii="Cambria" w:hAnsi="Cambria" w:cs="Times New Roman"/>
        </w:rPr>
        <w:t xml:space="preserve"> tolerance </w:t>
      </w:r>
      <w:proofErr w:type="spellStart"/>
      <w:r w:rsidRPr="00486FA2">
        <w:rPr>
          <w:rFonts w:ascii="Cambria" w:hAnsi="Cambria" w:cs="Times New Roman"/>
        </w:rPr>
        <w:t>dari</w:t>
      </w:r>
      <w:proofErr w:type="spellEnd"/>
      <w:r w:rsidRPr="00486FA2">
        <w:rPr>
          <w:rFonts w:ascii="Cambria" w:hAnsi="Cambria" w:cs="Times New Roman"/>
        </w:rPr>
        <w:t xml:space="preserve"> </w:t>
      </w:r>
      <w:proofErr w:type="spellStart"/>
      <w:r w:rsidRPr="00486FA2">
        <w:rPr>
          <w:rFonts w:ascii="Cambria" w:hAnsi="Cambria" w:cs="Times New Roman"/>
        </w:rPr>
        <w:t>variabel</w:t>
      </w:r>
      <w:proofErr w:type="spellEnd"/>
      <w:r w:rsidRPr="00486FA2">
        <w:rPr>
          <w:rFonts w:ascii="Cambria" w:hAnsi="Cambria" w:cs="Times New Roman"/>
        </w:rPr>
        <w:t xml:space="preserve"> </w:t>
      </w:r>
      <w:r w:rsidRPr="00486FA2">
        <w:rPr>
          <w:rFonts w:ascii="Cambria" w:hAnsi="Cambria" w:cs="Times New Roman"/>
          <w:lang w:val="zh-CN"/>
        </w:rPr>
        <w:t>X1</w:t>
      </w:r>
      <w:r w:rsidRPr="00486FA2">
        <w:rPr>
          <w:rFonts w:ascii="Cambria" w:hAnsi="Cambria" w:cs="Times New Roman"/>
        </w:rPr>
        <w:t xml:space="preserve"> </w:t>
      </w:r>
      <w:proofErr w:type="spellStart"/>
      <w:r w:rsidRPr="00486FA2">
        <w:rPr>
          <w:rFonts w:ascii="Cambria" w:hAnsi="Cambria" w:cs="Times New Roman"/>
        </w:rPr>
        <w:t>yaitu</w:t>
      </w:r>
      <w:proofErr w:type="spellEnd"/>
      <w:r w:rsidRPr="00486FA2">
        <w:rPr>
          <w:rFonts w:ascii="Cambria" w:hAnsi="Cambria" w:cs="Times New Roman"/>
        </w:rPr>
        <w:t xml:space="preserve"> 0.687 &gt; 0.10 dan </w:t>
      </w:r>
      <w:proofErr w:type="spellStart"/>
      <w:r w:rsidRPr="00486FA2">
        <w:rPr>
          <w:rFonts w:ascii="Cambria" w:hAnsi="Cambria" w:cs="Times New Roman"/>
        </w:rPr>
        <w:t>nilai</w:t>
      </w:r>
      <w:proofErr w:type="spellEnd"/>
      <w:r w:rsidRPr="00486FA2">
        <w:rPr>
          <w:rFonts w:ascii="Cambria" w:hAnsi="Cambria" w:cs="Times New Roman"/>
        </w:rPr>
        <w:t xml:space="preserve"> VIF </w:t>
      </w:r>
      <w:proofErr w:type="spellStart"/>
      <w:r w:rsidRPr="00486FA2">
        <w:rPr>
          <w:rFonts w:ascii="Cambria" w:hAnsi="Cambria" w:cs="Times New Roman"/>
        </w:rPr>
        <w:t>sebesar</w:t>
      </w:r>
      <w:proofErr w:type="spellEnd"/>
      <w:r w:rsidRPr="00486FA2">
        <w:rPr>
          <w:rFonts w:ascii="Cambria" w:hAnsi="Cambria" w:cs="Times New Roman"/>
        </w:rPr>
        <w:t xml:space="preserve"> 1.456 &lt; 10, </w:t>
      </w:r>
      <w:proofErr w:type="spellStart"/>
      <w:r w:rsidRPr="00486FA2">
        <w:rPr>
          <w:rFonts w:ascii="Cambria" w:hAnsi="Cambria" w:cs="Times New Roman"/>
        </w:rPr>
        <w:t>nilai</w:t>
      </w:r>
      <w:proofErr w:type="spellEnd"/>
      <w:r w:rsidRPr="00486FA2">
        <w:rPr>
          <w:rFonts w:ascii="Cambria" w:hAnsi="Cambria" w:cs="Times New Roman"/>
        </w:rPr>
        <w:t xml:space="preserve"> tolerance </w:t>
      </w:r>
      <w:proofErr w:type="spellStart"/>
      <w:r w:rsidRPr="00486FA2">
        <w:rPr>
          <w:rFonts w:ascii="Cambria" w:hAnsi="Cambria" w:cs="Times New Roman"/>
        </w:rPr>
        <w:t>dari</w:t>
      </w:r>
      <w:proofErr w:type="spellEnd"/>
      <w:r w:rsidRPr="00486FA2">
        <w:rPr>
          <w:rFonts w:ascii="Cambria" w:hAnsi="Cambria" w:cs="Times New Roman"/>
        </w:rPr>
        <w:t xml:space="preserve"> </w:t>
      </w:r>
      <w:proofErr w:type="spellStart"/>
      <w:r w:rsidRPr="00486FA2">
        <w:rPr>
          <w:rFonts w:ascii="Cambria" w:hAnsi="Cambria" w:cs="Times New Roman"/>
        </w:rPr>
        <w:t>variabel</w:t>
      </w:r>
      <w:proofErr w:type="spellEnd"/>
      <w:r w:rsidRPr="00486FA2">
        <w:rPr>
          <w:rFonts w:ascii="Cambria" w:hAnsi="Cambria" w:cs="Times New Roman"/>
        </w:rPr>
        <w:t xml:space="preserve"> </w:t>
      </w:r>
      <w:r w:rsidRPr="00486FA2">
        <w:rPr>
          <w:rFonts w:ascii="Cambria" w:hAnsi="Cambria" w:cs="Times New Roman"/>
          <w:lang w:val="zh-CN"/>
        </w:rPr>
        <w:t>X2</w:t>
      </w:r>
      <w:r w:rsidRPr="00486FA2">
        <w:rPr>
          <w:rFonts w:ascii="Cambria" w:hAnsi="Cambria" w:cs="Times New Roman"/>
        </w:rPr>
        <w:t xml:space="preserve"> </w:t>
      </w:r>
      <w:proofErr w:type="spellStart"/>
      <w:r w:rsidRPr="00486FA2">
        <w:rPr>
          <w:rFonts w:ascii="Cambria" w:hAnsi="Cambria" w:cs="Times New Roman"/>
        </w:rPr>
        <w:t>yaitu</w:t>
      </w:r>
      <w:proofErr w:type="spellEnd"/>
      <w:r w:rsidRPr="00486FA2">
        <w:rPr>
          <w:rFonts w:ascii="Cambria" w:hAnsi="Cambria" w:cs="Times New Roman"/>
        </w:rPr>
        <w:t xml:space="preserve"> 0.</w:t>
      </w:r>
      <w:r w:rsidRPr="00486FA2">
        <w:rPr>
          <w:rFonts w:ascii="Cambria" w:hAnsi="Cambria" w:cs="Times New Roman"/>
          <w:lang w:val="zh-CN"/>
        </w:rPr>
        <w:t>445</w:t>
      </w:r>
      <w:r w:rsidRPr="00486FA2">
        <w:rPr>
          <w:rFonts w:ascii="Cambria" w:hAnsi="Cambria" w:cs="Times New Roman"/>
        </w:rPr>
        <w:t xml:space="preserve"> &gt; 0.10 dan </w:t>
      </w:r>
      <w:proofErr w:type="spellStart"/>
      <w:r w:rsidRPr="00486FA2">
        <w:rPr>
          <w:rFonts w:ascii="Cambria" w:hAnsi="Cambria" w:cs="Times New Roman"/>
        </w:rPr>
        <w:t>nilai</w:t>
      </w:r>
      <w:proofErr w:type="spellEnd"/>
      <w:r w:rsidRPr="00486FA2">
        <w:rPr>
          <w:rFonts w:ascii="Cambria" w:hAnsi="Cambria" w:cs="Times New Roman"/>
        </w:rPr>
        <w:t xml:space="preserve"> VIF </w:t>
      </w:r>
      <w:proofErr w:type="spellStart"/>
      <w:r w:rsidRPr="00486FA2">
        <w:rPr>
          <w:rFonts w:ascii="Cambria" w:hAnsi="Cambria" w:cs="Times New Roman"/>
        </w:rPr>
        <w:t>sebesar</w:t>
      </w:r>
      <w:proofErr w:type="spellEnd"/>
      <w:r w:rsidRPr="00486FA2">
        <w:rPr>
          <w:rFonts w:ascii="Cambria" w:hAnsi="Cambria" w:cs="Times New Roman"/>
        </w:rPr>
        <w:t xml:space="preserve"> 2.</w:t>
      </w:r>
      <w:r w:rsidRPr="00486FA2">
        <w:rPr>
          <w:rFonts w:ascii="Cambria" w:hAnsi="Cambria" w:cs="Times New Roman"/>
          <w:lang w:val="zh-CN"/>
        </w:rPr>
        <w:t>248</w:t>
      </w:r>
      <w:r w:rsidRPr="00486FA2">
        <w:rPr>
          <w:rFonts w:ascii="Cambria" w:hAnsi="Cambria" w:cs="Times New Roman"/>
        </w:rPr>
        <w:t xml:space="preserve"> &lt; 10, </w:t>
      </w:r>
      <w:proofErr w:type="spellStart"/>
      <w:r w:rsidRPr="00486FA2">
        <w:rPr>
          <w:rFonts w:ascii="Cambria" w:hAnsi="Cambria" w:cs="Times New Roman"/>
        </w:rPr>
        <w:t>kemudian</w:t>
      </w:r>
      <w:proofErr w:type="spellEnd"/>
      <w:r w:rsidRPr="00486FA2">
        <w:rPr>
          <w:rFonts w:ascii="Cambria" w:hAnsi="Cambria" w:cs="Times New Roman"/>
        </w:rPr>
        <w:t xml:space="preserve"> </w:t>
      </w:r>
      <w:proofErr w:type="spellStart"/>
      <w:r w:rsidRPr="00486FA2">
        <w:rPr>
          <w:rFonts w:ascii="Cambria" w:hAnsi="Cambria" w:cs="Times New Roman"/>
        </w:rPr>
        <w:t>nilai</w:t>
      </w:r>
      <w:proofErr w:type="spellEnd"/>
      <w:r w:rsidRPr="00486FA2">
        <w:rPr>
          <w:rFonts w:ascii="Cambria" w:hAnsi="Cambria" w:cs="Times New Roman"/>
        </w:rPr>
        <w:t xml:space="preserve"> tolerance </w:t>
      </w:r>
      <w:proofErr w:type="spellStart"/>
      <w:r w:rsidRPr="00486FA2">
        <w:rPr>
          <w:rFonts w:ascii="Cambria" w:hAnsi="Cambria" w:cs="Times New Roman"/>
        </w:rPr>
        <w:t>dari</w:t>
      </w:r>
      <w:proofErr w:type="spellEnd"/>
      <w:r w:rsidRPr="00486FA2">
        <w:rPr>
          <w:rFonts w:ascii="Cambria" w:hAnsi="Cambria" w:cs="Times New Roman"/>
        </w:rPr>
        <w:t xml:space="preserve"> </w:t>
      </w:r>
      <w:proofErr w:type="spellStart"/>
      <w:r w:rsidRPr="00486FA2">
        <w:rPr>
          <w:rFonts w:ascii="Cambria" w:hAnsi="Cambria" w:cs="Times New Roman"/>
        </w:rPr>
        <w:t>variabel</w:t>
      </w:r>
      <w:proofErr w:type="spellEnd"/>
      <w:r w:rsidRPr="00486FA2">
        <w:rPr>
          <w:rFonts w:ascii="Cambria" w:hAnsi="Cambria" w:cs="Times New Roman"/>
        </w:rPr>
        <w:t xml:space="preserve"> </w:t>
      </w:r>
      <w:r w:rsidRPr="00486FA2">
        <w:rPr>
          <w:rFonts w:ascii="Cambria" w:hAnsi="Cambria" w:cs="Times New Roman"/>
          <w:lang w:val="zh-CN"/>
        </w:rPr>
        <w:t>X3</w:t>
      </w:r>
      <w:r w:rsidRPr="00486FA2">
        <w:rPr>
          <w:rFonts w:ascii="Cambria" w:hAnsi="Cambria" w:cs="Times New Roman"/>
        </w:rPr>
        <w:t xml:space="preserve"> </w:t>
      </w:r>
      <w:proofErr w:type="spellStart"/>
      <w:r w:rsidRPr="00486FA2">
        <w:rPr>
          <w:rFonts w:ascii="Cambria" w:hAnsi="Cambria" w:cs="Times New Roman"/>
        </w:rPr>
        <w:t>yaitu</w:t>
      </w:r>
      <w:proofErr w:type="spellEnd"/>
      <w:r w:rsidRPr="00486FA2">
        <w:rPr>
          <w:rFonts w:ascii="Cambria" w:hAnsi="Cambria" w:cs="Times New Roman"/>
        </w:rPr>
        <w:t xml:space="preserve"> 0.</w:t>
      </w:r>
      <w:r w:rsidRPr="00486FA2">
        <w:rPr>
          <w:rFonts w:ascii="Cambria" w:hAnsi="Cambria" w:cs="Times New Roman"/>
          <w:lang w:val="zh-CN"/>
        </w:rPr>
        <w:t>542</w:t>
      </w:r>
      <w:r w:rsidRPr="00486FA2">
        <w:rPr>
          <w:rFonts w:ascii="Cambria" w:hAnsi="Cambria" w:cs="Times New Roman"/>
        </w:rPr>
        <w:t xml:space="preserve"> &gt; 0.10 dan </w:t>
      </w:r>
      <w:proofErr w:type="spellStart"/>
      <w:r w:rsidRPr="00486FA2">
        <w:rPr>
          <w:rFonts w:ascii="Cambria" w:hAnsi="Cambria" w:cs="Times New Roman"/>
        </w:rPr>
        <w:t>nilai</w:t>
      </w:r>
      <w:proofErr w:type="spellEnd"/>
      <w:r w:rsidRPr="00486FA2">
        <w:rPr>
          <w:rFonts w:ascii="Cambria" w:hAnsi="Cambria" w:cs="Times New Roman"/>
        </w:rPr>
        <w:t xml:space="preserve"> VIF </w:t>
      </w:r>
      <w:proofErr w:type="spellStart"/>
      <w:r w:rsidRPr="00486FA2">
        <w:rPr>
          <w:rFonts w:ascii="Cambria" w:hAnsi="Cambria" w:cs="Times New Roman"/>
        </w:rPr>
        <w:t>sebesar</w:t>
      </w:r>
      <w:proofErr w:type="spellEnd"/>
      <w:r w:rsidRPr="00486FA2">
        <w:rPr>
          <w:rFonts w:ascii="Cambria" w:hAnsi="Cambria" w:cs="Times New Roman"/>
        </w:rPr>
        <w:t xml:space="preserve"> </w:t>
      </w:r>
      <w:r w:rsidRPr="00486FA2">
        <w:rPr>
          <w:rFonts w:ascii="Cambria" w:hAnsi="Cambria" w:cs="Times New Roman"/>
          <w:lang w:val="zh-CN"/>
        </w:rPr>
        <w:t>1.844</w:t>
      </w:r>
      <w:r w:rsidRPr="00486FA2">
        <w:rPr>
          <w:rFonts w:ascii="Cambria" w:hAnsi="Cambria" w:cs="Times New Roman"/>
        </w:rPr>
        <w:t xml:space="preserve"> &lt; 10. </w:t>
      </w:r>
      <w:proofErr w:type="spellStart"/>
      <w:r w:rsidRPr="00486FA2">
        <w:rPr>
          <w:rFonts w:ascii="Cambria" w:hAnsi="Cambria" w:cs="Times New Roman"/>
        </w:rPr>
        <w:t>Maka</w:t>
      </w:r>
      <w:proofErr w:type="spellEnd"/>
      <w:r w:rsidRPr="00486FA2">
        <w:rPr>
          <w:rFonts w:ascii="Cambria" w:hAnsi="Cambria" w:cs="Times New Roman"/>
        </w:rPr>
        <w:t xml:space="preserve"> </w:t>
      </w:r>
      <w:proofErr w:type="spellStart"/>
      <w:r w:rsidRPr="00486FA2">
        <w:rPr>
          <w:rFonts w:ascii="Cambria" w:hAnsi="Cambria" w:cs="Times New Roman"/>
        </w:rPr>
        <w:t>dapat</w:t>
      </w:r>
      <w:proofErr w:type="spellEnd"/>
      <w:r w:rsidRPr="00486FA2">
        <w:rPr>
          <w:rFonts w:ascii="Cambria" w:hAnsi="Cambria" w:cs="Times New Roman"/>
        </w:rPr>
        <w:t xml:space="preserve"> </w:t>
      </w:r>
      <w:proofErr w:type="spellStart"/>
      <w:r w:rsidRPr="00486FA2">
        <w:rPr>
          <w:rFonts w:ascii="Cambria" w:hAnsi="Cambria" w:cs="Times New Roman"/>
        </w:rPr>
        <w:t>disimpulkan</w:t>
      </w:r>
      <w:proofErr w:type="spellEnd"/>
      <w:r w:rsidRPr="00486FA2">
        <w:rPr>
          <w:rFonts w:ascii="Cambria" w:hAnsi="Cambria" w:cs="Times New Roman"/>
        </w:rPr>
        <w:t xml:space="preserve"> </w:t>
      </w:r>
      <w:proofErr w:type="spellStart"/>
      <w:r w:rsidRPr="00486FA2">
        <w:rPr>
          <w:rFonts w:ascii="Cambria" w:hAnsi="Cambria" w:cs="Times New Roman"/>
        </w:rPr>
        <w:t>bahwa</w:t>
      </w:r>
      <w:proofErr w:type="spellEnd"/>
      <w:r w:rsidRPr="00486FA2">
        <w:rPr>
          <w:rFonts w:ascii="Cambria" w:hAnsi="Cambria" w:cs="Times New Roman"/>
        </w:rPr>
        <w:t xml:space="preserve"> </w:t>
      </w:r>
      <w:proofErr w:type="spellStart"/>
      <w:r w:rsidRPr="00486FA2">
        <w:rPr>
          <w:rFonts w:ascii="Cambria" w:hAnsi="Cambria" w:cs="Times New Roman"/>
        </w:rPr>
        <w:t>variabel</w:t>
      </w:r>
      <w:proofErr w:type="spellEnd"/>
      <w:r w:rsidRPr="00486FA2">
        <w:rPr>
          <w:rFonts w:ascii="Cambria" w:hAnsi="Cambria" w:cs="Times New Roman"/>
        </w:rPr>
        <w:t xml:space="preserve"> </w:t>
      </w:r>
      <w:proofErr w:type="spellStart"/>
      <w:r w:rsidRPr="00486FA2">
        <w:rPr>
          <w:rFonts w:ascii="Cambria" w:hAnsi="Cambria" w:cs="Times New Roman"/>
        </w:rPr>
        <w:t>independen</w:t>
      </w:r>
      <w:proofErr w:type="spellEnd"/>
      <w:r w:rsidRPr="00486FA2">
        <w:rPr>
          <w:rFonts w:ascii="Cambria" w:hAnsi="Cambria" w:cs="Times New Roman"/>
        </w:rPr>
        <w:t xml:space="preserve"> </w:t>
      </w:r>
      <w:proofErr w:type="spellStart"/>
      <w:r w:rsidRPr="00486FA2">
        <w:rPr>
          <w:rFonts w:ascii="Cambria" w:hAnsi="Cambria" w:cs="Times New Roman"/>
        </w:rPr>
        <w:t>terbebas</w:t>
      </w:r>
      <w:proofErr w:type="spellEnd"/>
      <w:r w:rsidRPr="00486FA2">
        <w:rPr>
          <w:rFonts w:ascii="Cambria" w:hAnsi="Cambria" w:cs="Times New Roman"/>
        </w:rPr>
        <w:t xml:space="preserve"> </w:t>
      </w:r>
      <w:proofErr w:type="spellStart"/>
      <w:r w:rsidRPr="00486FA2">
        <w:rPr>
          <w:rFonts w:ascii="Cambria" w:hAnsi="Cambria" w:cs="Times New Roman"/>
        </w:rPr>
        <w:t>dari</w:t>
      </w:r>
      <w:proofErr w:type="spellEnd"/>
      <w:r w:rsidRPr="00486FA2">
        <w:rPr>
          <w:rFonts w:ascii="Cambria" w:hAnsi="Cambria" w:cs="Times New Roman"/>
        </w:rPr>
        <w:t xml:space="preserve"> </w:t>
      </w:r>
      <w:proofErr w:type="spellStart"/>
      <w:r w:rsidRPr="00486FA2">
        <w:rPr>
          <w:rFonts w:ascii="Cambria" w:hAnsi="Cambria" w:cs="Times New Roman"/>
        </w:rPr>
        <w:t>multikolinieritas</w:t>
      </w:r>
      <w:proofErr w:type="spellEnd"/>
      <w:r w:rsidRPr="00486FA2">
        <w:rPr>
          <w:rFonts w:ascii="Cambria" w:hAnsi="Cambria" w:cs="Times New Roman"/>
          <w:lang w:val="en-GB"/>
        </w:rPr>
        <w:t xml:space="preserve"> </w:t>
      </w:r>
      <w:r w:rsidRPr="00486FA2">
        <w:rPr>
          <w:rFonts w:ascii="Cambria" w:hAnsi="Cambria" w:cs="Times New Roman"/>
          <w:lang w:val="en-GB"/>
        </w:rPr>
        <w:fldChar w:fldCharType="begin" w:fldLock="1"/>
      </w:r>
      <w:r w:rsidRPr="00486FA2">
        <w:rPr>
          <w:rFonts w:ascii="Cambria" w:hAnsi="Cambria" w:cs="Times New Roman"/>
          <w:lang w:val="en-GB"/>
        </w:rPr>
        <w:instrText>ADDIN CSL_CITATION {"citationItems":[{"id":"ITEM-1","itemData":{"abstract":"Technological developments and changes in people's lifestyles have affected daily food preferences, where branded fast food is increasingly in demand because it is considered practical, modern, and a symbol of social status. Consumers prefer fast food restaurants such as KFC, McDonald's, and Hoka-Hoka Bento because they offer quality, speed, and innovation in products and promotions. KFC is one of the fastfood restaurants that is very popular with consumers, as seen from the results of the Top Brand Award survey, KFC has managed to maintain the top position for three consecutive years, from 2021 to 2023. This research was conducted using quantitative methods and the population is people who are KFC consumers at Suncity Mall Sidoarjo and consumers aged 17 years and over. The sample determination was carried out using non-probability sampling technique through purposive sampling method so that a sample of 96 respondents was obtained. The types of data in this study include primary data and secondary data, with data collection techniques using questionnaires. Data analysis in this study was carried out using SPSS version 25 which includes validity test, reliability test, classical assumption test (normality test, multicollinearity test, and heteroscedasticity test), multiple linear regression test, T test, and coefficient of determination (R2) test. So that the results obtained state that Brand Awareness, Brand Image, and Brand Trust have an effect on KFC purchasing decisions at Suncity Mall Sidoarjo.","author":[{"dropping-particle":"","family":"Putri Natasha","given":"Dhita","non-dropping-particle":"","parse-names":false,"suffix":""},{"dropping-particle":"","family":"Hariasih","given":"Misti","non-dropping-particle":"","parse-names":false,"suffix":""},{"dropping-particle":"","family":"Yani","given":"Muhammad","non-dropping-particle":"","parse-names":false,"suffix":""}],"id":"ITEM-1","issued":{"date-parts":[["2025"]]},"page":"1-16","title":"The Influence of Brand Awareness, Brand Image, and Brand Trust on KFC Purchase Decisions at Suncity Mall Sidoarjo Pengaruh Brand Awareness, Brand Image, dan Brand Trust terhadap Keputusan Pembelian KFC di Suncity Mall Sidoarjo","type":"article-journal"},"uris":["http://www.mendeley.com/documents/?uuid=293e5572-77ab-4b01-8f47-15b8e7747b88"]}],"mendeley":{"formattedCitation":"[23]","plainTextFormattedCitation":"[23]","previouslyFormattedCitation":"[23]"},"properties":{"noteIndex":0},"schema":"https://github.com/citation-style-language/schema/raw/master/csl-citation.json"}</w:instrText>
      </w:r>
      <w:r w:rsidRPr="00486FA2">
        <w:rPr>
          <w:rFonts w:ascii="Cambria" w:hAnsi="Cambria" w:cs="Times New Roman"/>
          <w:lang w:val="en-GB"/>
        </w:rPr>
        <w:fldChar w:fldCharType="separate"/>
      </w:r>
      <w:r w:rsidRPr="00486FA2">
        <w:rPr>
          <w:rFonts w:ascii="Cambria" w:hAnsi="Cambria" w:cs="Times New Roman"/>
          <w:lang w:val="en-GB"/>
        </w:rPr>
        <w:t>[23]</w:t>
      </w:r>
      <w:r w:rsidRPr="00486FA2">
        <w:rPr>
          <w:rFonts w:ascii="Cambria" w:hAnsi="Cambria" w:cs="Times New Roman"/>
          <w:lang w:val="en-GB"/>
        </w:rPr>
        <w:fldChar w:fldCharType="end"/>
      </w:r>
      <w:r w:rsidRPr="00486FA2">
        <w:rPr>
          <w:rFonts w:ascii="Cambria" w:hAnsi="Cambria" w:cs="Times New Roman"/>
        </w:rPr>
        <w:t>.</w:t>
      </w:r>
    </w:p>
    <w:p w14:paraId="061095F5" w14:textId="77777777" w:rsidR="00986C6B" w:rsidRPr="00486FA2" w:rsidRDefault="00986C6B" w:rsidP="00F002FA">
      <w:pPr>
        <w:spacing w:after="0" w:line="276" w:lineRule="auto"/>
        <w:jc w:val="both"/>
        <w:rPr>
          <w:rFonts w:ascii="Cambria" w:hAnsi="Cambria" w:cs="Times New Roman"/>
          <w:lang w:val="zh-CN"/>
        </w:rPr>
      </w:pPr>
    </w:p>
    <w:p w14:paraId="06B34046" w14:textId="77777777" w:rsidR="00514EC9" w:rsidRPr="00486FA2" w:rsidRDefault="0032299E" w:rsidP="00F002FA">
      <w:pPr>
        <w:pStyle w:val="ListParagraph2"/>
        <w:numPr>
          <w:ilvl w:val="0"/>
          <w:numId w:val="8"/>
        </w:numPr>
        <w:spacing w:after="0" w:line="276" w:lineRule="auto"/>
        <w:ind w:left="0" w:firstLine="0"/>
        <w:jc w:val="both"/>
        <w:rPr>
          <w:rFonts w:ascii="Cambria" w:hAnsi="Cambria" w:cs="Times New Roman"/>
          <w:b/>
          <w:lang w:val="zh-CN"/>
        </w:rPr>
      </w:pPr>
      <w:r w:rsidRPr="00486FA2">
        <w:rPr>
          <w:rFonts w:ascii="Cambria" w:hAnsi="Cambria" w:cs="Times New Roman"/>
          <w:b/>
          <w:lang w:val="zh-CN"/>
        </w:rPr>
        <w:t>Uji Heteroskedastisitas</w:t>
      </w:r>
    </w:p>
    <w:p w14:paraId="25B57C85" w14:textId="45557A19" w:rsidR="00514EC9" w:rsidRDefault="0032299E" w:rsidP="00F002FA">
      <w:pPr>
        <w:spacing w:after="0" w:line="276" w:lineRule="auto"/>
        <w:rPr>
          <w:rFonts w:ascii="Cambria" w:eastAsiaTheme="minorEastAsia" w:hAnsi="Cambria" w:cs="Times New Roman"/>
          <w:lang w:val="zh-CN" w:eastAsia="zh-CN"/>
        </w:rPr>
      </w:pPr>
      <w:r w:rsidRPr="00486FA2">
        <w:rPr>
          <w:rFonts w:ascii="Cambria" w:hAnsi="Cambria" w:cs="Times New Roman"/>
          <w:lang w:val="zh-CN"/>
        </w:rPr>
        <w:t xml:space="preserve">Pengujian Heteroskedastisitas dimana Scatterplot jika ada titik-titik diatas menyebar atau dibawah dan titik-titik tersebut membentuk pola maka tidak terjadi Heteroskedastisitas </w:t>
      </w:r>
      <w:r w:rsidRPr="00486FA2">
        <w:rPr>
          <w:rFonts w:ascii="Cambria" w:hAnsi="Cambria" w:cs="Times New Roman"/>
          <w:lang w:val="zh-CN"/>
        </w:rPr>
        <w:fldChar w:fldCharType="begin" w:fldLock="1"/>
      </w:r>
      <w:r w:rsidRPr="00486FA2">
        <w:rPr>
          <w:rFonts w:ascii="Cambria" w:hAnsi="Cambria" w:cs="Times New Roman"/>
          <w:lang w:val="zh-CN"/>
        </w:rPr>
        <w:instrText>ADDIN CSL_CITATION {"citationItems":[{"id":"ITEM-1","itemData":{"author":[{"dropping-particle":"","family":"Image","given":"Brand","non-dropping-particle":"","parse-names":false,"suffix":""}],"id":"ITEM-1","issue":"2","issued":{"date-parts":[["2024"]]},"page":"753-764","title":"Jurnal E-Bis : Ekonomi Bisnis Brand Image , Harga dan Packaging Terhadap Keputusan Pembelian Air Minum Aqua","type":"article-journal","volume":"8"},"uris":["http://www.mendeley.com/documents/?uuid=babce36a-812b-402d-931a-93c6dcfb5c81"]}],"mendeley":{"formattedCitation":"[14]","plainTextFormattedCitation":"[14]","previouslyFormattedCitation":"[14]"},"properties":{"noteIndex":0},"schema":"https://github.com/citation-style-language/schema/raw/master/csl-citation.json"}</w:instrText>
      </w:r>
      <w:r w:rsidRPr="00486FA2">
        <w:rPr>
          <w:rFonts w:ascii="Cambria" w:hAnsi="Cambria" w:cs="Times New Roman"/>
          <w:lang w:val="zh-CN"/>
        </w:rPr>
        <w:fldChar w:fldCharType="separate"/>
      </w:r>
      <w:r w:rsidRPr="00486FA2">
        <w:rPr>
          <w:rFonts w:ascii="Cambria" w:hAnsi="Cambria" w:cs="Times New Roman"/>
          <w:lang w:val="zh-CN"/>
        </w:rPr>
        <w:t>[14]</w:t>
      </w:r>
      <w:r w:rsidRPr="00486FA2">
        <w:rPr>
          <w:rFonts w:ascii="Cambria" w:hAnsi="Cambria" w:cs="Times New Roman"/>
          <w:lang w:val="zh-CN"/>
        </w:rPr>
        <w:fldChar w:fldCharType="end"/>
      </w:r>
      <w:r w:rsidRPr="00486FA2">
        <w:rPr>
          <w:rFonts w:ascii="Cambria" w:hAnsi="Cambria" w:cs="Times New Roman"/>
          <w:lang w:val="zh-CN"/>
        </w:rPr>
        <w:t>.</w:t>
      </w:r>
    </w:p>
    <w:p w14:paraId="7B39DD5B" w14:textId="75EDE8D0" w:rsidR="00986C6B" w:rsidRDefault="00986C6B" w:rsidP="00F002FA">
      <w:pPr>
        <w:spacing w:after="0" w:line="276" w:lineRule="auto"/>
        <w:rPr>
          <w:rFonts w:ascii="Cambria" w:eastAsiaTheme="minorEastAsia" w:hAnsi="Cambria" w:cs="Times New Roman"/>
          <w:lang w:val="zh-CN" w:eastAsia="zh-CN"/>
        </w:rPr>
      </w:pPr>
    </w:p>
    <w:p w14:paraId="43095E09" w14:textId="59695D74" w:rsidR="00986C6B" w:rsidRDefault="00986C6B" w:rsidP="00F002FA">
      <w:pPr>
        <w:spacing w:after="0" w:line="276" w:lineRule="auto"/>
        <w:rPr>
          <w:rFonts w:ascii="Cambria" w:eastAsiaTheme="minorEastAsia" w:hAnsi="Cambria" w:cs="Times New Roman"/>
          <w:lang w:val="zh-CN" w:eastAsia="zh-CN"/>
        </w:rPr>
      </w:pPr>
    </w:p>
    <w:p w14:paraId="3A331158" w14:textId="542D2D84" w:rsidR="00986C6B" w:rsidRDefault="00986C6B" w:rsidP="00F002FA">
      <w:pPr>
        <w:spacing w:after="0" w:line="276" w:lineRule="auto"/>
        <w:rPr>
          <w:rFonts w:ascii="Cambria" w:eastAsiaTheme="minorEastAsia" w:hAnsi="Cambria" w:cs="Times New Roman"/>
          <w:lang w:val="zh-CN" w:eastAsia="zh-CN"/>
        </w:rPr>
      </w:pPr>
    </w:p>
    <w:p w14:paraId="643804E8" w14:textId="54211DF5" w:rsidR="00986C6B" w:rsidRDefault="00986C6B" w:rsidP="00F002FA">
      <w:pPr>
        <w:spacing w:after="0" w:line="276" w:lineRule="auto"/>
        <w:rPr>
          <w:rFonts w:ascii="Cambria" w:eastAsiaTheme="minorEastAsia" w:hAnsi="Cambria" w:cs="Times New Roman"/>
          <w:lang w:val="zh-CN" w:eastAsia="zh-CN"/>
        </w:rPr>
      </w:pPr>
    </w:p>
    <w:p w14:paraId="15872C81" w14:textId="7DC304EF" w:rsidR="00986C6B" w:rsidRDefault="00986C6B" w:rsidP="00F002FA">
      <w:pPr>
        <w:spacing w:after="0" w:line="276" w:lineRule="auto"/>
        <w:rPr>
          <w:rFonts w:ascii="Cambria" w:eastAsiaTheme="minorEastAsia" w:hAnsi="Cambria" w:cs="Times New Roman"/>
          <w:lang w:val="zh-CN" w:eastAsia="zh-CN"/>
        </w:rPr>
      </w:pPr>
    </w:p>
    <w:p w14:paraId="3DA14E3E" w14:textId="70437F74" w:rsidR="00986C6B" w:rsidRDefault="00986C6B" w:rsidP="00F002FA">
      <w:pPr>
        <w:spacing w:after="0" w:line="276" w:lineRule="auto"/>
        <w:rPr>
          <w:rFonts w:ascii="Cambria" w:eastAsiaTheme="minorEastAsia" w:hAnsi="Cambria" w:cs="Times New Roman"/>
          <w:lang w:val="zh-CN" w:eastAsia="zh-CN"/>
        </w:rPr>
      </w:pPr>
    </w:p>
    <w:p w14:paraId="687D8AA9" w14:textId="333D699C" w:rsidR="00986C6B" w:rsidRDefault="00986C6B" w:rsidP="00F002FA">
      <w:pPr>
        <w:spacing w:after="0" w:line="276" w:lineRule="auto"/>
        <w:rPr>
          <w:rFonts w:ascii="Cambria" w:eastAsiaTheme="minorEastAsia" w:hAnsi="Cambria" w:cs="Times New Roman"/>
          <w:lang w:val="zh-CN" w:eastAsia="zh-CN"/>
        </w:rPr>
      </w:pPr>
    </w:p>
    <w:p w14:paraId="560954F2" w14:textId="3F0CA87F" w:rsidR="00986C6B" w:rsidRDefault="00986C6B" w:rsidP="00F002FA">
      <w:pPr>
        <w:spacing w:after="0" w:line="276" w:lineRule="auto"/>
        <w:rPr>
          <w:rFonts w:ascii="Cambria" w:eastAsiaTheme="minorEastAsia" w:hAnsi="Cambria" w:cs="Times New Roman"/>
          <w:lang w:val="zh-CN" w:eastAsia="zh-CN"/>
        </w:rPr>
      </w:pPr>
    </w:p>
    <w:p w14:paraId="63A8EF25" w14:textId="77777777" w:rsidR="00986C6B" w:rsidRPr="00986C6B" w:rsidRDefault="00986C6B" w:rsidP="00F002FA">
      <w:pPr>
        <w:spacing w:after="0" w:line="276" w:lineRule="auto"/>
        <w:rPr>
          <w:rFonts w:ascii="Cambria" w:eastAsiaTheme="minorEastAsia" w:hAnsi="Cambria" w:cs="Times New Roman" w:hint="eastAsia"/>
          <w:lang w:val="zh-CN" w:eastAsia="zh-CN"/>
        </w:rPr>
      </w:pPr>
    </w:p>
    <w:p w14:paraId="3E76D1E8" w14:textId="77777777" w:rsidR="00514EC9" w:rsidRPr="00486FA2" w:rsidRDefault="0032299E" w:rsidP="00F002FA">
      <w:pPr>
        <w:spacing w:after="0" w:line="276" w:lineRule="auto"/>
        <w:jc w:val="center"/>
        <w:rPr>
          <w:rFonts w:ascii="Cambria" w:hAnsi="Cambria" w:cs="Times New Roman"/>
          <w:lang w:val="zh-CN"/>
        </w:rPr>
      </w:pPr>
      <w:r w:rsidRPr="00486FA2">
        <w:rPr>
          <w:rFonts w:ascii="Cambria" w:hAnsi="Cambria" w:cs="Times New Roman"/>
          <w:b/>
          <w:lang w:val="zh-CN"/>
        </w:rPr>
        <w:lastRenderedPageBreak/>
        <w:t xml:space="preserve">Gambar 5. </w:t>
      </w:r>
      <w:r w:rsidRPr="00486FA2">
        <w:rPr>
          <w:rFonts w:ascii="Cambria" w:hAnsi="Cambria" w:cs="Times New Roman"/>
          <w:lang w:val="zh-CN"/>
        </w:rPr>
        <w:t>Uji Heteroskedastisitas</w:t>
      </w:r>
    </w:p>
    <w:p w14:paraId="6F5F9815" w14:textId="77777777" w:rsidR="00514EC9" w:rsidRPr="00486FA2" w:rsidRDefault="0032299E" w:rsidP="00F002FA">
      <w:pPr>
        <w:autoSpaceDE w:val="0"/>
        <w:autoSpaceDN w:val="0"/>
        <w:adjustRightInd w:val="0"/>
        <w:spacing w:after="0" w:line="276" w:lineRule="auto"/>
        <w:jc w:val="center"/>
        <w:rPr>
          <w:rFonts w:ascii="Cambria" w:eastAsia="SimSun" w:hAnsi="Cambria" w:cs="Times New Roman"/>
          <w:lang w:val="zh-CN" w:eastAsia="zh-CN"/>
        </w:rPr>
      </w:pPr>
      <w:r w:rsidRPr="00486FA2">
        <w:rPr>
          <w:rFonts w:ascii="Cambria" w:eastAsia="SimSun" w:hAnsi="Cambria" w:cs="Times New Roman"/>
          <w:noProof/>
          <w:lang w:val="zh-CN" w:eastAsia="zh-CN"/>
        </w:rPr>
        <w:drawing>
          <wp:inline distT="0" distB="0" distL="0" distR="0" wp14:anchorId="6E980421" wp14:editId="58E36A29">
            <wp:extent cx="4986020" cy="2939415"/>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997413" cy="2946565"/>
                    </a:xfrm>
                    <a:prstGeom prst="rect">
                      <a:avLst/>
                    </a:prstGeom>
                    <a:noFill/>
                    <a:ln>
                      <a:noFill/>
                    </a:ln>
                  </pic:spPr>
                </pic:pic>
              </a:graphicData>
            </a:graphic>
          </wp:inline>
        </w:drawing>
      </w:r>
    </w:p>
    <w:p w14:paraId="415A3F8F" w14:textId="77777777" w:rsidR="00514EC9" w:rsidRPr="00486FA2" w:rsidRDefault="00514EC9" w:rsidP="00F002FA">
      <w:pPr>
        <w:spacing w:after="0" w:line="276" w:lineRule="auto"/>
        <w:jc w:val="both"/>
        <w:rPr>
          <w:rFonts w:ascii="Cambria" w:hAnsi="Cambria" w:cs="Times New Roman"/>
          <w:lang w:val="zh-CN"/>
        </w:rPr>
      </w:pPr>
    </w:p>
    <w:p w14:paraId="3E453A60" w14:textId="62EB4491" w:rsidR="00514EC9" w:rsidRDefault="0032299E" w:rsidP="00986C6B">
      <w:pPr>
        <w:spacing w:after="0" w:line="276" w:lineRule="auto"/>
        <w:ind w:firstLine="720"/>
        <w:jc w:val="both"/>
        <w:rPr>
          <w:rFonts w:ascii="Cambria" w:eastAsiaTheme="minorEastAsia" w:hAnsi="Cambria" w:cs="Times New Roman"/>
          <w:lang w:val="zh-CN" w:eastAsia="zh-CN"/>
        </w:rPr>
      </w:pPr>
      <w:r w:rsidRPr="00486FA2">
        <w:rPr>
          <w:rFonts w:ascii="Cambria" w:hAnsi="Cambria" w:cs="Times New Roman"/>
          <w:lang w:val="zh-CN"/>
        </w:rPr>
        <w:t xml:space="preserve">Berdasarkan hasil dari scatterplot di atas, diketahui bahwa plot residual menyebar tidak beraturan (acak) dan tidak memiliki pola tertentu. Dengan demikan disimpulkan bahwa tidak terjadi heteroskedastisitas </w:t>
      </w:r>
      <w:r w:rsidRPr="00486FA2">
        <w:rPr>
          <w:rFonts w:ascii="Cambria" w:hAnsi="Cambria" w:cs="Times New Roman"/>
          <w:lang w:val="zh-CN"/>
        </w:rPr>
        <w:fldChar w:fldCharType="begin" w:fldLock="1"/>
      </w:r>
      <w:r w:rsidRPr="00486FA2">
        <w:rPr>
          <w:rFonts w:ascii="Cambria" w:hAnsi="Cambria" w:cs="Times New Roman"/>
          <w:lang w:val="zh-CN"/>
        </w:rPr>
        <w:instrText>ADDIN CSL_CITATION {"citationItems":[{"id":"ITEM-1","itemData":{"DOI":"10.47134/innovative.v2i2.28","abstract":"Penelitian ini bertujuan untuk menguji pengaruh dari Kualitas Food quality, Service quality Customer satisfaction Terhadap Keputusan Pembelian Di Restaurant Mie Gacoan. Pada penelitian ini menggunakan metode kuantitatif. Total sampel yang diambil pada penelitian ini sebesar 100 responden dari pelanggan restaurant Mie Gacoan Mojokerto.Teknik pengumpulan data menggunakan Kuesioner. Analisis data dalam penelitian ini meliputi uji validitas, uji reliabilitas, uji normalitas, uji multikolinieritas, uji heteroskedastisitas, uji linieritas, uji auto korelasi, analisis regresi linier berganda, uji T, koefisien korelasi berganda (R) dan koefisien determinasi (R2). Dengan alat bantu SPSS 22 (Statistical Package for the Social Sciences).Hasil penelitian ini, membuktikan bahwa food quality berpengaruh terhadap keputusan pembelian, service quality berpengaruh terhadap keputusan pembelian, customer satisfaction berpengaruh terhadap keputusan pembelian dan Food quality, Service quality Customer satisfaction berpengaruh secara simultan terhadap keputusan pembelian di restauran Mie Gacoan.","author":[{"dropping-particle":"","family":"Ananta","given":"Ayu Viana Rezeki","non-dropping-particle":"","parse-names":false,"suffix":""},{"dropping-particle":"","family":"Hariasih","given":"Misti","non-dropping-particle":"","parse-names":false,"suffix":""}],"container-title":"Innovative Technologica: Methodical Research Journal","id":"ITEM-1","issue":"2","issued":{"date-parts":[["2024"]]},"page":"14","title":"Pengaruh Food Quality, Service Quality, dan Customer Satisfaction terhadap Keputusan Pembelian di Restaurant Mi Gacoan Mojokerto","type":"article-journal","volume":"2"},"uris":["http://www.mendeley.com/documents/?uuid=de470a33-f6cf-455a-90bb-b5f83f2fc257"]}],"mendeley":{"formattedCitation":"[25]","plainTextFormattedCitation":"[25]","previouslyFormattedCitation":"[25]"},"properties":{"noteIndex":0},"schema":"https://github.com/citation-style-language/schema/raw/master/csl-citation.json"}</w:instrText>
      </w:r>
      <w:r w:rsidRPr="00486FA2">
        <w:rPr>
          <w:rFonts w:ascii="Cambria" w:hAnsi="Cambria" w:cs="Times New Roman"/>
          <w:lang w:val="zh-CN"/>
        </w:rPr>
        <w:fldChar w:fldCharType="separate"/>
      </w:r>
      <w:r w:rsidRPr="00486FA2">
        <w:rPr>
          <w:rFonts w:ascii="Cambria" w:hAnsi="Cambria" w:cs="Times New Roman"/>
          <w:lang w:val="zh-CN"/>
        </w:rPr>
        <w:t>[25]</w:t>
      </w:r>
      <w:r w:rsidRPr="00486FA2">
        <w:rPr>
          <w:rFonts w:ascii="Cambria" w:hAnsi="Cambria" w:cs="Times New Roman"/>
          <w:lang w:val="zh-CN"/>
        </w:rPr>
        <w:fldChar w:fldCharType="end"/>
      </w:r>
      <w:r w:rsidRPr="00486FA2">
        <w:rPr>
          <w:rFonts w:ascii="Cambria" w:hAnsi="Cambria" w:cs="Times New Roman"/>
          <w:lang w:val="zh-CN"/>
        </w:rPr>
        <w:t>.</w:t>
      </w:r>
    </w:p>
    <w:p w14:paraId="76B25E9E" w14:textId="77777777" w:rsidR="00986C6B" w:rsidRPr="00986C6B" w:rsidRDefault="00986C6B" w:rsidP="00F002FA">
      <w:pPr>
        <w:spacing w:after="0" w:line="276" w:lineRule="auto"/>
        <w:jc w:val="both"/>
        <w:rPr>
          <w:rFonts w:ascii="Cambria" w:eastAsiaTheme="minorEastAsia" w:hAnsi="Cambria" w:cs="Times New Roman" w:hint="eastAsia"/>
          <w:lang w:val="zh-CN" w:eastAsia="zh-CN"/>
        </w:rPr>
      </w:pPr>
    </w:p>
    <w:p w14:paraId="00DD3E29" w14:textId="77777777" w:rsidR="00514EC9" w:rsidRPr="00486FA2" w:rsidRDefault="0032299E" w:rsidP="00F002FA">
      <w:pPr>
        <w:pStyle w:val="ListParagraph2"/>
        <w:numPr>
          <w:ilvl w:val="0"/>
          <w:numId w:val="7"/>
        </w:numPr>
        <w:spacing w:after="0" w:line="276" w:lineRule="auto"/>
        <w:ind w:left="0" w:firstLine="0"/>
        <w:jc w:val="both"/>
        <w:rPr>
          <w:rFonts w:ascii="Cambria" w:hAnsi="Cambria" w:cs="Times New Roman"/>
          <w:b/>
          <w:lang w:val="zh-CN"/>
        </w:rPr>
      </w:pPr>
      <w:r w:rsidRPr="00486FA2">
        <w:rPr>
          <w:rFonts w:ascii="Cambria" w:hAnsi="Cambria" w:cs="Times New Roman"/>
          <w:b/>
          <w:lang w:val="zh-CN"/>
        </w:rPr>
        <w:t>Analisis Regresi Linear Berganda</w:t>
      </w:r>
    </w:p>
    <w:p w14:paraId="42A650BC" w14:textId="77777777" w:rsidR="00514EC9" w:rsidRPr="00486FA2" w:rsidRDefault="0032299E" w:rsidP="00986C6B">
      <w:pPr>
        <w:spacing w:after="0" w:line="276" w:lineRule="auto"/>
        <w:ind w:firstLine="720"/>
        <w:jc w:val="both"/>
        <w:rPr>
          <w:rFonts w:ascii="Cambria" w:hAnsi="Cambria" w:cs="Times New Roman"/>
          <w:lang w:val="zh-CN"/>
        </w:rPr>
      </w:pPr>
      <w:r w:rsidRPr="00486FA2">
        <w:rPr>
          <w:rFonts w:ascii="Cambria" w:hAnsi="Cambria" w:cs="Times New Roman"/>
          <w:lang w:val="zh-CN"/>
        </w:rPr>
        <w:t xml:space="preserve">Uji ini digunakan untuk mengetahui pengaruh dua atau lebih variable independent terhadap variable dependen </w:t>
      </w:r>
      <w:r w:rsidRPr="00486FA2">
        <w:rPr>
          <w:rFonts w:ascii="Cambria" w:hAnsi="Cambria" w:cs="Times New Roman"/>
          <w:lang w:val="zh-CN"/>
        </w:rPr>
        <w:fldChar w:fldCharType="begin" w:fldLock="1"/>
      </w:r>
      <w:r w:rsidRPr="00486FA2">
        <w:rPr>
          <w:rFonts w:ascii="Cambria" w:hAnsi="Cambria" w:cs="Times New Roman"/>
          <w:lang w:val="zh-CN"/>
        </w:rPr>
        <w:instrText>ADDIN CSL_CITATION {"citationItems":[{"id":"ITEM-1","itemData":{"abstract":"In a case study on students in Palembang, this study aims to analyze the effect of product quality and price on purchasing decisions for fashion products at Tiktokshop. Data was gathered by means of surveys that were distributed to Gen Z residents of Palembang. Multiple linear regression was used to analyze the data in order to determine the extent to which the price and product quality variables influence purchasing decisions. This study involved 52 respondents. Based on the study, it can be seen that: (1) The influence of price does not have a significant impact on purchasing decisions; (2) Product quality has a significant positive impact on purchasing decisions.","author":[{"dropping-particle":"","family":"Alyani","given":"Niki","non-dropping-particle":"","parse-names":false,"suffix":""}],"container-title":"Jurnal Penelitian Ilmu-Ilmu Sosial","id":"ITEM-1","issue":"6","issued":{"date-parts":[["2025"]]},"page":"46-57","title":"Pengaruh Harga dan Kualitas Produk Terhadap Keputusan Pembelian Produk Fashion di Tiktokshop ( Studi Kasus Pada Gen Z di Palembang )","type":"article-journal","volume":"2"},"uris":["http://www.mendeley.com/documents/?uuid=cd8e54e5-e106-415e-bc3a-875d819f0499"]}],"mendeley":{"formattedCitation":"[28]","plainTextFormattedCitation":"[28]","previouslyFormattedCitation":"[28]"},"properties":{"noteIndex":0},"schema":"https://github.com/citation-style-language/schema/raw/master/csl-citation.json"}</w:instrText>
      </w:r>
      <w:r w:rsidRPr="00486FA2">
        <w:rPr>
          <w:rFonts w:ascii="Cambria" w:hAnsi="Cambria" w:cs="Times New Roman"/>
          <w:lang w:val="zh-CN"/>
        </w:rPr>
        <w:fldChar w:fldCharType="separate"/>
      </w:r>
      <w:r w:rsidRPr="00486FA2">
        <w:rPr>
          <w:rFonts w:ascii="Cambria" w:hAnsi="Cambria" w:cs="Times New Roman"/>
          <w:lang w:val="zh-CN"/>
        </w:rPr>
        <w:t>[28]</w:t>
      </w:r>
      <w:r w:rsidRPr="00486FA2">
        <w:rPr>
          <w:rFonts w:ascii="Cambria" w:hAnsi="Cambria" w:cs="Times New Roman"/>
          <w:lang w:val="zh-CN"/>
        </w:rPr>
        <w:fldChar w:fldCharType="end"/>
      </w:r>
      <w:r w:rsidRPr="00486FA2">
        <w:rPr>
          <w:rFonts w:ascii="Cambria" w:hAnsi="Cambria" w:cs="Times New Roman"/>
          <w:lang w:val="zh-CN"/>
        </w:rPr>
        <w:t>.</w:t>
      </w:r>
    </w:p>
    <w:p w14:paraId="01740BBA" w14:textId="77777777" w:rsidR="00514EC9" w:rsidRPr="00486FA2" w:rsidRDefault="0032299E" w:rsidP="00F002FA">
      <w:pPr>
        <w:autoSpaceDE w:val="0"/>
        <w:autoSpaceDN w:val="0"/>
        <w:adjustRightInd w:val="0"/>
        <w:spacing w:after="0" w:line="276" w:lineRule="auto"/>
        <w:jc w:val="center"/>
        <w:rPr>
          <w:rFonts w:ascii="Cambria" w:eastAsia="SimSun" w:hAnsi="Cambria" w:cs="Times New Roman"/>
          <w:lang w:val="zh-CN" w:eastAsia="zh-CN"/>
        </w:rPr>
      </w:pPr>
      <w:r w:rsidRPr="00486FA2">
        <w:rPr>
          <w:rFonts w:ascii="Cambria" w:eastAsia="SimSun" w:hAnsi="Cambria" w:cs="Times New Roman"/>
          <w:b/>
          <w:lang w:val="zh-CN" w:eastAsia="zh-CN"/>
        </w:rPr>
        <w:t>Tabel 5.</w:t>
      </w:r>
      <w:r w:rsidRPr="00486FA2">
        <w:rPr>
          <w:rFonts w:ascii="Cambria" w:eastAsia="SimSun" w:hAnsi="Cambria" w:cs="Times New Roman"/>
          <w:lang w:val="zh-CN" w:eastAsia="zh-CN"/>
        </w:rPr>
        <w:t xml:space="preserve"> Hasil Uji Analisis Regresi Linear Berganda</w:t>
      </w:r>
    </w:p>
    <w:tbl>
      <w:tblPr>
        <w:tblW w:w="6631" w:type="dxa"/>
        <w:tblInd w:w="4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31"/>
        <w:gridCol w:w="1160"/>
        <w:gridCol w:w="820"/>
        <w:gridCol w:w="1315"/>
        <w:gridCol w:w="1446"/>
        <w:gridCol w:w="749"/>
        <w:gridCol w:w="810"/>
      </w:tblGrid>
      <w:tr w:rsidR="00486FA2" w:rsidRPr="00486FA2" w14:paraId="02EB12C5" w14:textId="77777777" w:rsidTr="00986C6B">
        <w:trPr>
          <w:cantSplit/>
          <w:trHeight w:val="305"/>
        </w:trPr>
        <w:tc>
          <w:tcPr>
            <w:tcW w:w="6631" w:type="dxa"/>
            <w:gridSpan w:val="7"/>
            <w:tcBorders>
              <w:top w:val="nil"/>
              <w:left w:val="nil"/>
              <w:bottom w:val="nil"/>
              <w:right w:val="nil"/>
            </w:tcBorders>
            <w:shd w:val="clear" w:color="auto" w:fill="FFFFFF"/>
            <w:vAlign w:val="center"/>
          </w:tcPr>
          <w:p w14:paraId="5BF28BD3" w14:textId="77777777" w:rsidR="00514EC9" w:rsidRPr="00486FA2" w:rsidRDefault="0032299E" w:rsidP="00F002FA">
            <w:pPr>
              <w:autoSpaceDE w:val="0"/>
              <w:autoSpaceDN w:val="0"/>
              <w:adjustRightInd w:val="0"/>
              <w:spacing w:after="0" w:line="276" w:lineRule="auto"/>
              <w:ind w:right="60"/>
              <w:jc w:val="center"/>
              <w:rPr>
                <w:rFonts w:ascii="Cambria" w:eastAsia="SimSun" w:hAnsi="Cambria" w:cs="Arial"/>
                <w:lang w:val="zh-CN" w:eastAsia="zh-CN"/>
              </w:rPr>
            </w:pPr>
            <w:r w:rsidRPr="00486FA2">
              <w:rPr>
                <w:rFonts w:ascii="Cambria" w:eastAsia="SimSun" w:hAnsi="Cambria" w:cs="Arial"/>
                <w:b/>
                <w:bCs/>
                <w:lang w:val="zh-CN" w:eastAsia="zh-CN"/>
              </w:rPr>
              <w:t>Coefficients</w:t>
            </w:r>
            <w:r w:rsidRPr="00486FA2">
              <w:rPr>
                <w:rFonts w:ascii="Cambria" w:eastAsia="SimSun" w:hAnsi="Cambria" w:cs="Arial"/>
                <w:b/>
                <w:bCs/>
                <w:vertAlign w:val="superscript"/>
                <w:lang w:val="zh-CN" w:eastAsia="zh-CN"/>
              </w:rPr>
              <w:t>a</w:t>
            </w:r>
          </w:p>
        </w:tc>
      </w:tr>
      <w:tr w:rsidR="00486FA2" w:rsidRPr="00486FA2" w14:paraId="1577D6A8" w14:textId="77777777" w:rsidTr="00986C6B">
        <w:trPr>
          <w:cantSplit/>
          <w:trHeight w:val="597"/>
        </w:trPr>
        <w:tc>
          <w:tcPr>
            <w:tcW w:w="1491" w:type="dxa"/>
            <w:gridSpan w:val="2"/>
            <w:vMerge w:val="restart"/>
            <w:tcBorders>
              <w:top w:val="nil"/>
              <w:left w:val="nil"/>
              <w:bottom w:val="nil"/>
              <w:right w:val="nil"/>
            </w:tcBorders>
            <w:shd w:val="clear" w:color="auto" w:fill="FFFFFF"/>
            <w:vAlign w:val="bottom"/>
          </w:tcPr>
          <w:p w14:paraId="0F3BCAD7" w14:textId="77777777" w:rsidR="00514EC9" w:rsidRPr="00486FA2" w:rsidRDefault="0032299E" w:rsidP="00F002FA">
            <w:pPr>
              <w:autoSpaceDE w:val="0"/>
              <w:autoSpaceDN w:val="0"/>
              <w:adjustRightInd w:val="0"/>
              <w:spacing w:after="0" w:line="276" w:lineRule="auto"/>
              <w:ind w:right="60"/>
              <w:rPr>
                <w:rFonts w:ascii="Cambria" w:eastAsia="SimSun" w:hAnsi="Cambria" w:cs="Arial"/>
                <w:lang w:val="zh-CN" w:eastAsia="zh-CN"/>
              </w:rPr>
            </w:pPr>
            <w:r w:rsidRPr="00486FA2">
              <w:rPr>
                <w:rFonts w:ascii="Cambria" w:eastAsia="SimSun" w:hAnsi="Cambria" w:cs="Arial"/>
                <w:lang w:val="zh-CN" w:eastAsia="zh-CN"/>
              </w:rPr>
              <w:t>Mode</w:t>
            </w:r>
          </w:p>
        </w:tc>
        <w:tc>
          <w:tcPr>
            <w:tcW w:w="2135" w:type="dxa"/>
            <w:gridSpan w:val="2"/>
            <w:tcBorders>
              <w:top w:val="nil"/>
              <w:left w:val="nil"/>
              <w:bottom w:val="nil"/>
              <w:right w:val="single" w:sz="8" w:space="0" w:color="E0E0E0"/>
            </w:tcBorders>
            <w:shd w:val="clear" w:color="auto" w:fill="FFFFFF"/>
            <w:vAlign w:val="bottom"/>
          </w:tcPr>
          <w:p w14:paraId="03E14139" w14:textId="77777777" w:rsidR="00514EC9" w:rsidRPr="00486FA2" w:rsidRDefault="0032299E" w:rsidP="00F002FA">
            <w:pPr>
              <w:autoSpaceDE w:val="0"/>
              <w:autoSpaceDN w:val="0"/>
              <w:adjustRightInd w:val="0"/>
              <w:spacing w:after="0" w:line="276" w:lineRule="auto"/>
              <w:ind w:right="60"/>
              <w:jc w:val="center"/>
              <w:rPr>
                <w:rFonts w:ascii="Cambria" w:eastAsia="SimSun" w:hAnsi="Cambria" w:cs="Arial"/>
                <w:lang w:val="zh-CN" w:eastAsia="zh-CN"/>
              </w:rPr>
            </w:pPr>
            <w:r w:rsidRPr="00486FA2">
              <w:rPr>
                <w:rFonts w:ascii="Cambria" w:eastAsia="SimSun" w:hAnsi="Cambria" w:cs="Arial"/>
                <w:lang w:val="zh-CN" w:eastAsia="zh-CN"/>
              </w:rPr>
              <w:t>Unstandardized Coefficients</w:t>
            </w:r>
          </w:p>
        </w:tc>
        <w:tc>
          <w:tcPr>
            <w:tcW w:w="1446" w:type="dxa"/>
            <w:tcBorders>
              <w:top w:val="nil"/>
              <w:left w:val="single" w:sz="8" w:space="0" w:color="E0E0E0"/>
              <w:bottom w:val="nil"/>
              <w:right w:val="single" w:sz="8" w:space="0" w:color="E0E0E0"/>
            </w:tcBorders>
            <w:shd w:val="clear" w:color="auto" w:fill="FFFFFF"/>
            <w:vAlign w:val="bottom"/>
          </w:tcPr>
          <w:p w14:paraId="738FEB24" w14:textId="77777777" w:rsidR="00514EC9" w:rsidRPr="00486FA2" w:rsidRDefault="0032299E" w:rsidP="00F002FA">
            <w:pPr>
              <w:autoSpaceDE w:val="0"/>
              <w:autoSpaceDN w:val="0"/>
              <w:adjustRightInd w:val="0"/>
              <w:spacing w:after="0" w:line="276" w:lineRule="auto"/>
              <w:ind w:right="60"/>
              <w:jc w:val="center"/>
              <w:rPr>
                <w:rFonts w:ascii="Cambria" w:eastAsia="SimSun" w:hAnsi="Cambria" w:cs="Arial"/>
                <w:lang w:val="zh-CN" w:eastAsia="zh-CN"/>
              </w:rPr>
            </w:pPr>
            <w:r w:rsidRPr="00486FA2">
              <w:rPr>
                <w:rFonts w:ascii="Cambria" w:eastAsia="SimSun" w:hAnsi="Cambria" w:cs="Arial"/>
                <w:lang w:val="zh-CN" w:eastAsia="zh-CN"/>
              </w:rPr>
              <w:t>Standardized Coefficients</w:t>
            </w:r>
          </w:p>
        </w:tc>
        <w:tc>
          <w:tcPr>
            <w:tcW w:w="749" w:type="dxa"/>
            <w:tcBorders>
              <w:top w:val="nil"/>
              <w:left w:val="single" w:sz="8" w:space="0" w:color="E0E0E0"/>
              <w:bottom w:val="nil"/>
              <w:right w:val="single" w:sz="8" w:space="0" w:color="E0E0E0"/>
            </w:tcBorders>
            <w:shd w:val="clear" w:color="auto" w:fill="FFFFFF"/>
            <w:vAlign w:val="bottom"/>
          </w:tcPr>
          <w:p w14:paraId="733CB032" w14:textId="77777777" w:rsidR="00514EC9" w:rsidRPr="00486FA2" w:rsidRDefault="0032299E" w:rsidP="00F002FA">
            <w:pPr>
              <w:autoSpaceDE w:val="0"/>
              <w:autoSpaceDN w:val="0"/>
              <w:adjustRightInd w:val="0"/>
              <w:spacing w:after="0" w:line="276" w:lineRule="auto"/>
              <w:ind w:right="60"/>
              <w:jc w:val="center"/>
              <w:rPr>
                <w:rFonts w:ascii="Cambria" w:eastAsia="SimSun" w:hAnsi="Cambria" w:cs="Arial"/>
                <w:lang w:val="zh-CN" w:eastAsia="zh-CN"/>
              </w:rPr>
            </w:pPr>
            <w:r w:rsidRPr="00486FA2">
              <w:rPr>
                <w:rFonts w:ascii="Cambria" w:eastAsia="SimSun" w:hAnsi="Cambria" w:cs="Arial"/>
                <w:lang w:val="zh-CN" w:eastAsia="zh-CN"/>
              </w:rPr>
              <w:t>t</w:t>
            </w:r>
          </w:p>
        </w:tc>
        <w:tc>
          <w:tcPr>
            <w:tcW w:w="810" w:type="dxa"/>
            <w:tcBorders>
              <w:top w:val="nil"/>
              <w:left w:val="single" w:sz="8" w:space="0" w:color="E0E0E0"/>
              <w:bottom w:val="nil"/>
              <w:right w:val="nil"/>
            </w:tcBorders>
            <w:shd w:val="clear" w:color="auto" w:fill="FFFFFF"/>
            <w:vAlign w:val="bottom"/>
          </w:tcPr>
          <w:p w14:paraId="7A40728F" w14:textId="77777777" w:rsidR="00514EC9" w:rsidRPr="00486FA2" w:rsidRDefault="0032299E" w:rsidP="00F002FA">
            <w:pPr>
              <w:autoSpaceDE w:val="0"/>
              <w:autoSpaceDN w:val="0"/>
              <w:adjustRightInd w:val="0"/>
              <w:spacing w:after="0" w:line="276" w:lineRule="auto"/>
              <w:ind w:right="60"/>
              <w:jc w:val="center"/>
              <w:rPr>
                <w:rFonts w:ascii="Cambria" w:eastAsia="SimSun" w:hAnsi="Cambria" w:cs="Arial"/>
                <w:lang w:val="zh-CN" w:eastAsia="zh-CN"/>
              </w:rPr>
            </w:pPr>
            <w:r w:rsidRPr="00486FA2">
              <w:rPr>
                <w:rFonts w:ascii="Cambria" w:eastAsia="SimSun" w:hAnsi="Cambria" w:cs="Arial"/>
                <w:lang w:val="zh-CN" w:eastAsia="zh-CN"/>
              </w:rPr>
              <w:t>Sig.</w:t>
            </w:r>
          </w:p>
        </w:tc>
      </w:tr>
      <w:tr w:rsidR="00486FA2" w:rsidRPr="00486FA2" w14:paraId="08D42F73" w14:textId="77777777" w:rsidTr="00986C6B">
        <w:trPr>
          <w:cantSplit/>
          <w:trHeight w:val="292"/>
        </w:trPr>
        <w:tc>
          <w:tcPr>
            <w:tcW w:w="1491" w:type="dxa"/>
            <w:gridSpan w:val="2"/>
            <w:vMerge/>
            <w:tcBorders>
              <w:top w:val="nil"/>
              <w:left w:val="nil"/>
              <w:bottom w:val="nil"/>
              <w:right w:val="nil"/>
            </w:tcBorders>
            <w:shd w:val="clear" w:color="auto" w:fill="FFFFFF"/>
            <w:vAlign w:val="bottom"/>
          </w:tcPr>
          <w:p w14:paraId="3172A481" w14:textId="77777777" w:rsidR="00514EC9" w:rsidRPr="00486FA2" w:rsidRDefault="00514EC9" w:rsidP="00F002FA">
            <w:pPr>
              <w:autoSpaceDE w:val="0"/>
              <w:autoSpaceDN w:val="0"/>
              <w:adjustRightInd w:val="0"/>
              <w:spacing w:after="0" w:line="276" w:lineRule="auto"/>
              <w:rPr>
                <w:rFonts w:ascii="Cambria" w:eastAsia="SimSun" w:hAnsi="Cambria" w:cs="Arial"/>
                <w:lang w:val="zh-CN" w:eastAsia="zh-CN"/>
              </w:rPr>
            </w:pPr>
          </w:p>
        </w:tc>
        <w:tc>
          <w:tcPr>
            <w:tcW w:w="820" w:type="dxa"/>
            <w:tcBorders>
              <w:top w:val="nil"/>
              <w:left w:val="nil"/>
              <w:bottom w:val="single" w:sz="8" w:space="0" w:color="152935"/>
              <w:right w:val="single" w:sz="8" w:space="0" w:color="E0E0E0"/>
            </w:tcBorders>
            <w:shd w:val="clear" w:color="auto" w:fill="FFFFFF"/>
            <w:vAlign w:val="bottom"/>
          </w:tcPr>
          <w:p w14:paraId="161DA88E" w14:textId="77777777" w:rsidR="00514EC9" w:rsidRPr="00486FA2" w:rsidRDefault="0032299E" w:rsidP="00F002FA">
            <w:pPr>
              <w:autoSpaceDE w:val="0"/>
              <w:autoSpaceDN w:val="0"/>
              <w:adjustRightInd w:val="0"/>
              <w:spacing w:after="0" w:line="276" w:lineRule="auto"/>
              <w:ind w:right="60"/>
              <w:jc w:val="center"/>
              <w:rPr>
                <w:rFonts w:ascii="Cambria" w:eastAsia="SimSun" w:hAnsi="Cambria" w:cs="Arial"/>
                <w:lang w:val="zh-CN" w:eastAsia="zh-CN"/>
              </w:rPr>
            </w:pPr>
            <w:r w:rsidRPr="00486FA2">
              <w:rPr>
                <w:rFonts w:ascii="Cambria" w:eastAsia="SimSun" w:hAnsi="Cambria" w:cs="Arial"/>
                <w:lang w:val="zh-CN" w:eastAsia="zh-CN"/>
              </w:rPr>
              <w:t>B</w:t>
            </w:r>
          </w:p>
        </w:tc>
        <w:tc>
          <w:tcPr>
            <w:tcW w:w="1315" w:type="dxa"/>
            <w:tcBorders>
              <w:top w:val="nil"/>
              <w:left w:val="single" w:sz="8" w:space="0" w:color="E0E0E0"/>
              <w:bottom w:val="single" w:sz="8" w:space="0" w:color="152935"/>
              <w:right w:val="single" w:sz="8" w:space="0" w:color="E0E0E0"/>
            </w:tcBorders>
            <w:shd w:val="clear" w:color="auto" w:fill="FFFFFF"/>
            <w:vAlign w:val="bottom"/>
          </w:tcPr>
          <w:p w14:paraId="0AD81233" w14:textId="77777777" w:rsidR="00514EC9" w:rsidRPr="00486FA2" w:rsidRDefault="0032299E" w:rsidP="00F002FA">
            <w:pPr>
              <w:autoSpaceDE w:val="0"/>
              <w:autoSpaceDN w:val="0"/>
              <w:adjustRightInd w:val="0"/>
              <w:spacing w:after="0" w:line="276" w:lineRule="auto"/>
              <w:ind w:right="60"/>
              <w:jc w:val="center"/>
              <w:rPr>
                <w:rFonts w:ascii="Cambria" w:eastAsia="SimSun" w:hAnsi="Cambria" w:cs="Arial"/>
                <w:lang w:val="zh-CN" w:eastAsia="zh-CN"/>
              </w:rPr>
            </w:pPr>
            <w:r w:rsidRPr="00486FA2">
              <w:rPr>
                <w:rFonts w:ascii="Cambria" w:eastAsia="SimSun" w:hAnsi="Cambria" w:cs="Arial"/>
                <w:lang w:val="zh-CN" w:eastAsia="zh-CN"/>
              </w:rPr>
              <w:t>Std. Error</w:t>
            </w:r>
          </w:p>
        </w:tc>
        <w:tc>
          <w:tcPr>
            <w:tcW w:w="1446" w:type="dxa"/>
            <w:tcBorders>
              <w:top w:val="nil"/>
              <w:left w:val="single" w:sz="8" w:space="0" w:color="E0E0E0"/>
              <w:bottom w:val="single" w:sz="8" w:space="0" w:color="152935"/>
              <w:right w:val="single" w:sz="8" w:space="0" w:color="E0E0E0"/>
            </w:tcBorders>
            <w:shd w:val="clear" w:color="auto" w:fill="FFFFFF"/>
            <w:vAlign w:val="bottom"/>
          </w:tcPr>
          <w:p w14:paraId="1E3EF45D" w14:textId="77777777" w:rsidR="00514EC9" w:rsidRPr="00486FA2" w:rsidRDefault="0032299E" w:rsidP="00F002FA">
            <w:pPr>
              <w:autoSpaceDE w:val="0"/>
              <w:autoSpaceDN w:val="0"/>
              <w:adjustRightInd w:val="0"/>
              <w:spacing w:after="0" w:line="276" w:lineRule="auto"/>
              <w:ind w:right="60"/>
              <w:jc w:val="center"/>
              <w:rPr>
                <w:rFonts w:ascii="Cambria" w:eastAsia="SimSun" w:hAnsi="Cambria" w:cs="Arial"/>
                <w:lang w:val="zh-CN" w:eastAsia="zh-CN"/>
              </w:rPr>
            </w:pPr>
            <w:r w:rsidRPr="00486FA2">
              <w:rPr>
                <w:rFonts w:ascii="Cambria" w:eastAsia="SimSun" w:hAnsi="Cambria" w:cs="Arial"/>
                <w:lang w:val="zh-CN" w:eastAsia="zh-CN"/>
              </w:rPr>
              <w:t>Beta</w:t>
            </w:r>
          </w:p>
        </w:tc>
        <w:tc>
          <w:tcPr>
            <w:tcW w:w="749" w:type="dxa"/>
            <w:tcBorders>
              <w:top w:val="nil"/>
              <w:left w:val="single" w:sz="8" w:space="0" w:color="E0E0E0"/>
              <w:bottom w:val="nil"/>
              <w:right w:val="single" w:sz="8" w:space="0" w:color="E0E0E0"/>
            </w:tcBorders>
            <w:shd w:val="clear" w:color="auto" w:fill="FFFFFF"/>
            <w:vAlign w:val="bottom"/>
          </w:tcPr>
          <w:p w14:paraId="70315259" w14:textId="77777777" w:rsidR="00514EC9" w:rsidRPr="00486FA2" w:rsidRDefault="00514EC9" w:rsidP="00F002FA">
            <w:pPr>
              <w:autoSpaceDE w:val="0"/>
              <w:autoSpaceDN w:val="0"/>
              <w:adjustRightInd w:val="0"/>
              <w:spacing w:after="0" w:line="276" w:lineRule="auto"/>
              <w:rPr>
                <w:rFonts w:ascii="Cambria" w:eastAsia="SimSun" w:hAnsi="Cambria" w:cs="Arial"/>
                <w:lang w:val="zh-CN" w:eastAsia="zh-CN"/>
              </w:rPr>
            </w:pPr>
          </w:p>
        </w:tc>
        <w:tc>
          <w:tcPr>
            <w:tcW w:w="810" w:type="dxa"/>
            <w:tcBorders>
              <w:top w:val="nil"/>
              <w:left w:val="single" w:sz="8" w:space="0" w:color="E0E0E0"/>
              <w:bottom w:val="nil"/>
              <w:right w:val="nil"/>
            </w:tcBorders>
            <w:shd w:val="clear" w:color="auto" w:fill="FFFFFF"/>
            <w:vAlign w:val="bottom"/>
          </w:tcPr>
          <w:p w14:paraId="2F3113DF" w14:textId="77777777" w:rsidR="00514EC9" w:rsidRPr="00486FA2" w:rsidRDefault="00514EC9" w:rsidP="00F002FA">
            <w:pPr>
              <w:autoSpaceDE w:val="0"/>
              <w:autoSpaceDN w:val="0"/>
              <w:adjustRightInd w:val="0"/>
              <w:spacing w:after="0" w:line="276" w:lineRule="auto"/>
              <w:rPr>
                <w:rFonts w:ascii="Cambria" w:eastAsia="SimSun" w:hAnsi="Cambria" w:cs="Arial"/>
                <w:lang w:val="zh-CN" w:eastAsia="zh-CN"/>
              </w:rPr>
            </w:pPr>
          </w:p>
        </w:tc>
      </w:tr>
      <w:tr w:rsidR="00486FA2" w:rsidRPr="00486FA2" w14:paraId="36AF5ED3" w14:textId="77777777" w:rsidTr="00986C6B">
        <w:trPr>
          <w:cantSplit/>
          <w:trHeight w:val="305"/>
        </w:trPr>
        <w:tc>
          <w:tcPr>
            <w:tcW w:w="331" w:type="dxa"/>
            <w:vMerge w:val="restart"/>
            <w:tcBorders>
              <w:top w:val="single" w:sz="8" w:space="0" w:color="152935"/>
              <w:left w:val="nil"/>
              <w:bottom w:val="single" w:sz="8" w:space="0" w:color="152935"/>
              <w:right w:val="nil"/>
            </w:tcBorders>
            <w:shd w:val="clear" w:color="auto" w:fill="E0E0E0"/>
          </w:tcPr>
          <w:p w14:paraId="4F2D15A9" w14:textId="77777777" w:rsidR="00514EC9" w:rsidRPr="00486FA2" w:rsidRDefault="0032299E" w:rsidP="00F002FA">
            <w:pPr>
              <w:autoSpaceDE w:val="0"/>
              <w:autoSpaceDN w:val="0"/>
              <w:adjustRightInd w:val="0"/>
              <w:spacing w:after="0" w:line="276" w:lineRule="auto"/>
              <w:ind w:right="60"/>
              <w:rPr>
                <w:rFonts w:ascii="Cambria" w:eastAsia="SimSun" w:hAnsi="Cambria" w:cs="Arial"/>
                <w:lang w:val="zh-CN" w:eastAsia="zh-CN"/>
              </w:rPr>
            </w:pPr>
            <w:r w:rsidRPr="00486FA2">
              <w:rPr>
                <w:rFonts w:ascii="Cambria" w:eastAsia="SimSun" w:hAnsi="Cambria" w:cs="Arial"/>
                <w:lang w:val="zh-CN" w:eastAsia="zh-CN"/>
              </w:rPr>
              <w:t>1</w:t>
            </w:r>
          </w:p>
        </w:tc>
        <w:tc>
          <w:tcPr>
            <w:tcW w:w="1160" w:type="dxa"/>
            <w:tcBorders>
              <w:top w:val="single" w:sz="8" w:space="0" w:color="152935"/>
              <w:left w:val="nil"/>
              <w:bottom w:val="single" w:sz="8" w:space="0" w:color="AEAEAE"/>
              <w:right w:val="nil"/>
            </w:tcBorders>
            <w:shd w:val="clear" w:color="auto" w:fill="E0E0E0"/>
          </w:tcPr>
          <w:p w14:paraId="0FA4C7CB" w14:textId="77777777" w:rsidR="00514EC9" w:rsidRPr="00486FA2" w:rsidRDefault="0032299E" w:rsidP="00F002FA">
            <w:pPr>
              <w:autoSpaceDE w:val="0"/>
              <w:autoSpaceDN w:val="0"/>
              <w:adjustRightInd w:val="0"/>
              <w:spacing w:after="0" w:line="276" w:lineRule="auto"/>
              <w:ind w:right="60"/>
              <w:rPr>
                <w:rFonts w:ascii="Cambria" w:eastAsia="SimSun" w:hAnsi="Cambria" w:cs="Arial"/>
                <w:lang w:val="zh-CN" w:eastAsia="zh-CN"/>
              </w:rPr>
            </w:pPr>
            <w:r w:rsidRPr="00486FA2">
              <w:rPr>
                <w:rFonts w:ascii="Cambria" w:eastAsia="SimSun" w:hAnsi="Cambria" w:cs="Arial"/>
                <w:lang w:val="zh-CN" w:eastAsia="zh-CN"/>
              </w:rPr>
              <w:t>(Constant)</w:t>
            </w:r>
          </w:p>
        </w:tc>
        <w:tc>
          <w:tcPr>
            <w:tcW w:w="820" w:type="dxa"/>
            <w:tcBorders>
              <w:top w:val="single" w:sz="8" w:space="0" w:color="152935"/>
              <w:left w:val="nil"/>
              <w:bottom w:val="single" w:sz="8" w:space="0" w:color="AEAEAE"/>
              <w:right w:val="single" w:sz="8" w:space="0" w:color="E0E0E0"/>
            </w:tcBorders>
            <w:shd w:val="clear" w:color="auto" w:fill="FFFFFF"/>
          </w:tcPr>
          <w:p w14:paraId="3F917097"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1.545</w:t>
            </w:r>
          </w:p>
        </w:tc>
        <w:tc>
          <w:tcPr>
            <w:tcW w:w="1315" w:type="dxa"/>
            <w:tcBorders>
              <w:top w:val="single" w:sz="8" w:space="0" w:color="152935"/>
              <w:left w:val="single" w:sz="8" w:space="0" w:color="E0E0E0"/>
              <w:bottom w:val="single" w:sz="8" w:space="0" w:color="AEAEAE"/>
              <w:right w:val="single" w:sz="8" w:space="0" w:color="E0E0E0"/>
            </w:tcBorders>
            <w:shd w:val="clear" w:color="auto" w:fill="FFFFFF"/>
          </w:tcPr>
          <w:p w14:paraId="49993363"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.971</w:t>
            </w:r>
          </w:p>
        </w:tc>
        <w:tc>
          <w:tcPr>
            <w:tcW w:w="1446"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15553156" w14:textId="77777777" w:rsidR="00514EC9" w:rsidRPr="00486FA2" w:rsidRDefault="00514EC9" w:rsidP="00F002FA">
            <w:pPr>
              <w:autoSpaceDE w:val="0"/>
              <w:autoSpaceDN w:val="0"/>
              <w:adjustRightInd w:val="0"/>
              <w:spacing w:after="0" w:line="276" w:lineRule="auto"/>
              <w:rPr>
                <w:rFonts w:ascii="Cambria" w:eastAsia="SimSun" w:hAnsi="Cambria" w:cs="Times New Roman"/>
                <w:lang w:val="zh-CN" w:eastAsia="zh-CN"/>
              </w:rPr>
            </w:pPr>
          </w:p>
        </w:tc>
        <w:tc>
          <w:tcPr>
            <w:tcW w:w="749" w:type="dxa"/>
            <w:tcBorders>
              <w:top w:val="single" w:sz="8" w:space="0" w:color="152935"/>
              <w:left w:val="single" w:sz="8" w:space="0" w:color="E0E0E0"/>
              <w:bottom w:val="single" w:sz="8" w:space="0" w:color="AEAEAE"/>
              <w:right w:val="single" w:sz="8" w:space="0" w:color="E0E0E0"/>
            </w:tcBorders>
            <w:shd w:val="clear" w:color="auto" w:fill="FFFFFF"/>
          </w:tcPr>
          <w:p w14:paraId="005277F4"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1.592</w:t>
            </w:r>
          </w:p>
        </w:tc>
        <w:tc>
          <w:tcPr>
            <w:tcW w:w="810" w:type="dxa"/>
            <w:tcBorders>
              <w:top w:val="single" w:sz="8" w:space="0" w:color="152935"/>
              <w:left w:val="single" w:sz="8" w:space="0" w:color="E0E0E0"/>
              <w:bottom w:val="single" w:sz="8" w:space="0" w:color="AEAEAE"/>
              <w:right w:val="nil"/>
            </w:tcBorders>
            <w:shd w:val="clear" w:color="auto" w:fill="FFFFFF"/>
          </w:tcPr>
          <w:p w14:paraId="76D07898"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.115</w:t>
            </w:r>
          </w:p>
        </w:tc>
      </w:tr>
      <w:tr w:rsidR="00486FA2" w:rsidRPr="00486FA2" w14:paraId="0FE36F49" w14:textId="77777777" w:rsidTr="00986C6B">
        <w:trPr>
          <w:cantSplit/>
          <w:trHeight w:val="318"/>
        </w:trPr>
        <w:tc>
          <w:tcPr>
            <w:tcW w:w="331" w:type="dxa"/>
            <w:vMerge/>
            <w:tcBorders>
              <w:top w:val="single" w:sz="8" w:space="0" w:color="152935"/>
              <w:left w:val="nil"/>
              <w:bottom w:val="single" w:sz="8" w:space="0" w:color="152935"/>
              <w:right w:val="nil"/>
            </w:tcBorders>
            <w:shd w:val="clear" w:color="auto" w:fill="E0E0E0"/>
          </w:tcPr>
          <w:p w14:paraId="00D59368" w14:textId="77777777" w:rsidR="00514EC9" w:rsidRPr="00486FA2" w:rsidRDefault="00514EC9" w:rsidP="00F002FA">
            <w:pPr>
              <w:autoSpaceDE w:val="0"/>
              <w:autoSpaceDN w:val="0"/>
              <w:adjustRightInd w:val="0"/>
              <w:spacing w:after="0" w:line="276" w:lineRule="auto"/>
              <w:rPr>
                <w:rFonts w:ascii="Cambria" w:eastAsia="SimSun" w:hAnsi="Cambria" w:cs="Arial"/>
                <w:lang w:val="zh-CN" w:eastAsia="zh-CN"/>
              </w:rPr>
            </w:pPr>
          </w:p>
        </w:tc>
        <w:tc>
          <w:tcPr>
            <w:tcW w:w="1160" w:type="dxa"/>
            <w:tcBorders>
              <w:top w:val="single" w:sz="8" w:space="0" w:color="AEAEAE"/>
              <w:left w:val="nil"/>
              <w:bottom w:val="single" w:sz="8" w:space="0" w:color="AEAEAE"/>
              <w:right w:val="nil"/>
            </w:tcBorders>
            <w:shd w:val="clear" w:color="auto" w:fill="E0E0E0"/>
          </w:tcPr>
          <w:p w14:paraId="1C84AC97" w14:textId="77777777" w:rsidR="00514EC9" w:rsidRPr="00486FA2" w:rsidRDefault="0032299E" w:rsidP="00F002FA">
            <w:pPr>
              <w:autoSpaceDE w:val="0"/>
              <w:autoSpaceDN w:val="0"/>
              <w:adjustRightInd w:val="0"/>
              <w:spacing w:after="0" w:line="276" w:lineRule="auto"/>
              <w:ind w:right="60"/>
              <w:rPr>
                <w:rFonts w:ascii="Cambria" w:eastAsia="SimSun" w:hAnsi="Cambria" w:cs="Arial"/>
                <w:lang w:val="zh-CN" w:eastAsia="zh-CN"/>
              </w:rPr>
            </w:pPr>
            <w:r w:rsidRPr="00486FA2">
              <w:rPr>
                <w:rFonts w:ascii="Cambria" w:eastAsia="SimSun" w:hAnsi="Cambria" w:cs="Arial"/>
                <w:lang w:val="zh-CN" w:eastAsia="zh-CN"/>
              </w:rPr>
              <w:t>X1</w:t>
            </w:r>
          </w:p>
        </w:tc>
        <w:tc>
          <w:tcPr>
            <w:tcW w:w="820" w:type="dxa"/>
            <w:tcBorders>
              <w:top w:val="single" w:sz="8" w:space="0" w:color="AEAEAE"/>
              <w:left w:val="nil"/>
              <w:bottom w:val="single" w:sz="8" w:space="0" w:color="AEAEAE"/>
              <w:right w:val="single" w:sz="8" w:space="0" w:color="E0E0E0"/>
            </w:tcBorders>
            <w:shd w:val="clear" w:color="auto" w:fill="FFFFFF"/>
          </w:tcPr>
          <w:p w14:paraId="28DDCBFD"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.235</w:t>
            </w:r>
          </w:p>
        </w:tc>
        <w:tc>
          <w:tcPr>
            <w:tcW w:w="1315" w:type="dxa"/>
            <w:tcBorders>
              <w:top w:val="single" w:sz="8" w:space="0" w:color="AEAEAE"/>
              <w:left w:val="single" w:sz="8" w:space="0" w:color="E0E0E0"/>
              <w:bottom w:val="single" w:sz="8" w:space="0" w:color="AEAEAE"/>
              <w:right w:val="single" w:sz="8" w:space="0" w:color="E0E0E0"/>
            </w:tcBorders>
            <w:shd w:val="clear" w:color="auto" w:fill="FFFFFF"/>
          </w:tcPr>
          <w:p w14:paraId="5FE7718D"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.063</w:t>
            </w:r>
          </w:p>
        </w:tc>
        <w:tc>
          <w:tcPr>
            <w:tcW w:w="1446" w:type="dxa"/>
            <w:tcBorders>
              <w:top w:val="single" w:sz="8" w:space="0" w:color="AEAEAE"/>
              <w:left w:val="single" w:sz="8" w:space="0" w:color="E0E0E0"/>
              <w:bottom w:val="single" w:sz="8" w:space="0" w:color="AEAEAE"/>
              <w:right w:val="single" w:sz="8" w:space="0" w:color="E0E0E0"/>
            </w:tcBorders>
            <w:shd w:val="clear" w:color="auto" w:fill="FFFFFF"/>
          </w:tcPr>
          <w:p w14:paraId="4CFC1F1A"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.289</w:t>
            </w:r>
          </w:p>
        </w:tc>
        <w:tc>
          <w:tcPr>
            <w:tcW w:w="749" w:type="dxa"/>
            <w:tcBorders>
              <w:top w:val="single" w:sz="8" w:space="0" w:color="AEAEAE"/>
              <w:left w:val="single" w:sz="8" w:space="0" w:color="E0E0E0"/>
              <w:bottom w:val="single" w:sz="8" w:space="0" w:color="AEAEAE"/>
              <w:right w:val="single" w:sz="8" w:space="0" w:color="E0E0E0"/>
            </w:tcBorders>
            <w:shd w:val="clear" w:color="auto" w:fill="FFFFFF"/>
          </w:tcPr>
          <w:p w14:paraId="7F4207C0"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3.739</w:t>
            </w:r>
          </w:p>
        </w:tc>
        <w:tc>
          <w:tcPr>
            <w:tcW w:w="810" w:type="dxa"/>
            <w:tcBorders>
              <w:top w:val="single" w:sz="8" w:space="0" w:color="AEAEAE"/>
              <w:left w:val="single" w:sz="8" w:space="0" w:color="E0E0E0"/>
              <w:bottom w:val="single" w:sz="8" w:space="0" w:color="AEAEAE"/>
              <w:right w:val="nil"/>
            </w:tcBorders>
            <w:shd w:val="clear" w:color="auto" w:fill="FFFFFF"/>
          </w:tcPr>
          <w:p w14:paraId="233052C1"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.000</w:t>
            </w:r>
          </w:p>
        </w:tc>
      </w:tr>
      <w:tr w:rsidR="00486FA2" w:rsidRPr="00486FA2" w14:paraId="073ACD07" w14:textId="77777777" w:rsidTr="00986C6B">
        <w:trPr>
          <w:cantSplit/>
          <w:trHeight w:val="318"/>
        </w:trPr>
        <w:tc>
          <w:tcPr>
            <w:tcW w:w="331" w:type="dxa"/>
            <w:vMerge/>
            <w:tcBorders>
              <w:top w:val="single" w:sz="8" w:space="0" w:color="152935"/>
              <w:left w:val="nil"/>
              <w:bottom w:val="single" w:sz="8" w:space="0" w:color="152935"/>
              <w:right w:val="nil"/>
            </w:tcBorders>
            <w:shd w:val="clear" w:color="auto" w:fill="E0E0E0"/>
          </w:tcPr>
          <w:p w14:paraId="23310DB3" w14:textId="77777777" w:rsidR="00514EC9" w:rsidRPr="00486FA2" w:rsidRDefault="00514EC9" w:rsidP="00F002FA">
            <w:pPr>
              <w:autoSpaceDE w:val="0"/>
              <w:autoSpaceDN w:val="0"/>
              <w:adjustRightInd w:val="0"/>
              <w:spacing w:after="0" w:line="276" w:lineRule="auto"/>
              <w:rPr>
                <w:rFonts w:ascii="Cambria" w:eastAsia="SimSun" w:hAnsi="Cambria" w:cs="Arial"/>
                <w:lang w:val="zh-CN" w:eastAsia="zh-CN"/>
              </w:rPr>
            </w:pPr>
          </w:p>
        </w:tc>
        <w:tc>
          <w:tcPr>
            <w:tcW w:w="1160" w:type="dxa"/>
            <w:tcBorders>
              <w:top w:val="single" w:sz="8" w:space="0" w:color="AEAEAE"/>
              <w:left w:val="nil"/>
              <w:bottom w:val="single" w:sz="8" w:space="0" w:color="AEAEAE"/>
              <w:right w:val="nil"/>
            </w:tcBorders>
            <w:shd w:val="clear" w:color="auto" w:fill="E0E0E0"/>
          </w:tcPr>
          <w:p w14:paraId="2BE75F20" w14:textId="77777777" w:rsidR="00514EC9" w:rsidRPr="00486FA2" w:rsidRDefault="0032299E" w:rsidP="00F002FA">
            <w:pPr>
              <w:autoSpaceDE w:val="0"/>
              <w:autoSpaceDN w:val="0"/>
              <w:adjustRightInd w:val="0"/>
              <w:spacing w:after="0" w:line="276" w:lineRule="auto"/>
              <w:ind w:right="60"/>
              <w:rPr>
                <w:rFonts w:ascii="Cambria" w:eastAsia="SimSun" w:hAnsi="Cambria" w:cs="Arial"/>
                <w:lang w:val="zh-CN" w:eastAsia="zh-CN"/>
              </w:rPr>
            </w:pPr>
            <w:r w:rsidRPr="00486FA2">
              <w:rPr>
                <w:rFonts w:ascii="Cambria" w:eastAsia="SimSun" w:hAnsi="Cambria" w:cs="Arial"/>
                <w:lang w:val="zh-CN" w:eastAsia="zh-CN"/>
              </w:rPr>
              <w:t>X2</w:t>
            </w:r>
          </w:p>
        </w:tc>
        <w:tc>
          <w:tcPr>
            <w:tcW w:w="820" w:type="dxa"/>
            <w:tcBorders>
              <w:top w:val="single" w:sz="8" w:space="0" w:color="AEAEAE"/>
              <w:left w:val="nil"/>
              <w:bottom w:val="single" w:sz="8" w:space="0" w:color="AEAEAE"/>
              <w:right w:val="single" w:sz="8" w:space="0" w:color="E0E0E0"/>
            </w:tcBorders>
            <w:shd w:val="clear" w:color="auto" w:fill="FFFFFF"/>
          </w:tcPr>
          <w:p w14:paraId="663912F5"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.212</w:t>
            </w:r>
          </w:p>
        </w:tc>
        <w:tc>
          <w:tcPr>
            <w:tcW w:w="1315" w:type="dxa"/>
            <w:tcBorders>
              <w:top w:val="single" w:sz="8" w:space="0" w:color="AEAEAE"/>
              <w:left w:val="single" w:sz="8" w:space="0" w:color="E0E0E0"/>
              <w:bottom w:val="single" w:sz="8" w:space="0" w:color="AEAEAE"/>
              <w:right w:val="single" w:sz="8" w:space="0" w:color="E0E0E0"/>
            </w:tcBorders>
            <w:shd w:val="clear" w:color="auto" w:fill="FFFFFF"/>
          </w:tcPr>
          <w:p w14:paraId="36993405"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.068</w:t>
            </w:r>
          </w:p>
        </w:tc>
        <w:tc>
          <w:tcPr>
            <w:tcW w:w="1446" w:type="dxa"/>
            <w:tcBorders>
              <w:top w:val="single" w:sz="8" w:space="0" w:color="AEAEAE"/>
              <w:left w:val="single" w:sz="8" w:space="0" w:color="E0E0E0"/>
              <w:bottom w:val="single" w:sz="8" w:space="0" w:color="AEAEAE"/>
              <w:right w:val="single" w:sz="8" w:space="0" w:color="E0E0E0"/>
            </w:tcBorders>
            <w:shd w:val="clear" w:color="auto" w:fill="FFFFFF"/>
          </w:tcPr>
          <w:p w14:paraId="2E6D76B0"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.294</w:t>
            </w:r>
          </w:p>
        </w:tc>
        <w:tc>
          <w:tcPr>
            <w:tcW w:w="749" w:type="dxa"/>
            <w:tcBorders>
              <w:top w:val="single" w:sz="8" w:space="0" w:color="AEAEAE"/>
              <w:left w:val="single" w:sz="8" w:space="0" w:color="E0E0E0"/>
              <w:bottom w:val="single" w:sz="8" w:space="0" w:color="AEAEAE"/>
              <w:right w:val="single" w:sz="8" w:space="0" w:color="E0E0E0"/>
            </w:tcBorders>
            <w:shd w:val="clear" w:color="auto" w:fill="FFFFFF"/>
          </w:tcPr>
          <w:p w14:paraId="386F13BB"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3.113</w:t>
            </w:r>
          </w:p>
        </w:tc>
        <w:tc>
          <w:tcPr>
            <w:tcW w:w="810" w:type="dxa"/>
            <w:tcBorders>
              <w:top w:val="single" w:sz="8" w:space="0" w:color="AEAEAE"/>
              <w:left w:val="single" w:sz="8" w:space="0" w:color="E0E0E0"/>
              <w:bottom w:val="single" w:sz="8" w:space="0" w:color="AEAEAE"/>
              <w:right w:val="nil"/>
            </w:tcBorders>
            <w:shd w:val="clear" w:color="auto" w:fill="FFFFFF"/>
          </w:tcPr>
          <w:p w14:paraId="1854C5F3"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.002</w:t>
            </w:r>
          </w:p>
        </w:tc>
      </w:tr>
      <w:tr w:rsidR="00486FA2" w:rsidRPr="00486FA2" w14:paraId="587F6D08" w14:textId="77777777" w:rsidTr="00986C6B">
        <w:trPr>
          <w:cantSplit/>
          <w:trHeight w:val="318"/>
        </w:trPr>
        <w:tc>
          <w:tcPr>
            <w:tcW w:w="331" w:type="dxa"/>
            <w:vMerge/>
            <w:tcBorders>
              <w:top w:val="single" w:sz="8" w:space="0" w:color="152935"/>
              <w:left w:val="nil"/>
              <w:bottom w:val="single" w:sz="8" w:space="0" w:color="152935"/>
              <w:right w:val="nil"/>
            </w:tcBorders>
            <w:shd w:val="clear" w:color="auto" w:fill="E0E0E0"/>
          </w:tcPr>
          <w:p w14:paraId="75D83F89" w14:textId="77777777" w:rsidR="00514EC9" w:rsidRPr="00486FA2" w:rsidRDefault="00514EC9" w:rsidP="00F002FA">
            <w:pPr>
              <w:autoSpaceDE w:val="0"/>
              <w:autoSpaceDN w:val="0"/>
              <w:adjustRightInd w:val="0"/>
              <w:spacing w:after="0" w:line="276" w:lineRule="auto"/>
              <w:rPr>
                <w:rFonts w:ascii="Cambria" w:eastAsia="SimSun" w:hAnsi="Cambria" w:cs="Arial"/>
                <w:lang w:val="zh-CN" w:eastAsia="zh-CN"/>
              </w:rPr>
            </w:pPr>
          </w:p>
        </w:tc>
        <w:tc>
          <w:tcPr>
            <w:tcW w:w="1160" w:type="dxa"/>
            <w:tcBorders>
              <w:top w:val="single" w:sz="8" w:space="0" w:color="AEAEAE"/>
              <w:left w:val="nil"/>
              <w:bottom w:val="single" w:sz="8" w:space="0" w:color="152935"/>
              <w:right w:val="nil"/>
            </w:tcBorders>
            <w:shd w:val="clear" w:color="auto" w:fill="E0E0E0"/>
          </w:tcPr>
          <w:p w14:paraId="040A5B3E" w14:textId="77777777" w:rsidR="00514EC9" w:rsidRPr="00486FA2" w:rsidRDefault="0032299E" w:rsidP="00F002FA">
            <w:pPr>
              <w:autoSpaceDE w:val="0"/>
              <w:autoSpaceDN w:val="0"/>
              <w:adjustRightInd w:val="0"/>
              <w:spacing w:after="0" w:line="276" w:lineRule="auto"/>
              <w:ind w:right="60"/>
              <w:rPr>
                <w:rFonts w:ascii="Cambria" w:eastAsia="SimSun" w:hAnsi="Cambria" w:cs="Arial"/>
                <w:lang w:val="zh-CN" w:eastAsia="zh-CN"/>
              </w:rPr>
            </w:pPr>
            <w:r w:rsidRPr="00486FA2">
              <w:rPr>
                <w:rFonts w:ascii="Cambria" w:eastAsia="SimSun" w:hAnsi="Cambria" w:cs="Arial"/>
                <w:lang w:val="zh-CN" w:eastAsia="zh-CN"/>
              </w:rPr>
              <w:t>X3</w:t>
            </w:r>
          </w:p>
        </w:tc>
        <w:tc>
          <w:tcPr>
            <w:tcW w:w="820" w:type="dxa"/>
            <w:tcBorders>
              <w:top w:val="single" w:sz="8" w:space="0" w:color="AEAEAE"/>
              <w:left w:val="nil"/>
              <w:bottom w:val="single" w:sz="8" w:space="0" w:color="152935"/>
              <w:right w:val="single" w:sz="8" w:space="0" w:color="E0E0E0"/>
            </w:tcBorders>
            <w:shd w:val="clear" w:color="auto" w:fill="FFFFFF"/>
          </w:tcPr>
          <w:p w14:paraId="1C5AFF5D"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.221</w:t>
            </w:r>
          </w:p>
        </w:tc>
        <w:tc>
          <w:tcPr>
            <w:tcW w:w="1315" w:type="dxa"/>
            <w:tcBorders>
              <w:top w:val="single" w:sz="8" w:space="0" w:color="AEAEAE"/>
              <w:left w:val="single" w:sz="8" w:space="0" w:color="E0E0E0"/>
              <w:bottom w:val="single" w:sz="8" w:space="0" w:color="152935"/>
              <w:right w:val="single" w:sz="8" w:space="0" w:color="E0E0E0"/>
            </w:tcBorders>
            <w:shd w:val="clear" w:color="auto" w:fill="FFFFFF"/>
          </w:tcPr>
          <w:p w14:paraId="6A036235"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.052</w:t>
            </w:r>
          </w:p>
        </w:tc>
        <w:tc>
          <w:tcPr>
            <w:tcW w:w="1446" w:type="dxa"/>
            <w:tcBorders>
              <w:top w:val="single" w:sz="8" w:space="0" w:color="AEAEAE"/>
              <w:left w:val="single" w:sz="8" w:space="0" w:color="E0E0E0"/>
              <w:bottom w:val="single" w:sz="8" w:space="0" w:color="152935"/>
              <w:right w:val="single" w:sz="8" w:space="0" w:color="E0E0E0"/>
            </w:tcBorders>
            <w:shd w:val="clear" w:color="auto" w:fill="FFFFFF"/>
          </w:tcPr>
          <w:p w14:paraId="1EDB79C7"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.357</w:t>
            </w:r>
          </w:p>
        </w:tc>
        <w:tc>
          <w:tcPr>
            <w:tcW w:w="749" w:type="dxa"/>
            <w:tcBorders>
              <w:top w:val="single" w:sz="8" w:space="0" w:color="AEAEAE"/>
              <w:left w:val="single" w:sz="8" w:space="0" w:color="E0E0E0"/>
              <w:bottom w:val="single" w:sz="8" w:space="0" w:color="152935"/>
              <w:right w:val="single" w:sz="8" w:space="0" w:color="E0E0E0"/>
            </w:tcBorders>
            <w:shd w:val="clear" w:color="auto" w:fill="FFFFFF"/>
          </w:tcPr>
          <w:p w14:paraId="64DB77B2"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4.218</w:t>
            </w:r>
          </w:p>
        </w:tc>
        <w:tc>
          <w:tcPr>
            <w:tcW w:w="810" w:type="dxa"/>
            <w:tcBorders>
              <w:top w:val="single" w:sz="8" w:space="0" w:color="AEAEAE"/>
              <w:left w:val="single" w:sz="8" w:space="0" w:color="E0E0E0"/>
              <w:bottom w:val="single" w:sz="8" w:space="0" w:color="152935"/>
              <w:right w:val="nil"/>
            </w:tcBorders>
            <w:shd w:val="clear" w:color="auto" w:fill="FFFFFF"/>
          </w:tcPr>
          <w:p w14:paraId="528BCE8A"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.000</w:t>
            </w:r>
          </w:p>
        </w:tc>
      </w:tr>
      <w:tr w:rsidR="00486FA2" w:rsidRPr="00486FA2" w14:paraId="69464E66" w14:textId="77777777" w:rsidTr="00986C6B">
        <w:trPr>
          <w:cantSplit/>
          <w:trHeight w:val="305"/>
        </w:trPr>
        <w:tc>
          <w:tcPr>
            <w:tcW w:w="6631" w:type="dxa"/>
            <w:gridSpan w:val="7"/>
            <w:tcBorders>
              <w:top w:val="nil"/>
              <w:left w:val="nil"/>
              <w:bottom w:val="nil"/>
              <w:right w:val="nil"/>
            </w:tcBorders>
            <w:shd w:val="clear" w:color="auto" w:fill="FFFFFF"/>
          </w:tcPr>
          <w:p w14:paraId="2B86B123" w14:textId="77777777" w:rsidR="00514EC9" w:rsidRPr="00486FA2" w:rsidRDefault="0032299E" w:rsidP="00F002FA">
            <w:pPr>
              <w:autoSpaceDE w:val="0"/>
              <w:autoSpaceDN w:val="0"/>
              <w:adjustRightInd w:val="0"/>
              <w:spacing w:after="0" w:line="276" w:lineRule="auto"/>
              <w:ind w:right="60"/>
              <w:rPr>
                <w:rFonts w:ascii="Cambria" w:eastAsia="SimSun" w:hAnsi="Cambria" w:cs="Arial"/>
                <w:lang w:val="zh-CN" w:eastAsia="zh-CN"/>
              </w:rPr>
            </w:pPr>
            <w:r w:rsidRPr="00486FA2">
              <w:rPr>
                <w:rFonts w:ascii="Cambria" w:eastAsia="SimSun" w:hAnsi="Cambria" w:cs="Arial"/>
                <w:lang w:val="zh-CN" w:eastAsia="zh-CN"/>
              </w:rPr>
              <w:t>a. Dependent Variable: Y</w:t>
            </w:r>
          </w:p>
        </w:tc>
      </w:tr>
    </w:tbl>
    <w:p w14:paraId="493A9238" w14:textId="77777777" w:rsidR="00514EC9" w:rsidRPr="00486FA2" w:rsidRDefault="00514EC9" w:rsidP="00F002FA">
      <w:pPr>
        <w:autoSpaceDE w:val="0"/>
        <w:autoSpaceDN w:val="0"/>
        <w:adjustRightInd w:val="0"/>
        <w:spacing w:after="0" w:line="276" w:lineRule="auto"/>
        <w:rPr>
          <w:rFonts w:ascii="Cambria" w:eastAsia="SimSun" w:hAnsi="Cambria" w:cs="Times New Roman"/>
          <w:lang w:val="zh-CN" w:eastAsia="zh-CN"/>
        </w:rPr>
      </w:pPr>
    </w:p>
    <w:p w14:paraId="67084F26" w14:textId="77777777" w:rsidR="00514EC9" w:rsidRPr="00486FA2" w:rsidRDefault="0032299E" w:rsidP="00986C6B">
      <w:pPr>
        <w:autoSpaceDE w:val="0"/>
        <w:autoSpaceDN w:val="0"/>
        <w:adjustRightInd w:val="0"/>
        <w:spacing w:after="0" w:line="276" w:lineRule="auto"/>
        <w:ind w:firstLine="720"/>
        <w:rPr>
          <w:rFonts w:ascii="Cambria" w:eastAsia="SimSun" w:hAnsi="Cambria" w:cs="Times New Roman"/>
          <w:lang w:val="zh-CN" w:eastAsia="zh-CN"/>
        </w:rPr>
      </w:pPr>
      <w:r w:rsidRPr="00486FA2">
        <w:rPr>
          <w:rFonts w:ascii="Cambria" w:eastAsia="SimSun" w:hAnsi="Cambria" w:cs="Times New Roman"/>
          <w:lang w:val="zh-CN" w:eastAsia="zh-CN"/>
        </w:rPr>
        <w:t>Bedasarkan tabel hasil uji regresi linear berganda, dapat dirumuskan persamaan variable dala penelitian ini sebagai berikut :</w:t>
      </w:r>
    </w:p>
    <w:p w14:paraId="44D158B8" w14:textId="77777777" w:rsidR="00514EC9" w:rsidRPr="00486FA2" w:rsidRDefault="0032299E" w:rsidP="00F002FA">
      <w:pPr>
        <w:spacing w:after="0" w:line="276" w:lineRule="auto"/>
        <w:jc w:val="both"/>
        <w:rPr>
          <w:rFonts w:ascii="Cambria" w:hAnsi="Cambria" w:cs="Times New Roman"/>
          <w:b/>
          <w:lang w:val="zh-CN"/>
        </w:rPr>
      </w:pPr>
      <w:r w:rsidRPr="00486FA2">
        <w:rPr>
          <w:rFonts w:ascii="Cambria" w:hAnsi="Cambria" w:cs="Tahoma"/>
          <w:b/>
          <w:lang w:val="zh-CN"/>
        </w:rPr>
        <w:t>Y</w:t>
      </w:r>
      <w:r w:rsidRPr="00486FA2">
        <w:rPr>
          <w:rFonts w:ascii="Cambria" w:hAnsi="Cambria" w:cs="Times New Roman"/>
          <w:b/>
          <w:lang w:val="zh-CN"/>
        </w:rPr>
        <w:t xml:space="preserve"> = </w:t>
      </w:r>
      <w:r w:rsidRPr="00486FA2">
        <w:rPr>
          <w:rFonts w:ascii="Cambria" w:hAnsi="Cambria" w:cs="Cambria Math"/>
          <w:b/>
          <w:lang w:val="zh-CN"/>
        </w:rPr>
        <w:t>𝑎</w:t>
      </w:r>
      <w:r w:rsidRPr="00486FA2">
        <w:rPr>
          <w:rFonts w:ascii="Cambria" w:hAnsi="Cambria" w:cs="Times New Roman"/>
          <w:b/>
          <w:lang w:val="zh-CN"/>
        </w:rPr>
        <w:t xml:space="preserve"> + </w:t>
      </w:r>
      <w:r w:rsidRPr="00486FA2">
        <w:rPr>
          <w:rFonts w:ascii="Cambria" w:hAnsi="Cambria" w:cs="Cambria Math"/>
          <w:b/>
          <w:lang w:val="zh-CN"/>
        </w:rPr>
        <w:t>𝑏</w:t>
      </w:r>
      <w:r w:rsidRPr="00486FA2">
        <w:rPr>
          <w:rFonts w:ascii="Cambria" w:hAnsi="Cambria" w:cs="Times New Roman"/>
          <w:b/>
          <w:lang w:val="zh-CN"/>
        </w:rPr>
        <w:t xml:space="preserve">1 </w:t>
      </w:r>
      <w:r w:rsidRPr="00486FA2">
        <w:rPr>
          <w:rFonts w:ascii="Cambria" w:hAnsi="Cambria" w:cs="Cambria Math"/>
          <w:b/>
          <w:lang w:val="zh-CN"/>
        </w:rPr>
        <w:t>𝑋</w:t>
      </w:r>
      <w:r w:rsidRPr="00486FA2">
        <w:rPr>
          <w:rFonts w:ascii="Cambria" w:hAnsi="Cambria" w:cs="Times New Roman"/>
          <w:b/>
          <w:lang w:val="zh-CN"/>
        </w:rPr>
        <w:t xml:space="preserve">1 + </w:t>
      </w:r>
      <w:r w:rsidRPr="00486FA2">
        <w:rPr>
          <w:rFonts w:ascii="Cambria" w:hAnsi="Cambria" w:cs="Cambria Math"/>
          <w:b/>
          <w:lang w:val="zh-CN"/>
        </w:rPr>
        <w:t>𝑏</w:t>
      </w:r>
      <w:r w:rsidRPr="00486FA2">
        <w:rPr>
          <w:rFonts w:ascii="Cambria" w:hAnsi="Cambria" w:cs="Times New Roman"/>
          <w:b/>
          <w:lang w:val="zh-CN"/>
        </w:rPr>
        <w:t xml:space="preserve">2 </w:t>
      </w:r>
      <w:r w:rsidRPr="00486FA2">
        <w:rPr>
          <w:rFonts w:ascii="Cambria" w:hAnsi="Cambria" w:cs="Cambria Math"/>
          <w:b/>
          <w:lang w:val="zh-CN"/>
        </w:rPr>
        <w:t>𝑋</w:t>
      </w:r>
      <w:r w:rsidRPr="00486FA2">
        <w:rPr>
          <w:rFonts w:ascii="Cambria" w:hAnsi="Cambria" w:cs="Times New Roman"/>
          <w:b/>
          <w:lang w:val="zh-CN"/>
        </w:rPr>
        <w:t xml:space="preserve">2 + </w:t>
      </w:r>
      <w:r w:rsidRPr="00486FA2">
        <w:rPr>
          <w:rFonts w:ascii="Cambria" w:hAnsi="Cambria" w:cs="Cambria Math"/>
          <w:b/>
          <w:lang w:val="zh-CN"/>
        </w:rPr>
        <w:t>𝑏</w:t>
      </w:r>
      <w:r w:rsidRPr="00486FA2">
        <w:rPr>
          <w:rFonts w:ascii="Cambria" w:hAnsi="Cambria" w:cs="Times New Roman"/>
          <w:b/>
          <w:lang w:val="zh-CN"/>
        </w:rPr>
        <w:t xml:space="preserve">3 </w:t>
      </w:r>
      <w:r w:rsidRPr="00486FA2">
        <w:rPr>
          <w:rFonts w:ascii="Cambria" w:hAnsi="Cambria" w:cs="Cambria Math"/>
          <w:b/>
          <w:lang w:val="zh-CN"/>
        </w:rPr>
        <w:t>𝑋</w:t>
      </w:r>
      <w:r w:rsidRPr="00486FA2">
        <w:rPr>
          <w:rFonts w:ascii="Cambria" w:hAnsi="Cambria" w:cs="Times New Roman"/>
          <w:b/>
          <w:lang w:val="zh-CN"/>
        </w:rPr>
        <w:t xml:space="preserve">3 + e </w:t>
      </w:r>
    </w:p>
    <w:p w14:paraId="2E45649C" w14:textId="77777777" w:rsidR="00514EC9" w:rsidRPr="00486FA2" w:rsidRDefault="0032299E" w:rsidP="00F002FA">
      <w:pPr>
        <w:spacing w:after="0" w:line="276" w:lineRule="auto"/>
        <w:jc w:val="both"/>
        <w:rPr>
          <w:rFonts w:ascii="Cambria" w:hAnsi="Cambria" w:cs="Times New Roman"/>
          <w:b/>
          <w:lang w:val="zh-CN"/>
        </w:rPr>
      </w:pPr>
      <w:r w:rsidRPr="00486FA2">
        <w:rPr>
          <w:rFonts w:ascii="Cambria" w:hAnsi="Cambria" w:cs="Tahoma"/>
          <w:b/>
          <w:lang w:val="zh-CN"/>
        </w:rPr>
        <w:t>Y</w:t>
      </w:r>
      <w:r w:rsidRPr="00486FA2">
        <w:rPr>
          <w:rFonts w:ascii="Cambria" w:hAnsi="Cambria" w:cs="Times New Roman"/>
          <w:b/>
          <w:lang w:val="zh-CN"/>
        </w:rPr>
        <w:t xml:space="preserve"> = 1.545 + 0.235 X1 + 0.212 </w:t>
      </w:r>
      <w:r w:rsidRPr="00486FA2">
        <w:rPr>
          <w:rFonts w:ascii="Cambria" w:hAnsi="Cambria" w:cs="Cambria Math"/>
          <w:b/>
          <w:lang w:val="zh-CN"/>
        </w:rPr>
        <w:t>𝑋</w:t>
      </w:r>
      <w:r w:rsidRPr="00486FA2">
        <w:rPr>
          <w:rFonts w:ascii="Cambria" w:hAnsi="Cambria" w:cs="Times New Roman"/>
          <w:b/>
          <w:lang w:val="zh-CN"/>
        </w:rPr>
        <w:t xml:space="preserve">2 + 0.221 </w:t>
      </w:r>
      <w:r w:rsidRPr="00486FA2">
        <w:rPr>
          <w:rFonts w:ascii="Cambria" w:hAnsi="Cambria" w:cs="Cambria Math"/>
          <w:b/>
          <w:lang w:val="zh-CN"/>
        </w:rPr>
        <w:t>𝑋</w:t>
      </w:r>
      <w:r w:rsidRPr="00486FA2">
        <w:rPr>
          <w:rFonts w:ascii="Cambria" w:hAnsi="Cambria" w:cs="Times New Roman"/>
          <w:b/>
          <w:lang w:val="zh-CN"/>
        </w:rPr>
        <w:t>3 + e</w:t>
      </w:r>
    </w:p>
    <w:p w14:paraId="3F1F7E6C" w14:textId="77777777" w:rsidR="00986C6B" w:rsidRDefault="00986C6B" w:rsidP="00F002FA">
      <w:pPr>
        <w:spacing w:after="0" w:line="276" w:lineRule="auto"/>
        <w:jc w:val="both"/>
        <w:rPr>
          <w:rFonts w:ascii="Cambria" w:eastAsiaTheme="minorEastAsia" w:hAnsi="Cambria" w:cs="Times New Roman"/>
          <w:lang w:val="zh-CN" w:eastAsia="zh-CN"/>
        </w:rPr>
      </w:pPr>
    </w:p>
    <w:p w14:paraId="37317F60" w14:textId="4EB98B3D" w:rsidR="00514EC9" w:rsidRPr="00486FA2" w:rsidRDefault="0032299E" w:rsidP="00F002FA">
      <w:pPr>
        <w:spacing w:after="0" w:line="276" w:lineRule="auto"/>
        <w:jc w:val="both"/>
        <w:rPr>
          <w:rFonts w:ascii="Cambria" w:hAnsi="Cambria" w:cs="Times New Roman"/>
          <w:lang w:val="zh-CN"/>
        </w:rPr>
      </w:pPr>
      <w:r w:rsidRPr="00486FA2">
        <w:rPr>
          <w:rFonts w:ascii="Cambria" w:hAnsi="Cambria" w:cs="Times New Roman"/>
          <w:lang w:val="zh-CN"/>
        </w:rPr>
        <w:lastRenderedPageBreak/>
        <w:t>Dari persamaan yang telah dirumuskan tersebut, dapat diartikan sebagai berikut :</w:t>
      </w:r>
    </w:p>
    <w:p w14:paraId="00F06364" w14:textId="77777777" w:rsidR="00514EC9" w:rsidRPr="00486FA2" w:rsidRDefault="0032299E" w:rsidP="00F002FA">
      <w:pPr>
        <w:pStyle w:val="ListParagraph2"/>
        <w:numPr>
          <w:ilvl w:val="0"/>
          <w:numId w:val="9"/>
        </w:numPr>
        <w:spacing w:after="0" w:line="276" w:lineRule="auto"/>
        <w:ind w:left="0" w:firstLine="0"/>
        <w:jc w:val="both"/>
        <w:rPr>
          <w:rFonts w:ascii="Cambria" w:hAnsi="Cambria" w:cs="Times New Roman"/>
          <w:b/>
          <w:lang w:val="zh-CN"/>
        </w:rPr>
      </w:pPr>
      <w:r w:rsidRPr="00486FA2">
        <w:rPr>
          <w:rFonts w:ascii="Cambria" w:hAnsi="Cambria" w:cs="Times New Roman"/>
          <w:b/>
          <w:lang w:val="zh-CN"/>
        </w:rPr>
        <w:t>Konstanta (a)</w:t>
      </w:r>
    </w:p>
    <w:p w14:paraId="21219AD1" w14:textId="77777777" w:rsidR="00514EC9" w:rsidRPr="00486FA2" w:rsidRDefault="0032299E" w:rsidP="00F002FA">
      <w:pPr>
        <w:spacing w:after="0" w:line="276" w:lineRule="auto"/>
        <w:jc w:val="both"/>
        <w:rPr>
          <w:rFonts w:ascii="Cambria" w:hAnsi="Cambria" w:cs="Times New Roman"/>
          <w:lang w:val="zh-CN"/>
        </w:rPr>
      </w:pPr>
      <w:r w:rsidRPr="00486FA2">
        <w:rPr>
          <w:rFonts w:ascii="Cambria" w:hAnsi="Cambria" w:cs="Times New Roman"/>
          <w:lang w:val="zh-CN"/>
        </w:rPr>
        <w:t xml:space="preserve">Nilai positif yang sebesar 0,545 menunjukkan bahwa tanpa adanya dampak dari variabel independen seperti </w:t>
      </w:r>
      <w:r w:rsidRPr="00486FA2">
        <w:rPr>
          <w:rFonts w:ascii="Cambria" w:hAnsi="Cambria" w:cs="Times New Roman"/>
          <w:i/>
          <w:lang w:val="zh-CN"/>
        </w:rPr>
        <w:t>influencer marketing, brand image</w:t>
      </w:r>
      <w:r w:rsidRPr="00486FA2">
        <w:rPr>
          <w:rFonts w:ascii="Cambria" w:hAnsi="Cambria" w:cs="Times New Roman"/>
          <w:lang w:val="zh-CN"/>
        </w:rPr>
        <w:t>, dan kualitas produk. nilai dari variabel dependen yaitu keputusan pembelian akan tetap konstan di angka 0,545.</w:t>
      </w:r>
    </w:p>
    <w:p w14:paraId="213D1334" w14:textId="77777777" w:rsidR="00514EC9" w:rsidRPr="00486FA2" w:rsidRDefault="0032299E" w:rsidP="00F002FA">
      <w:pPr>
        <w:pStyle w:val="ListParagraph2"/>
        <w:numPr>
          <w:ilvl w:val="0"/>
          <w:numId w:val="9"/>
        </w:numPr>
        <w:spacing w:after="0" w:line="276" w:lineRule="auto"/>
        <w:ind w:left="0" w:firstLine="0"/>
        <w:jc w:val="both"/>
        <w:rPr>
          <w:rFonts w:ascii="Cambria" w:hAnsi="Cambria" w:cs="Times New Roman"/>
          <w:b/>
          <w:i/>
          <w:lang w:val="zh-CN"/>
        </w:rPr>
      </w:pPr>
      <w:r w:rsidRPr="00486FA2">
        <w:rPr>
          <w:rFonts w:ascii="Cambria" w:hAnsi="Cambria" w:cs="Times New Roman"/>
          <w:b/>
          <w:i/>
          <w:lang w:val="zh-CN"/>
        </w:rPr>
        <w:t>Influencer Marketing</w:t>
      </w:r>
    </w:p>
    <w:p w14:paraId="3F16779D" w14:textId="77777777" w:rsidR="00514EC9" w:rsidRPr="00486FA2" w:rsidRDefault="0032299E" w:rsidP="00F002FA">
      <w:pPr>
        <w:spacing w:after="0" w:line="276" w:lineRule="auto"/>
        <w:jc w:val="both"/>
        <w:rPr>
          <w:rFonts w:ascii="Cambria" w:hAnsi="Cambria" w:cs="Times New Roman"/>
          <w:lang w:val="zh-CN"/>
        </w:rPr>
      </w:pPr>
      <w:r w:rsidRPr="00486FA2">
        <w:rPr>
          <w:rFonts w:ascii="Cambria" w:hAnsi="Cambria" w:cs="Times New Roman"/>
          <w:lang w:val="zh-CN"/>
        </w:rPr>
        <w:t>Nilai koefisien yang ada antara variabel X1 (</w:t>
      </w:r>
      <w:r w:rsidRPr="00486FA2">
        <w:rPr>
          <w:rFonts w:ascii="Cambria" w:hAnsi="Cambria" w:cs="Times New Roman"/>
          <w:i/>
          <w:lang w:val="zh-CN"/>
        </w:rPr>
        <w:t>influencer marketing</w:t>
      </w:r>
      <w:r w:rsidRPr="00486FA2">
        <w:rPr>
          <w:rFonts w:ascii="Cambria" w:hAnsi="Cambria" w:cs="Times New Roman"/>
          <w:lang w:val="zh-CN"/>
        </w:rPr>
        <w:t>) dan Y (keputusan pembelian) menunjukkan angka positif 0,235. Ini mengindikasikan adanya keterkaitan positif antara kedua variabel tersebut. Dengan kata lain, setiap kenaikan satu unit pada X1 (</w:t>
      </w:r>
      <w:r w:rsidRPr="00486FA2">
        <w:rPr>
          <w:rFonts w:ascii="Cambria" w:hAnsi="Cambria" w:cs="Times New Roman"/>
          <w:i/>
          <w:lang w:val="zh-CN"/>
        </w:rPr>
        <w:t>influencer marketing</w:t>
      </w:r>
      <w:r w:rsidRPr="00486FA2">
        <w:rPr>
          <w:rFonts w:ascii="Cambria" w:hAnsi="Cambria" w:cs="Times New Roman"/>
          <w:lang w:val="zh-CN"/>
        </w:rPr>
        <w:t>) akan diikuti oleh peningkatan sebesar 0,235 pada keputusan pembelian.</w:t>
      </w:r>
    </w:p>
    <w:p w14:paraId="5BF78954" w14:textId="77777777" w:rsidR="00514EC9" w:rsidRPr="00486FA2" w:rsidRDefault="0032299E" w:rsidP="00F002FA">
      <w:pPr>
        <w:pStyle w:val="ListParagraph2"/>
        <w:numPr>
          <w:ilvl w:val="0"/>
          <w:numId w:val="9"/>
        </w:numPr>
        <w:spacing w:after="0" w:line="276" w:lineRule="auto"/>
        <w:ind w:left="0" w:firstLine="0"/>
        <w:jc w:val="both"/>
        <w:rPr>
          <w:rFonts w:ascii="Cambria" w:hAnsi="Cambria" w:cs="Times New Roman"/>
          <w:b/>
          <w:i/>
          <w:lang w:val="zh-CN"/>
        </w:rPr>
      </w:pPr>
      <w:r w:rsidRPr="00486FA2">
        <w:rPr>
          <w:rFonts w:ascii="Cambria" w:hAnsi="Cambria" w:cs="Times New Roman"/>
          <w:b/>
          <w:i/>
          <w:lang w:val="zh-CN"/>
        </w:rPr>
        <w:t>Brand image</w:t>
      </w:r>
    </w:p>
    <w:p w14:paraId="425C4205" w14:textId="77777777" w:rsidR="00514EC9" w:rsidRPr="00486FA2" w:rsidRDefault="0032299E" w:rsidP="00F002FA">
      <w:pPr>
        <w:spacing w:after="0" w:line="276" w:lineRule="auto"/>
        <w:jc w:val="both"/>
        <w:rPr>
          <w:rFonts w:ascii="Cambria" w:hAnsi="Cambria" w:cs="Times New Roman"/>
          <w:lang w:val="zh-CN"/>
        </w:rPr>
      </w:pPr>
      <w:r w:rsidRPr="00486FA2">
        <w:rPr>
          <w:rFonts w:ascii="Cambria" w:hAnsi="Cambria" w:cs="Times New Roman"/>
          <w:lang w:val="zh-CN"/>
        </w:rPr>
        <w:t>Nilai koefisien yang menunjukkan hubungan antara brand image dan keputusan pembelian memiliki nilai positif sebesar 0,212. Ini menandakan adanya korelasi positif antara kedua variabel tersebut. Dengan kata lain, setiap kenaikan satu unit pada X2 (</w:t>
      </w:r>
      <w:r w:rsidRPr="00486FA2">
        <w:rPr>
          <w:rFonts w:ascii="Cambria" w:hAnsi="Cambria" w:cs="Times New Roman"/>
          <w:i/>
          <w:lang w:val="zh-CN"/>
        </w:rPr>
        <w:t>brand image</w:t>
      </w:r>
      <w:r w:rsidRPr="00486FA2">
        <w:rPr>
          <w:rFonts w:ascii="Cambria" w:hAnsi="Cambria" w:cs="Times New Roman"/>
          <w:lang w:val="zh-CN"/>
        </w:rPr>
        <w:t>) akan diiringi dengan peningkatan sebesar 0,212 pada keputusan pembelian.</w:t>
      </w:r>
    </w:p>
    <w:p w14:paraId="685D7FDF" w14:textId="77777777" w:rsidR="00514EC9" w:rsidRPr="00486FA2" w:rsidRDefault="0032299E" w:rsidP="00F002FA">
      <w:pPr>
        <w:pStyle w:val="ListParagraph2"/>
        <w:numPr>
          <w:ilvl w:val="0"/>
          <w:numId w:val="9"/>
        </w:numPr>
        <w:spacing w:after="0" w:line="276" w:lineRule="auto"/>
        <w:ind w:left="0" w:firstLine="0"/>
        <w:jc w:val="both"/>
        <w:rPr>
          <w:rFonts w:ascii="Cambria" w:hAnsi="Cambria" w:cs="Times New Roman"/>
          <w:b/>
          <w:lang w:val="zh-CN"/>
        </w:rPr>
      </w:pPr>
      <w:r w:rsidRPr="00486FA2">
        <w:rPr>
          <w:rFonts w:ascii="Cambria" w:hAnsi="Cambria" w:cs="Times New Roman"/>
          <w:b/>
          <w:lang w:val="zh-CN"/>
        </w:rPr>
        <w:t>Kualitas produk</w:t>
      </w:r>
    </w:p>
    <w:p w14:paraId="65FF87D8" w14:textId="77777777" w:rsidR="00514EC9" w:rsidRPr="00486FA2" w:rsidRDefault="0032299E" w:rsidP="00F002FA">
      <w:pPr>
        <w:spacing w:after="0" w:line="276" w:lineRule="auto"/>
        <w:jc w:val="both"/>
        <w:rPr>
          <w:rFonts w:ascii="Cambria" w:hAnsi="Cambria" w:cs="Times New Roman"/>
          <w:lang w:val="zh-CN"/>
        </w:rPr>
      </w:pPr>
      <w:r w:rsidRPr="00486FA2">
        <w:rPr>
          <w:rFonts w:ascii="Cambria" w:hAnsi="Cambria" w:cs="Times New Roman"/>
          <w:lang w:val="zh-CN"/>
        </w:rPr>
        <w:t>Nilai koefisien yang menghubungkan variabel kualitas produk dan keputusan pembelian menunjukkan angka positif 0,221. Ini mengindikasikan bahwa terdapat hubungan yang menguntungkan antara kedua variabel tersebut. Dengan kata lain, setiap kali ada kenaikan satu unit pada X3 (kualitas produk), maka akan berkontribusi pada peningkatan sebesar 0,221 dalam keputusan pembelian.</w:t>
      </w:r>
    </w:p>
    <w:p w14:paraId="170B50A6" w14:textId="77777777" w:rsidR="00514EC9" w:rsidRPr="00486FA2" w:rsidRDefault="00514EC9" w:rsidP="00F002FA">
      <w:pPr>
        <w:spacing w:after="0" w:line="276" w:lineRule="auto"/>
        <w:jc w:val="both"/>
        <w:rPr>
          <w:rFonts w:ascii="Cambria" w:hAnsi="Cambria" w:cs="Times New Roman"/>
          <w:lang w:val="zh-CN"/>
        </w:rPr>
      </w:pPr>
    </w:p>
    <w:p w14:paraId="2821A85A" w14:textId="77777777" w:rsidR="00514EC9" w:rsidRPr="00486FA2" w:rsidRDefault="0032299E" w:rsidP="00F002FA">
      <w:pPr>
        <w:pStyle w:val="ListParagraph2"/>
        <w:numPr>
          <w:ilvl w:val="0"/>
          <w:numId w:val="7"/>
        </w:numPr>
        <w:spacing w:after="0" w:line="276" w:lineRule="auto"/>
        <w:ind w:left="0" w:firstLine="0"/>
        <w:jc w:val="both"/>
        <w:rPr>
          <w:rFonts w:ascii="Cambria" w:hAnsi="Cambria" w:cs="Times New Roman"/>
          <w:b/>
          <w:lang w:val="zh-CN"/>
        </w:rPr>
      </w:pPr>
      <w:r w:rsidRPr="00486FA2">
        <w:rPr>
          <w:rFonts w:ascii="Cambria" w:hAnsi="Cambria" w:cs="Times New Roman"/>
          <w:b/>
          <w:lang w:val="zh-CN"/>
        </w:rPr>
        <w:t>Uji Hipotesis</w:t>
      </w:r>
    </w:p>
    <w:p w14:paraId="2E445971" w14:textId="77777777" w:rsidR="00514EC9" w:rsidRPr="00486FA2" w:rsidRDefault="0032299E" w:rsidP="00F002FA">
      <w:pPr>
        <w:pStyle w:val="ListParagraph2"/>
        <w:numPr>
          <w:ilvl w:val="0"/>
          <w:numId w:val="10"/>
        </w:numPr>
        <w:spacing w:after="0" w:line="276" w:lineRule="auto"/>
        <w:ind w:left="0" w:firstLine="0"/>
        <w:jc w:val="both"/>
        <w:rPr>
          <w:rFonts w:ascii="Cambria" w:hAnsi="Cambria" w:cs="Times New Roman"/>
          <w:b/>
          <w:lang w:val="zh-CN"/>
        </w:rPr>
      </w:pPr>
      <w:r w:rsidRPr="00486FA2">
        <w:rPr>
          <w:rFonts w:ascii="Cambria" w:hAnsi="Cambria" w:cs="Times New Roman"/>
          <w:b/>
          <w:lang w:val="zh-CN"/>
        </w:rPr>
        <w:t>Uji T</w:t>
      </w:r>
    </w:p>
    <w:p w14:paraId="0DD0CAE1" w14:textId="77777777" w:rsidR="00514EC9" w:rsidRPr="00486FA2" w:rsidRDefault="0032299E" w:rsidP="00F002FA">
      <w:pPr>
        <w:autoSpaceDE w:val="0"/>
        <w:autoSpaceDN w:val="0"/>
        <w:adjustRightInd w:val="0"/>
        <w:spacing w:after="0" w:line="276" w:lineRule="auto"/>
        <w:jc w:val="center"/>
        <w:rPr>
          <w:rFonts w:ascii="Cambria" w:eastAsia="SimSun" w:hAnsi="Cambria" w:cs="Times New Roman"/>
          <w:lang w:val="zh-CN" w:eastAsia="zh-CN"/>
        </w:rPr>
      </w:pPr>
      <w:r w:rsidRPr="00486FA2">
        <w:rPr>
          <w:rFonts w:ascii="Cambria" w:eastAsia="SimSun" w:hAnsi="Cambria" w:cs="Times New Roman"/>
          <w:b/>
          <w:lang w:val="zh-CN" w:eastAsia="zh-CN"/>
        </w:rPr>
        <w:t>Tabel 6.</w:t>
      </w:r>
      <w:r w:rsidRPr="00486FA2">
        <w:rPr>
          <w:rFonts w:ascii="Cambria" w:eastAsia="SimSun" w:hAnsi="Cambria" w:cs="Times New Roman"/>
          <w:lang w:val="zh-CN" w:eastAsia="zh-CN"/>
        </w:rPr>
        <w:t xml:space="preserve"> Hasil Uji T</w:t>
      </w:r>
    </w:p>
    <w:tbl>
      <w:tblPr>
        <w:tblW w:w="726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70"/>
        <w:gridCol w:w="1290"/>
        <w:gridCol w:w="7"/>
        <w:gridCol w:w="773"/>
        <w:gridCol w:w="1459"/>
        <w:gridCol w:w="11"/>
        <w:gridCol w:w="1597"/>
        <w:gridCol w:w="11"/>
        <w:gridCol w:w="702"/>
        <w:gridCol w:w="1127"/>
        <w:gridCol w:w="15"/>
      </w:tblGrid>
      <w:tr w:rsidR="00486FA2" w:rsidRPr="00486FA2" w14:paraId="13156675" w14:textId="77777777" w:rsidTr="00986C6B">
        <w:trPr>
          <w:cantSplit/>
          <w:trHeight w:val="219"/>
          <w:jc w:val="center"/>
        </w:trPr>
        <w:tc>
          <w:tcPr>
            <w:tcW w:w="7262" w:type="dxa"/>
            <w:gridSpan w:val="11"/>
            <w:tcBorders>
              <w:top w:val="nil"/>
              <w:left w:val="nil"/>
              <w:bottom w:val="nil"/>
              <w:right w:val="nil"/>
            </w:tcBorders>
            <w:shd w:val="clear" w:color="auto" w:fill="FFFFFF"/>
            <w:vAlign w:val="center"/>
          </w:tcPr>
          <w:p w14:paraId="1E03CE7D" w14:textId="77777777" w:rsidR="00514EC9" w:rsidRPr="00486FA2" w:rsidRDefault="0032299E" w:rsidP="00F002FA">
            <w:pPr>
              <w:autoSpaceDE w:val="0"/>
              <w:autoSpaceDN w:val="0"/>
              <w:adjustRightInd w:val="0"/>
              <w:spacing w:after="0" w:line="276" w:lineRule="auto"/>
              <w:ind w:right="60"/>
              <w:jc w:val="center"/>
              <w:rPr>
                <w:rFonts w:ascii="Cambria" w:eastAsia="SimSun" w:hAnsi="Cambria" w:cs="Arial"/>
                <w:lang w:val="zh-CN" w:eastAsia="zh-CN"/>
              </w:rPr>
            </w:pPr>
            <w:r w:rsidRPr="00486FA2">
              <w:rPr>
                <w:rFonts w:ascii="Cambria" w:eastAsia="SimSun" w:hAnsi="Cambria" w:cs="Arial"/>
                <w:b/>
                <w:bCs/>
                <w:lang w:val="zh-CN" w:eastAsia="zh-CN"/>
              </w:rPr>
              <w:t>Coefficients</w:t>
            </w:r>
            <w:r w:rsidRPr="00486FA2">
              <w:rPr>
                <w:rFonts w:ascii="Cambria" w:eastAsia="SimSun" w:hAnsi="Cambria" w:cs="Arial"/>
                <w:b/>
                <w:bCs/>
                <w:vertAlign w:val="superscript"/>
                <w:lang w:val="zh-CN" w:eastAsia="zh-CN"/>
              </w:rPr>
              <w:t>a</w:t>
            </w:r>
          </w:p>
        </w:tc>
      </w:tr>
      <w:tr w:rsidR="00486FA2" w:rsidRPr="00486FA2" w14:paraId="631E779C" w14:textId="77777777" w:rsidTr="00986C6B">
        <w:trPr>
          <w:gridAfter w:val="1"/>
          <w:wAfter w:w="15" w:type="dxa"/>
          <w:cantSplit/>
          <w:trHeight w:val="440"/>
          <w:jc w:val="center"/>
        </w:trPr>
        <w:tc>
          <w:tcPr>
            <w:tcW w:w="1567" w:type="dxa"/>
            <w:gridSpan w:val="3"/>
            <w:vMerge w:val="restart"/>
            <w:tcBorders>
              <w:top w:val="nil"/>
              <w:left w:val="nil"/>
              <w:bottom w:val="nil"/>
              <w:right w:val="nil"/>
            </w:tcBorders>
            <w:shd w:val="clear" w:color="auto" w:fill="FFFFFF"/>
            <w:vAlign w:val="bottom"/>
          </w:tcPr>
          <w:p w14:paraId="37085033" w14:textId="77777777" w:rsidR="00514EC9" w:rsidRPr="00486FA2" w:rsidRDefault="0032299E" w:rsidP="00F002FA">
            <w:pPr>
              <w:autoSpaceDE w:val="0"/>
              <w:autoSpaceDN w:val="0"/>
              <w:adjustRightInd w:val="0"/>
              <w:spacing w:after="0" w:line="276" w:lineRule="auto"/>
              <w:ind w:right="60"/>
              <w:rPr>
                <w:rFonts w:ascii="Cambria" w:eastAsia="SimSun" w:hAnsi="Cambria" w:cs="Arial"/>
                <w:lang w:val="zh-CN" w:eastAsia="zh-CN"/>
              </w:rPr>
            </w:pPr>
            <w:r w:rsidRPr="00486FA2">
              <w:rPr>
                <w:rFonts w:ascii="Cambria" w:eastAsia="SimSun" w:hAnsi="Cambria" w:cs="Arial"/>
                <w:lang w:val="zh-CN" w:eastAsia="zh-CN"/>
              </w:rPr>
              <w:t>Model</w:t>
            </w:r>
          </w:p>
        </w:tc>
        <w:tc>
          <w:tcPr>
            <w:tcW w:w="2243" w:type="dxa"/>
            <w:gridSpan w:val="3"/>
            <w:tcBorders>
              <w:top w:val="nil"/>
              <w:left w:val="nil"/>
              <w:bottom w:val="nil"/>
              <w:right w:val="single" w:sz="8" w:space="0" w:color="E0E0E0"/>
            </w:tcBorders>
            <w:shd w:val="clear" w:color="auto" w:fill="FFFFFF"/>
            <w:vAlign w:val="bottom"/>
          </w:tcPr>
          <w:p w14:paraId="54F9891F" w14:textId="77777777" w:rsidR="00514EC9" w:rsidRPr="00486FA2" w:rsidRDefault="0032299E" w:rsidP="00F002FA">
            <w:pPr>
              <w:autoSpaceDE w:val="0"/>
              <w:autoSpaceDN w:val="0"/>
              <w:adjustRightInd w:val="0"/>
              <w:spacing w:after="0" w:line="276" w:lineRule="auto"/>
              <w:ind w:right="60"/>
              <w:jc w:val="center"/>
              <w:rPr>
                <w:rFonts w:ascii="Cambria" w:eastAsia="SimSun" w:hAnsi="Cambria" w:cs="Arial"/>
                <w:lang w:val="zh-CN" w:eastAsia="zh-CN"/>
              </w:rPr>
            </w:pPr>
            <w:r w:rsidRPr="00486FA2">
              <w:rPr>
                <w:rFonts w:ascii="Cambria" w:eastAsia="SimSun" w:hAnsi="Cambria" w:cs="Arial"/>
                <w:lang w:val="zh-CN" w:eastAsia="zh-CN"/>
              </w:rPr>
              <w:t>Unstandardized Coefficients</w:t>
            </w:r>
          </w:p>
        </w:tc>
        <w:tc>
          <w:tcPr>
            <w:tcW w:w="1608" w:type="dxa"/>
            <w:gridSpan w:val="2"/>
            <w:tcBorders>
              <w:top w:val="nil"/>
              <w:left w:val="single" w:sz="8" w:space="0" w:color="E0E0E0"/>
              <w:bottom w:val="nil"/>
              <w:right w:val="single" w:sz="8" w:space="0" w:color="E0E0E0"/>
            </w:tcBorders>
            <w:shd w:val="clear" w:color="auto" w:fill="FFFFFF"/>
            <w:vAlign w:val="bottom"/>
          </w:tcPr>
          <w:p w14:paraId="040E46E1" w14:textId="77777777" w:rsidR="00514EC9" w:rsidRPr="00486FA2" w:rsidRDefault="0032299E" w:rsidP="00F002FA">
            <w:pPr>
              <w:autoSpaceDE w:val="0"/>
              <w:autoSpaceDN w:val="0"/>
              <w:adjustRightInd w:val="0"/>
              <w:spacing w:after="0" w:line="276" w:lineRule="auto"/>
              <w:ind w:right="60"/>
              <w:jc w:val="center"/>
              <w:rPr>
                <w:rFonts w:ascii="Cambria" w:eastAsia="SimSun" w:hAnsi="Cambria" w:cs="Arial"/>
                <w:lang w:val="zh-CN" w:eastAsia="zh-CN"/>
              </w:rPr>
            </w:pPr>
            <w:r w:rsidRPr="00486FA2">
              <w:rPr>
                <w:rFonts w:ascii="Cambria" w:eastAsia="SimSun" w:hAnsi="Cambria" w:cs="Arial"/>
                <w:lang w:val="zh-CN" w:eastAsia="zh-CN"/>
              </w:rPr>
              <w:t>Standardized Coefficients</w:t>
            </w:r>
          </w:p>
        </w:tc>
        <w:tc>
          <w:tcPr>
            <w:tcW w:w="702" w:type="dxa"/>
            <w:tcBorders>
              <w:top w:val="nil"/>
              <w:left w:val="single" w:sz="8" w:space="0" w:color="E0E0E0"/>
              <w:bottom w:val="nil"/>
              <w:right w:val="single" w:sz="8" w:space="0" w:color="E0E0E0"/>
            </w:tcBorders>
            <w:shd w:val="clear" w:color="auto" w:fill="FFFFFF"/>
            <w:vAlign w:val="bottom"/>
          </w:tcPr>
          <w:p w14:paraId="32C1C655" w14:textId="77777777" w:rsidR="00514EC9" w:rsidRPr="00486FA2" w:rsidRDefault="0032299E" w:rsidP="00F002FA">
            <w:pPr>
              <w:autoSpaceDE w:val="0"/>
              <w:autoSpaceDN w:val="0"/>
              <w:adjustRightInd w:val="0"/>
              <w:spacing w:after="0" w:line="276" w:lineRule="auto"/>
              <w:ind w:right="60"/>
              <w:jc w:val="center"/>
              <w:rPr>
                <w:rFonts w:ascii="Cambria" w:eastAsia="SimSun" w:hAnsi="Cambria" w:cs="Arial"/>
                <w:lang w:val="zh-CN" w:eastAsia="zh-CN"/>
              </w:rPr>
            </w:pPr>
            <w:r w:rsidRPr="00486FA2">
              <w:rPr>
                <w:rFonts w:ascii="Cambria" w:eastAsia="SimSun" w:hAnsi="Cambria" w:cs="Arial"/>
                <w:lang w:val="zh-CN" w:eastAsia="zh-CN"/>
              </w:rPr>
              <w:t>t</w:t>
            </w:r>
          </w:p>
        </w:tc>
        <w:tc>
          <w:tcPr>
            <w:tcW w:w="1127" w:type="dxa"/>
            <w:tcBorders>
              <w:top w:val="nil"/>
              <w:left w:val="single" w:sz="8" w:space="0" w:color="E0E0E0"/>
              <w:bottom w:val="nil"/>
              <w:right w:val="nil"/>
            </w:tcBorders>
            <w:shd w:val="clear" w:color="auto" w:fill="FFFFFF"/>
            <w:vAlign w:val="bottom"/>
          </w:tcPr>
          <w:p w14:paraId="4EE2853E" w14:textId="77777777" w:rsidR="00514EC9" w:rsidRPr="00486FA2" w:rsidRDefault="0032299E" w:rsidP="00F002FA">
            <w:pPr>
              <w:autoSpaceDE w:val="0"/>
              <w:autoSpaceDN w:val="0"/>
              <w:adjustRightInd w:val="0"/>
              <w:spacing w:after="0" w:line="276" w:lineRule="auto"/>
              <w:ind w:right="60"/>
              <w:jc w:val="center"/>
              <w:rPr>
                <w:rFonts w:ascii="Cambria" w:eastAsia="SimSun" w:hAnsi="Cambria" w:cs="Arial"/>
                <w:lang w:val="zh-CN" w:eastAsia="zh-CN"/>
              </w:rPr>
            </w:pPr>
            <w:r w:rsidRPr="00486FA2">
              <w:rPr>
                <w:rFonts w:ascii="Cambria" w:eastAsia="SimSun" w:hAnsi="Cambria" w:cs="Arial"/>
                <w:lang w:val="zh-CN" w:eastAsia="zh-CN"/>
              </w:rPr>
              <w:t>Sig.</w:t>
            </w:r>
          </w:p>
        </w:tc>
      </w:tr>
      <w:tr w:rsidR="00486FA2" w:rsidRPr="00486FA2" w14:paraId="47966522" w14:textId="77777777" w:rsidTr="00986C6B">
        <w:trPr>
          <w:gridAfter w:val="1"/>
          <w:wAfter w:w="15" w:type="dxa"/>
          <w:cantSplit/>
          <w:trHeight w:val="219"/>
          <w:jc w:val="center"/>
        </w:trPr>
        <w:tc>
          <w:tcPr>
            <w:tcW w:w="1567" w:type="dxa"/>
            <w:gridSpan w:val="3"/>
            <w:vMerge/>
            <w:tcBorders>
              <w:top w:val="nil"/>
              <w:left w:val="nil"/>
              <w:bottom w:val="nil"/>
              <w:right w:val="nil"/>
            </w:tcBorders>
            <w:shd w:val="clear" w:color="auto" w:fill="FFFFFF"/>
            <w:vAlign w:val="bottom"/>
          </w:tcPr>
          <w:p w14:paraId="22DF7E94" w14:textId="77777777" w:rsidR="00514EC9" w:rsidRPr="00486FA2" w:rsidRDefault="00514EC9" w:rsidP="00F002FA">
            <w:pPr>
              <w:autoSpaceDE w:val="0"/>
              <w:autoSpaceDN w:val="0"/>
              <w:adjustRightInd w:val="0"/>
              <w:spacing w:after="0" w:line="276" w:lineRule="auto"/>
              <w:rPr>
                <w:rFonts w:ascii="Cambria" w:eastAsia="SimSun" w:hAnsi="Cambria" w:cs="Arial"/>
                <w:lang w:val="zh-CN" w:eastAsia="zh-CN"/>
              </w:rPr>
            </w:pPr>
          </w:p>
        </w:tc>
        <w:tc>
          <w:tcPr>
            <w:tcW w:w="773" w:type="dxa"/>
            <w:tcBorders>
              <w:top w:val="nil"/>
              <w:left w:val="nil"/>
              <w:bottom w:val="single" w:sz="8" w:space="0" w:color="152935"/>
              <w:right w:val="single" w:sz="8" w:space="0" w:color="E0E0E0"/>
            </w:tcBorders>
            <w:shd w:val="clear" w:color="auto" w:fill="FFFFFF"/>
            <w:vAlign w:val="bottom"/>
          </w:tcPr>
          <w:p w14:paraId="7307C49C" w14:textId="77777777" w:rsidR="00514EC9" w:rsidRPr="00486FA2" w:rsidRDefault="0032299E" w:rsidP="00F002FA">
            <w:pPr>
              <w:autoSpaceDE w:val="0"/>
              <w:autoSpaceDN w:val="0"/>
              <w:adjustRightInd w:val="0"/>
              <w:spacing w:after="0" w:line="276" w:lineRule="auto"/>
              <w:ind w:right="60"/>
              <w:jc w:val="center"/>
              <w:rPr>
                <w:rFonts w:ascii="Cambria" w:eastAsia="SimSun" w:hAnsi="Cambria" w:cs="Arial"/>
                <w:lang w:val="zh-CN" w:eastAsia="zh-CN"/>
              </w:rPr>
            </w:pPr>
            <w:r w:rsidRPr="00486FA2">
              <w:rPr>
                <w:rFonts w:ascii="Cambria" w:eastAsia="SimSun" w:hAnsi="Cambria" w:cs="Arial"/>
                <w:lang w:val="zh-CN" w:eastAsia="zh-CN"/>
              </w:rPr>
              <w:t>B</w:t>
            </w:r>
          </w:p>
        </w:tc>
        <w:tc>
          <w:tcPr>
            <w:tcW w:w="1459" w:type="dxa"/>
            <w:tcBorders>
              <w:top w:val="nil"/>
              <w:left w:val="single" w:sz="8" w:space="0" w:color="E0E0E0"/>
              <w:bottom w:val="single" w:sz="8" w:space="0" w:color="152935"/>
              <w:right w:val="single" w:sz="8" w:space="0" w:color="E0E0E0"/>
            </w:tcBorders>
            <w:shd w:val="clear" w:color="auto" w:fill="FFFFFF"/>
            <w:vAlign w:val="bottom"/>
          </w:tcPr>
          <w:p w14:paraId="0C0E9481" w14:textId="77777777" w:rsidR="00514EC9" w:rsidRPr="00486FA2" w:rsidRDefault="0032299E" w:rsidP="00F002FA">
            <w:pPr>
              <w:autoSpaceDE w:val="0"/>
              <w:autoSpaceDN w:val="0"/>
              <w:adjustRightInd w:val="0"/>
              <w:spacing w:after="0" w:line="276" w:lineRule="auto"/>
              <w:ind w:right="60"/>
              <w:jc w:val="center"/>
              <w:rPr>
                <w:rFonts w:ascii="Cambria" w:eastAsia="SimSun" w:hAnsi="Cambria" w:cs="Arial"/>
                <w:lang w:val="zh-CN" w:eastAsia="zh-CN"/>
              </w:rPr>
            </w:pPr>
            <w:r w:rsidRPr="00486FA2">
              <w:rPr>
                <w:rFonts w:ascii="Cambria" w:eastAsia="SimSun" w:hAnsi="Cambria" w:cs="Arial"/>
                <w:lang w:val="zh-CN" w:eastAsia="zh-CN"/>
              </w:rPr>
              <w:t>Std. Error</w:t>
            </w:r>
          </w:p>
        </w:tc>
        <w:tc>
          <w:tcPr>
            <w:tcW w:w="1608" w:type="dxa"/>
            <w:gridSpan w:val="2"/>
            <w:tcBorders>
              <w:top w:val="nil"/>
              <w:left w:val="single" w:sz="8" w:space="0" w:color="E0E0E0"/>
              <w:bottom w:val="single" w:sz="8" w:space="0" w:color="152935"/>
              <w:right w:val="single" w:sz="8" w:space="0" w:color="E0E0E0"/>
            </w:tcBorders>
            <w:shd w:val="clear" w:color="auto" w:fill="FFFFFF"/>
            <w:vAlign w:val="bottom"/>
          </w:tcPr>
          <w:p w14:paraId="2663C7D8" w14:textId="77777777" w:rsidR="00514EC9" w:rsidRPr="00486FA2" w:rsidRDefault="0032299E" w:rsidP="00F002FA">
            <w:pPr>
              <w:autoSpaceDE w:val="0"/>
              <w:autoSpaceDN w:val="0"/>
              <w:adjustRightInd w:val="0"/>
              <w:spacing w:after="0" w:line="276" w:lineRule="auto"/>
              <w:ind w:right="60"/>
              <w:jc w:val="center"/>
              <w:rPr>
                <w:rFonts w:ascii="Cambria" w:eastAsia="SimSun" w:hAnsi="Cambria" w:cs="Arial"/>
                <w:lang w:val="zh-CN" w:eastAsia="zh-CN"/>
              </w:rPr>
            </w:pPr>
            <w:r w:rsidRPr="00486FA2">
              <w:rPr>
                <w:rFonts w:ascii="Cambria" w:eastAsia="SimSun" w:hAnsi="Cambria" w:cs="Arial"/>
                <w:lang w:val="zh-CN" w:eastAsia="zh-CN"/>
              </w:rPr>
              <w:t>Beta</w:t>
            </w:r>
          </w:p>
        </w:tc>
        <w:tc>
          <w:tcPr>
            <w:tcW w:w="713" w:type="dxa"/>
            <w:gridSpan w:val="2"/>
            <w:tcBorders>
              <w:top w:val="nil"/>
              <w:left w:val="single" w:sz="8" w:space="0" w:color="E0E0E0"/>
              <w:bottom w:val="nil"/>
              <w:right w:val="single" w:sz="8" w:space="0" w:color="E0E0E0"/>
            </w:tcBorders>
            <w:shd w:val="clear" w:color="auto" w:fill="FFFFFF"/>
            <w:vAlign w:val="bottom"/>
          </w:tcPr>
          <w:p w14:paraId="5CF67F09" w14:textId="77777777" w:rsidR="00514EC9" w:rsidRPr="00486FA2" w:rsidRDefault="00514EC9" w:rsidP="00F002FA">
            <w:pPr>
              <w:autoSpaceDE w:val="0"/>
              <w:autoSpaceDN w:val="0"/>
              <w:adjustRightInd w:val="0"/>
              <w:spacing w:after="0" w:line="276" w:lineRule="auto"/>
              <w:rPr>
                <w:rFonts w:ascii="Cambria" w:eastAsia="SimSun" w:hAnsi="Cambria" w:cs="Arial"/>
                <w:lang w:val="zh-CN" w:eastAsia="zh-CN"/>
              </w:rPr>
            </w:pPr>
          </w:p>
        </w:tc>
        <w:tc>
          <w:tcPr>
            <w:tcW w:w="1127" w:type="dxa"/>
            <w:tcBorders>
              <w:top w:val="nil"/>
              <w:left w:val="single" w:sz="8" w:space="0" w:color="E0E0E0"/>
              <w:bottom w:val="nil"/>
              <w:right w:val="nil"/>
            </w:tcBorders>
            <w:shd w:val="clear" w:color="auto" w:fill="FFFFFF"/>
            <w:vAlign w:val="bottom"/>
          </w:tcPr>
          <w:p w14:paraId="777466BD" w14:textId="77777777" w:rsidR="00514EC9" w:rsidRPr="00486FA2" w:rsidRDefault="00514EC9" w:rsidP="00F002FA">
            <w:pPr>
              <w:autoSpaceDE w:val="0"/>
              <w:autoSpaceDN w:val="0"/>
              <w:adjustRightInd w:val="0"/>
              <w:spacing w:after="0" w:line="276" w:lineRule="auto"/>
              <w:rPr>
                <w:rFonts w:ascii="Cambria" w:eastAsia="SimSun" w:hAnsi="Cambria" w:cs="Arial"/>
                <w:lang w:val="zh-CN" w:eastAsia="zh-CN"/>
              </w:rPr>
            </w:pPr>
          </w:p>
        </w:tc>
      </w:tr>
      <w:tr w:rsidR="00486FA2" w:rsidRPr="00486FA2" w14:paraId="42A8E334" w14:textId="77777777" w:rsidTr="00986C6B">
        <w:trPr>
          <w:gridAfter w:val="1"/>
          <w:wAfter w:w="15" w:type="dxa"/>
          <w:cantSplit/>
          <w:trHeight w:val="231"/>
          <w:jc w:val="center"/>
        </w:trPr>
        <w:tc>
          <w:tcPr>
            <w:tcW w:w="270" w:type="dxa"/>
            <w:vMerge w:val="restart"/>
            <w:tcBorders>
              <w:top w:val="single" w:sz="8" w:space="0" w:color="152935"/>
              <w:left w:val="nil"/>
              <w:bottom w:val="single" w:sz="8" w:space="0" w:color="152935"/>
              <w:right w:val="nil"/>
            </w:tcBorders>
            <w:shd w:val="clear" w:color="auto" w:fill="E0E0E0"/>
          </w:tcPr>
          <w:p w14:paraId="6FB2A895" w14:textId="77777777" w:rsidR="00514EC9" w:rsidRPr="00486FA2" w:rsidRDefault="0032299E" w:rsidP="00F002FA">
            <w:pPr>
              <w:autoSpaceDE w:val="0"/>
              <w:autoSpaceDN w:val="0"/>
              <w:adjustRightInd w:val="0"/>
              <w:spacing w:after="0" w:line="276" w:lineRule="auto"/>
              <w:ind w:right="60"/>
              <w:rPr>
                <w:rFonts w:ascii="Cambria" w:eastAsia="SimSun" w:hAnsi="Cambria" w:cs="Arial"/>
                <w:lang w:val="zh-CN" w:eastAsia="zh-CN"/>
              </w:rPr>
            </w:pPr>
            <w:r w:rsidRPr="00486FA2">
              <w:rPr>
                <w:rFonts w:ascii="Cambria" w:eastAsia="SimSun" w:hAnsi="Cambria" w:cs="Arial"/>
                <w:lang w:val="zh-CN" w:eastAsia="zh-CN"/>
              </w:rPr>
              <w:t>1</w:t>
            </w:r>
          </w:p>
        </w:tc>
        <w:tc>
          <w:tcPr>
            <w:tcW w:w="1290" w:type="dxa"/>
            <w:tcBorders>
              <w:top w:val="single" w:sz="8" w:space="0" w:color="152935"/>
              <w:left w:val="nil"/>
              <w:bottom w:val="single" w:sz="8" w:space="0" w:color="AEAEAE"/>
              <w:right w:val="nil"/>
            </w:tcBorders>
            <w:shd w:val="clear" w:color="auto" w:fill="E0E0E0"/>
          </w:tcPr>
          <w:p w14:paraId="33FA572A" w14:textId="77777777" w:rsidR="00514EC9" w:rsidRPr="00486FA2" w:rsidRDefault="0032299E" w:rsidP="00F002FA">
            <w:pPr>
              <w:autoSpaceDE w:val="0"/>
              <w:autoSpaceDN w:val="0"/>
              <w:adjustRightInd w:val="0"/>
              <w:spacing w:after="0" w:line="276" w:lineRule="auto"/>
              <w:ind w:right="60"/>
              <w:rPr>
                <w:rFonts w:ascii="Cambria" w:eastAsia="SimSun" w:hAnsi="Cambria" w:cs="Arial"/>
                <w:lang w:val="zh-CN" w:eastAsia="zh-CN"/>
              </w:rPr>
            </w:pPr>
            <w:r w:rsidRPr="00486FA2">
              <w:rPr>
                <w:rFonts w:ascii="Cambria" w:eastAsia="SimSun" w:hAnsi="Cambria" w:cs="Arial"/>
                <w:lang w:val="zh-CN" w:eastAsia="zh-CN"/>
              </w:rPr>
              <w:t>(Constant)</w:t>
            </w:r>
          </w:p>
        </w:tc>
        <w:tc>
          <w:tcPr>
            <w:tcW w:w="780" w:type="dxa"/>
            <w:gridSpan w:val="2"/>
            <w:tcBorders>
              <w:top w:val="single" w:sz="8" w:space="0" w:color="152935"/>
              <w:left w:val="nil"/>
              <w:bottom w:val="single" w:sz="8" w:space="0" w:color="AEAEAE"/>
              <w:right w:val="single" w:sz="8" w:space="0" w:color="E0E0E0"/>
            </w:tcBorders>
            <w:shd w:val="clear" w:color="auto" w:fill="FFFFFF"/>
          </w:tcPr>
          <w:p w14:paraId="25EEA3A0"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1.545</w:t>
            </w:r>
          </w:p>
        </w:tc>
        <w:tc>
          <w:tcPr>
            <w:tcW w:w="1459" w:type="dxa"/>
            <w:tcBorders>
              <w:top w:val="single" w:sz="8" w:space="0" w:color="152935"/>
              <w:left w:val="single" w:sz="8" w:space="0" w:color="E0E0E0"/>
              <w:bottom w:val="single" w:sz="8" w:space="0" w:color="AEAEAE"/>
              <w:right w:val="single" w:sz="8" w:space="0" w:color="E0E0E0"/>
            </w:tcBorders>
            <w:shd w:val="clear" w:color="auto" w:fill="FFFFFF"/>
          </w:tcPr>
          <w:p w14:paraId="4F0801E6"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.971</w:t>
            </w:r>
          </w:p>
        </w:tc>
        <w:tc>
          <w:tcPr>
            <w:tcW w:w="1608" w:type="dxa"/>
            <w:gridSpan w:val="2"/>
            <w:tcBorders>
              <w:top w:val="single" w:sz="8" w:space="0" w:color="152935"/>
              <w:left w:val="single" w:sz="8" w:space="0" w:color="E0E0E0"/>
              <w:bottom w:val="single" w:sz="8" w:space="0" w:color="AEAEAE"/>
              <w:right w:val="single" w:sz="8" w:space="0" w:color="E0E0E0"/>
            </w:tcBorders>
            <w:shd w:val="clear" w:color="auto" w:fill="FFFFFF"/>
            <w:vAlign w:val="center"/>
          </w:tcPr>
          <w:p w14:paraId="013DA70E" w14:textId="77777777" w:rsidR="00514EC9" w:rsidRPr="00486FA2" w:rsidRDefault="00514EC9" w:rsidP="00F002FA">
            <w:pPr>
              <w:autoSpaceDE w:val="0"/>
              <w:autoSpaceDN w:val="0"/>
              <w:adjustRightInd w:val="0"/>
              <w:spacing w:after="0" w:line="276" w:lineRule="auto"/>
              <w:rPr>
                <w:rFonts w:ascii="Cambria" w:eastAsia="SimSun" w:hAnsi="Cambria" w:cs="Times New Roman"/>
                <w:lang w:val="zh-CN" w:eastAsia="zh-CN"/>
              </w:rPr>
            </w:pPr>
          </w:p>
        </w:tc>
        <w:tc>
          <w:tcPr>
            <w:tcW w:w="713" w:type="dxa"/>
            <w:gridSpan w:val="2"/>
            <w:tcBorders>
              <w:top w:val="single" w:sz="8" w:space="0" w:color="152935"/>
              <w:left w:val="single" w:sz="8" w:space="0" w:color="E0E0E0"/>
              <w:bottom w:val="single" w:sz="8" w:space="0" w:color="AEAEAE"/>
              <w:right w:val="single" w:sz="8" w:space="0" w:color="E0E0E0"/>
            </w:tcBorders>
            <w:shd w:val="clear" w:color="auto" w:fill="FFFFFF"/>
          </w:tcPr>
          <w:p w14:paraId="353E770A"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1.592</w:t>
            </w:r>
          </w:p>
        </w:tc>
        <w:tc>
          <w:tcPr>
            <w:tcW w:w="1127" w:type="dxa"/>
            <w:tcBorders>
              <w:top w:val="single" w:sz="8" w:space="0" w:color="152935"/>
              <w:left w:val="single" w:sz="8" w:space="0" w:color="E0E0E0"/>
              <w:bottom w:val="single" w:sz="8" w:space="0" w:color="AEAEAE"/>
              <w:right w:val="nil"/>
            </w:tcBorders>
            <w:shd w:val="clear" w:color="auto" w:fill="FFFFFF"/>
          </w:tcPr>
          <w:p w14:paraId="386981E4"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.115</w:t>
            </w:r>
          </w:p>
        </w:tc>
      </w:tr>
      <w:tr w:rsidR="00486FA2" w:rsidRPr="00486FA2" w14:paraId="1004895D" w14:textId="77777777" w:rsidTr="00986C6B">
        <w:trPr>
          <w:gridAfter w:val="1"/>
          <w:wAfter w:w="15" w:type="dxa"/>
          <w:cantSplit/>
          <w:trHeight w:val="231"/>
          <w:jc w:val="center"/>
        </w:trPr>
        <w:tc>
          <w:tcPr>
            <w:tcW w:w="270" w:type="dxa"/>
            <w:vMerge/>
            <w:tcBorders>
              <w:top w:val="single" w:sz="8" w:space="0" w:color="152935"/>
              <w:left w:val="nil"/>
              <w:bottom w:val="single" w:sz="8" w:space="0" w:color="152935"/>
              <w:right w:val="nil"/>
            </w:tcBorders>
            <w:shd w:val="clear" w:color="auto" w:fill="E0E0E0"/>
          </w:tcPr>
          <w:p w14:paraId="64211C1A" w14:textId="77777777" w:rsidR="00514EC9" w:rsidRPr="00486FA2" w:rsidRDefault="00514EC9" w:rsidP="00F002FA">
            <w:pPr>
              <w:autoSpaceDE w:val="0"/>
              <w:autoSpaceDN w:val="0"/>
              <w:adjustRightInd w:val="0"/>
              <w:spacing w:after="0" w:line="276" w:lineRule="auto"/>
              <w:rPr>
                <w:rFonts w:ascii="Cambria" w:eastAsia="SimSun" w:hAnsi="Cambria" w:cs="Arial"/>
                <w:lang w:val="zh-CN" w:eastAsia="zh-CN"/>
              </w:rPr>
            </w:pPr>
          </w:p>
        </w:tc>
        <w:tc>
          <w:tcPr>
            <w:tcW w:w="1290" w:type="dxa"/>
            <w:tcBorders>
              <w:top w:val="single" w:sz="8" w:space="0" w:color="AEAEAE"/>
              <w:left w:val="nil"/>
              <w:bottom w:val="single" w:sz="8" w:space="0" w:color="AEAEAE"/>
              <w:right w:val="nil"/>
            </w:tcBorders>
            <w:shd w:val="clear" w:color="auto" w:fill="E0E0E0"/>
          </w:tcPr>
          <w:p w14:paraId="654005F5" w14:textId="77777777" w:rsidR="00514EC9" w:rsidRPr="00486FA2" w:rsidRDefault="0032299E" w:rsidP="00F002FA">
            <w:pPr>
              <w:autoSpaceDE w:val="0"/>
              <w:autoSpaceDN w:val="0"/>
              <w:adjustRightInd w:val="0"/>
              <w:spacing w:after="0" w:line="276" w:lineRule="auto"/>
              <w:ind w:right="60"/>
              <w:rPr>
                <w:rFonts w:ascii="Cambria" w:eastAsia="SimSun" w:hAnsi="Cambria" w:cs="Arial"/>
                <w:lang w:val="zh-CN" w:eastAsia="zh-CN"/>
              </w:rPr>
            </w:pPr>
            <w:r w:rsidRPr="00486FA2">
              <w:rPr>
                <w:rFonts w:ascii="Cambria" w:eastAsia="SimSun" w:hAnsi="Cambria" w:cs="Arial"/>
                <w:lang w:val="zh-CN" w:eastAsia="zh-CN"/>
              </w:rPr>
              <w:t>X1</w:t>
            </w:r>
          </w:p>
        </w:tc>
        <w:tc>
          <w:tcPr>
            <w:tcW w:w="780" w:type="dxa"/>
            <w:gridSpan w:val="2"/>
            <w:tcBorders>
              <w:top w:val="single" w:sz="8" w:space="0" w:color="AEAEAE"/>
              <w:left w:val="nil"/>
              <w:bottom w:val="single" w:sz="8" w:space="0" w:color="AEAEAE"/>
              <w:right w:val="single" w:sz="8" w:space="0" w:color="E0E0E0"/>
            </w:tcBorders>
            <w:shd w:val="clear" w:color="auto" w:fill="FFFFFF"/>
          </w:tcPr>
          <w:p w14:paraId="64317326"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.235</w:t>
            </w:r>
          </w:p>
        </w:tc>
        <w:tc>
          <w:tcPr>
            <w:tcW w:w="1459" w:type="dxa"/>
            <w:tcBorders>
              <w:top w:val="single" w:sz="8" w:space="0" w:color="AEAEAE"/>
              <w:left w:val="single" w:sz="8" w:space="0" w:color="E0E0E0"/>
              <w:bottom w:val="single" w:sz="8" w:space="0" w:color="AEAEAE"/>
              <w:right w:val="single" w:sz="8" w:space="0" w:color="E0E0E0"/>
            </w:tcBorders>
            <w:shd w:val="clear" w:color="auto" w:fill="FFFFFF"/>
          </w:tcPr>
          <w:p w14:paraId="581B6F44"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.063</w:t>
            </w:r>
          </w:p>
        </w:tc>
        <w:tc>
          <w:tcPr>
            <w:tcW w:w="1608" w:type="dxa"/>
            <w:gridSpan w:val="2"/>
            <w:tcBorders>
              <w:top w:val="single" w:sz="8" w:space="0" w:color="AEAEAE"/>
              <w:left w:val="single" w:sz="8" w:space="0" w:color="E0E0E0"/>
              <w:bottom w:val="single" w:sz="8" w:space="0" w:color="AEAEAE"/>
              <w:right w:val="single" w:sz="8" w:space="0" w:color="E0E0E0"/>
            </w:tcBorders>
            <w:shd w:val="clear" w:color="auto" w:fill="FFFFFF"/>
          </w:tcPr>
          <w:p w14:paraId="2F886436"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.289</w:t>
            </w:r>
          </w:p>
        </w:tc>
        <w:tc>
          <w:tcPr>
            <w:tcW w:w="713" w:type="dxa"/>
            <w:gridSpan w:val="2"/>
            <w:tcBorders>
              <w:top w:val="single" w:sz="8" w:space="0" w:color="AEAEAE"/>
              <w:left w:val="single" w:sz="8" w:space="0" w:color="E0E0E0"/>
              <w:bottom w:val="single" w:sz="8" w:space="0" w:color="AEAEAE"/>
              <w:right w:val="single" w:sz="8" w:space="0" w:color="E0E0E0"/>
            </w:tcBorders>
            <w:shd w:val="clear" w:color="auto" w:fill="FFFFFF"/>
          </w:tcPr>
          <w:p w14:paraId="1E7943A9"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3.739</w:t>
            </w:r>
          </w:p>
        </w:tc>
        <w:tc>
          <w:tcPr>
            <w:tcW w:w="1127" w:type="dxa"/>
            <w:tcBorders>
              <w:top w:val="single" w:sz="8" w:space="0" w:color="AEAEAE"/>
              <w:left w:val="single" w:sz="8" w:space="0" w:color="E0E0E0"/>
              <w:bottom w:val="single" w:sz="8" w:space="0" w:color="AEAEAE"/>
              <w:right w:val="nil"/>
            </w:tcBorders>
            <w:shd w:val="clear" w:color="auto" w:fill="FFFFFF"/>
          </w:tcPr>
          <w:p w14:paraId="2D256E48"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.000</w:t>
            </w:r>
          </w:p>
        </w:tc>
      </w:tr>
      <w:tr w:rsidR="00486FA2" w:rsidRPr="00486FA2" w14:paraId="2CF67ED4" w14:textId="77777777" w:rsidTr="00986C6B">
        <w:trPr>
          <w:gridAfter w:val="1"/>
          <w:wAfter w:w="15" w:type="dxa"/>
          <w:cantSplit/>
          <w:trHeight w:val="231"/>
          <w:jc w:val="center"/>
        </w:trPr>
        <w:tc>
          <w:tcPr>
            <w:tcW w:w="270" w:type="dxa"/>
            <w:vMerge/>
            <w:tcBorders>
              <w:top w:val="single" w:sz="8" w:space="0" w:color="152935"/>
              <w:left w:val="nil"/>
              <w:bottom w:val="single" w:sz="8" w:space="0" w:color="152935"/>
              <w:right w:val="nil"/>
            </w:tcBorders>
            <w:shd w:val="clear" w:color="auto" w:fill="E0E0E0"/>
          </w:tcPr>
          <w:p w14:paraId="19167A06" w14:textId="77777777" w:rsidR="00514EC9" w:rsidRPr="00486FA2" w:rsidRDefault="00514EC9" w:rsidP="00F002FA">
            <w:pPr>
              <w:autoSpaceDE w:val="0"/>
              <w:autoSpaceDN w:val="0"/>
              <w:adjustRightInd w:val="0"/>
              <w:spacing w:after="0" w:line="276" w:lineRule="auto"/>
              <w:rPr>
                <w:rFonts w:ascii="Cambria" w:eastAsia="SimSun" w:hAnsi="Cambria" w:cs="Arial"/>
                <w:lang w:val="zh-CN" w:eastAsia="zh-CN"/>
              </w:rPr>
            </w:pPr>
          </w:p>
        </w:tc>
        <w:tc>
          <w:tcPr>
            <w:tcW w:w="1290" w:type="dxa"/>
            <w:tcBorders>
              <w:top w:val="single" w:sz="8" w:space="0" w:color="AEAEAE"/>
              <w:left w:val="nil"/>
              <w:bottom w:val="single" w:sz="8" w:space="0" w:color="AEAEAE"/>
              <w:right w:val="nil"/>
            </w:tcBorders>
            <w:shd w:val="clear" w:color="auto" w:fill="E0E0E0"/>
          </w:tcPr>
          <w:p w14:paraId="0E53E55D" w14:textId="77777777" w:rsidR="00514EC9" w:rsidRPr="00486FA2" w:rsidRDefault="0032299E" w:rsidP="00F002FA">
            <w:pPr>
              <w:autoSpaceDE w:val="0"/>
              <w:autoSpaceDN w:val="0"/>
              <w:adjustRightInd w:val="0"/>
              <w:spacing w:after="0" w:line="276" w:lineRule="auto"/>
              <w:ind w:right="60"/>
              <w:rPr>
                <w:rFonts w:ascii="Cambria" w:eastAsia="SimSun" w:hAnsi="Cambria" w:cs="Arial"/>
                <w:lang w:val="zh-CN" w:eastAsia="zh-CN"/>
              </w:rPr>
            </w:pPr>
            <w:r w:rsidRPr="00486FA2">
              <w:rPr>
                <w:rFonts w:ascii="Cambria" w:eastAsia="SimSun" w:hAnsi="Cambria" w:cs="Arial"/>
                <w:lang w:val="zh-CN" w:eastAsia="zh-CN"/>
              </w:rPr>
              <w:t>X2</w:t>
            </w:r>
          </w:p>
        </w:tc>
        <w:tc>
          <w:tcPr>
            <w:tcW w:w="780" w:type="dxa"/>
            <w:gridSpan w:val="2"/>
            <w:tcBorders>
              <w:top w:val="single" w:sz="8" w:space="0" w:color="AEAEAE"/>
              <w:left w:val="nil"/>
              <w:bottom w:val="single" w:sz="8" w:space="0" w:color="AEAEAE"/>
              <w:right w:val="single" w:sz="8" w:space="0" w:color="E0E0E0"/>
            </w:tcBorders>
            <w:shd w:val="clear" w:color="auto" w:fill="FFFFFF"/>
          </w:tcPr>
          <w:p w14:paraId="4392E891"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.212</w:t>
            </w:r>
          </w:p>
        </w:tc>
        <w:tc>
          <w:tcPr>
            <w:tcW w:w="1459" w:type="dxa"/>
            <w:tcBorders>
              <w:top w:val="single" w:sz="8" w:space="0" w:color="AEAEAE"/>
              <w:left w:val="single" w:sz="8" w:space="0" w:color="E0E0E0"/>
              <w:bottom w:val="single" w:sz="8" w:space="0" w:color="AEAEAE"/>
              <w:right w:val="single" w:sz="8" w:space="0" w:color="E0E0E0"/>
            </w:tcBorders>
            <w:shd w:val="clear" w:color="auto" w:fill="FFFFFF"/>
          </w:tcPr>
          <w:p w14:paraId="75F0DCF6"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.068</w:t>
            </w:r>
          </w:p>
        </w:tc>
        <w:tc>
          <w:tcPr>
            <w:tcW w:w="1608" w:type="dxa"/>
            <w:gridSpan w:val="2"/>
            <w:tcBorders>
              <w:top w:val="single" w:sz="8" w:space="0" w:color="AEAEAE"/>
              <w:left w:val="single" w:sz="8" w:space="0" w:color="E0E0E0"/>
              <w:bottom w:val="single" w:sz="8" w:space="0" w:color="AEAEAE"/>
              <w:right w:val="single" w:sz="8" w:space="0" w:color="E0E0E0"/>
            </w:tcBorders>
            <w:shd w:val="clear" w:color="auto" w:fill="FFFFFF"/>
          </w:tcPr>
          <w:p w14:paraId="3459C4DA"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.294</w:t>
            </w:r>
          </w:p>
        </w:tc>
        <w:tc>
          <w:tcPr>
            <w:tcW w:w="713" w:type="dxa"/>
            <w:gridSpan w:val="2"/>
            <w:tcBorders>
              <w:top w:val="single" w:sz="8" w:space="0" w:color="AEAEAE"/>
              <w:left w:val="single" w:sz="8" w:space="0" w:color="E0E0E0"/>
              <w:bottom w:val="single" w:sz="8" w:space="0" w:color="AEAEAE"/>
              <w:right w:val="single" w:sz="8" w:space="0" w:color="E0E0E0"/>
            </w:tcBorders>
            <w:shd w:val="clear" w:color="auto" w:fill="FFFFFF"/>
          </w:tcPr>
          <w:p w14:paraId="72E19FDB"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3.113</w:t>
            </w:r>
          </w:p>
        </w:tc>
        <w:tc>
          <w:tcPr>
            <w:tcW w:w="1127" w:type="dxa"/>
            <w:tcBorders>
              <w:top w:val="single" w:sz="8" w:space="0" w:color="AEAEAE"/>
              <w:left w:val="single" w:sz="8" w:space="0" w:color="E0E0E0"/>
              <w:bottom w:val="single" w:sz="8" w:space="0" w:color="AEAEAE"/>
              <w:right w:val="nil"/>
            </w:tcBorders>
            <w:shd w:val="clear" w:color="auto" w:fill="FFFFFF"/>
          </w:tcPr>
          <w:p w14:paraId="54BE8B65"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.002</w:t>
            </w:r>
          </w:p>
        </w:tc>
      </w:tr>
      <w:tr w:rsidR="00486FA2" w:rsidRPr="00486FA2" w14:paraId="478B93EE" w14:textId="77777777" w:rsidTr="00986C6B">
        <w:trPr>
          <w:gridAfter w:val="1"/>
          <w:wAfter w:w="15" w:type="dxa"/>
          <w:cantSplit/>
          <w:trHeight w:val="243"/>
          <w:jc w:val="center"/>
        </w:trPr>
        <w:tc>
          <w:tcPr>
            <w:tcW w:w="270" w:type="dxa"/>
            <w:vMerge/>
            <w:tcBorders>
              <w:top w:val="single" w:sz="8" w:space="0" w:color="152935"/>
              <w:left w:val="nil"/>
              <w:bottom w:val="single" w:sz="8" w:space="0" w:color="152935"/>
              <w:right w:val="nil"/>
            </w:tcBorders>
            <w:shd w:val="clear" w:color="auto" w:fill="E0E0E0"/>
          </w:tcPr>
          <w:p w14:paraId="076C5C64" w14:textId="77777777" w:rsidR="00514EC9" w:rsidRPr="00486FA2" w:rsidRDefault="00514EC9" w:rsidP="00F002FA">
            <w:pPr>
              <w:autoSpaceDE w:val="0"/>
              <w:autoSpaceDN w:val="0"/>
              <w:adjustRightInd w:val="0"/>
              <w:spacing w:after="0" w:line="276" w:lineRule="auto"/>
              <w:rPr>
                <w:rFonts w:ascii="Cambria" w:eastAsia="SimSun" w:hAnsi="Cambria" w:cs="Arial"/>
                <w:lang w:val="zh-CN" w:eastAsia="zh-CN"/>
              </w:rPr>
            </w:pPr>
          </w:p>
        </w:tc>
        <w:tc>
          <w:tcPr>
            <w:tcW w:w="1290" w:type="dxa"/>
            <w:tcBorders>
              <w:top w:val="single" w:sz="8" w:space="0" w:color="AEAEAE"/>
              <w:left w:val="nil"/>
              <w:bottom w:val="single" w:sz="8" w:space="0" w:color="152935"/>
              <w:right w:val="nil"/>
            </w:tcBorders>
            <w:shd w:val="clear" w:color="auto" w:fill="E0E0E0"/>
          </w:tcPr>
          <w:p w14:paraId="632125D8" w14:textId="77777777" w:rsidR="00514EC9" w:rsidRPr="00486FA2" w:rsidRDefault="0032299E" w:rsidP="00F002FA">
            <w:pPr>
              <w:autoSpaceDE w:val="0"/>
              <w:autoSpaceDN w:val="0"/>
              <w:adjustRightInd w:val="0"/>
              <w:spacing w:after="0" w:line="276" w:lineRule="auto"/>
              <w:ind w:right="60"/>
              <w:rPr>
                <w:rFonts w:ascii="Cambria" w:eastAsia="SimSun" w:hAnsi="Cambria" w:cs="Arial"/>
                <w:lang w:val="zh-CN" w:eastAsia="zh-CN"/>
              </w:rPr>
            </w:pPr>
            <w:r w:rsidRPr="00486FA2">
              <w:rPr>
                <w:rFonts w:ascii="Cambria" w:eastAsia="SimSun" w:hAnsi="Cambria" w:cs="Arial"/>
                <w:lang w:val="zh-CN" w:eastAsia="zh-CN"/>
              </w:rPr>
              <w:t>X3</w:t>
            </w:r>
          </w:p>
        </w:tc>
        <w:tc>
          <w:tcPr>
            <w:tcW w:w="780" w:type="dxa"/>
            <w:gridSpan w:val="2"/>
            <w:tcBorders>
              <w:top w:val="single" w:sz="8" w:space="0" w:color="AEAEAE"/>
              <w:left w:val="nil"/>
              <w:bottom w:val="single" w:sz="8" w:space="0" w:color="152935"/>
              <w:right w:val="single" w:sz="8" w:space="0" w:color="E0E0E0"/>
            </w:tcBorders>
            <w:shd w:val="clear" w:color="auto" w:fill="FFFFFF"/>
          </w:tcPr>
          <w:p w14:paraId="09B5AE2F"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.221</w:t>
            </w:r>
          </w:p>
        </w:tc>
        <w:tc>
          <w:tcPr>
            <w:tcW w:w="1459" w:type="dxa"/>
            <w:tcBorders>
              <w:top w:val="single" w:sz="8" w:space="0" w:color="AEAEAE"/>
              <w:left w:val="single" w:sz="8" w:space="0" w:color="E0E0E0"/>
              <w:bottom w:val="single" w:sz="8" w:space="0" w:color="152935"/>
              <w:right w:val="single" w:sz="8" w:space="0" w:color="E0E0E0"/>
            </w:tcBorders>
            <w:shd w:val="clear" w:color="auto" w:fill="FFFFFF"/>
          </w:tcPr>
          <w:p w14:paraId="19E7E4F8"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.052</w:t>
            </w:r>
          </w:p>
        </w:tc>
        <w:tc>
          <w:tcPr>
            <w:tcW w:w="1608" w:type="dxa"/>
            <w:gridSpan w:val="2"/>
            <w:tcBorders>
              <w:top w:val="single" w:sz="8" w:space="0" w:color="AEAEAE"/>
              <w:left w:val="single" w:sz="8" w:space="0" w:color="E0E0E0"/>
              <w:bottom w:val="single" w:sz="8" w:space="0" w:color="152935"/>
              <w:right w:val="single" w:sz="8" w:space="0" w:color="E0E0E0"/>
            </w:tcBorders>
            <w:shd w:val="clear" w:color="auto" w:fill="FFFFFF"/>
          </w:tcPr>
          <w:p w14:paraId="7047B1CB"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.357</w:t>
            </w:r>
          </w:p>
        </w:tc>
        <w:tc>
          <w:tcPr>
            <w:tcW w:w="713" w:type="dxa"/>
            <w:gridSpan w:val="2"/>
            <w:tcBorders>
              <w:top w:val="single" w:sz="8" w:space="0" w:color="AEAEAE"/>
              <w:left w:val="single" w:sz="8" w:space="0" w:color="E0E0E0"/>
              <w:bottom w:val="single" w:sz="8" w:space="0" w:color="152935"/>
              <w:right w:val="single" w:sz="8" w:space="0" w:color="E0E0E0"/>
            </w:tcBorders>
            <w:shd w:val="clear" w:color="auto" w:fill="FFFFFF"/>
          </w:tcPr>
          <w:p w14:paraId="097C9F54"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4.218</w:t>
            </w:r>
          </w:p>
        </w:tc>
        <w:tc>
          <w:tcPr>
            <w:tcW w:w="1127" w:type="dxa"/>
            <w:tcBorders>
              <w:top w:val="single" w:sz="8" w:space="0" w:color="AEAEAE"/>
              <w:left w:val="single" w:sz="8" w:space="0" w:color="E0E0E0"/>
              <w:bottom w:val="single" w:sz="8" w:space="0" w:color="152935"/>
              <w:right w:val="nil"/>
            </w:tcBorders>
            <w:shd w:val="clear" w:color="auto" w:fill="FFFFFF"/>
          </w:tcPr>
          <w:p w14:paraId="0CF90042"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.000</w:t>
            </w:r>
          </w:p>
        </w:tc>
      </w:tr>
      <w:tr w:rsidR="00486FA2" w:rsidRPr="00486FA2" w14:paraId="523FA689" w14:textId="77777777" w:rsidTr="00986C6B">
        <w:trPr>
          <w:cantSplit/>
          <w:trHeight w:val="882"/>
          <w:jc w:val="center"/>
        </w:trPr>
        <w:tc>
          <w:tcPr>
            <w:tcW w:w="7262" w:type="dxa"/>
            <w:gridSpan w:val="11"/>
            <w:tcBorders>
              <w:top w:val="nil"/>
              <w:left w:val="nil"/>
              <w:bottom w:val="nil"/>
              <w:right w:val="nil"/>
            </w:tcBorders>
            <w:shd w:val="clear" w:color="auto" w:fill="FFFFFF"/>
          </w:tcPr>
          <w:p w14:paraId="50B6F4E4" w14:textId="77777777" w:rsidR="00514EC9" w:rsidRPr="00486FA2" w:rsidRDefault="0032299E" w:rsidP="00F002FA">
            <w:pPr>
              <w:pStyle w:val="ListParagraph2"/>
              <w:numPr>
                <w:ilvl w:val="0"/>
                <w:numId w:val="11"/>
              </w:numPr>
              <w:autoSpaceDE w:val="0"/>
              <w:autoSpaceDN w:val="0"/>
              <w:adjustRightInd w:val="0"/>
              <w:spacing w:after="0" w:line="276" w:lineRule="auto"/>
              <w:ind w:left="0" w:right="60" w:firstLine="0"/>
              <w:rPr>
                <w:rFonts w:ascii="Cambria" w:eastAsia="SimSun" w:hAnsi="Cambria" w:cs="Arial"/>
                <w:lang w:val="zh-CN" w:eastAsia="zh-CN"/>
              </w:rPr>
            </w:pPr>
            <w:r w:rsidRPr="00486FA2">
              <w:rPr>
                <w:rFonts w:ascii="Cambria" w:eastAsia="SimSun" w:hAnsi="Cambria" w:cs="Arial"/>
                <w:lang w:val="zh-CN" w:eastAsia="zh-CN"/>
              </w:rPr>
              <w:lastRenderedPageBreak/>
              <w:t>Dependent Variable: Y</w:t>
            </w:r>
          </w:p>
          <w:p w14:paraId="15DDAA18" w14:textId="77777777" w:rsidR="00514EC9" w:rsidRPr="00486FA2" w:rsidRDefault="00514EC9" w:rsidP="00F002FA">
            <w:pPr>
              <w:autoSpaceDE w:val="0"/>
              <w:autoSpaceDN w:val="0"/>
              <w:adjustRightInd w:val="0"/>
              <w:spacing w:after="0" w:line="276" w:lineRule="auto"/>
              <w:ind w:right="60"/>
              <w:rPr>
                <w:rFonts w:ascii="Cambria" w:eastAsia="SimSun" w:hAnsi="Cambria" w:cs="Arial"/>
                <w:lang w:val="zh-CN" w:eastAsia="zh-CN"/>
              </w:rPr>
            </w:pPr>
          </w:p>
          <w:p w14:paraId="73D31755" w14:textId="77777777" w:rsidR="00514EC9" w:rsidRPr="00486FA2" w:rsidRDefault="0032299E" w:rsidP="00F002FA">
            <w:pPr>
              <w:pStyle w:val="ListParagraph2"/>
              <w:numPr>
                <w:ilvl w:val="0"/>
                <w:numId w:val="12"/>
              </w:numPr>
              <w:autoSpaceDE w:val="0"/>
              <w:autoSpaceDN w:val="0"/>
              <w:adjustRightInd w:val="0"/>
              <w:spacing w:after="0" w:line="276" w:lineRule="auto"/>
              <w:ind w:left="0" w:right="60" w:firstLine="0"/>
              <w:jc w:val="both"/>
              <w:rPr>
                <w:rFonts w:ascii="Cambria" w:eastAsia="SimSun" w:hAnsi="Cambria" w:cs="Times New Roman"/>
                <w:lang w:val="zh-CN" w:eastAsia="zh-CN"/>
              </w:rPr>
            </w:pPr>
            <w:r w:rsidRPr="00486FA2">
              <w:rPr>
                <w:rFonts w:ascii="Cambria" w:eastAsia="SimSun" w:hAnsi="Cambria" w:cs="Times New Roman"/>
                <w:lang w:val="zh-CN" w:eastAsia="zh-CN"/>
              </w:rPr>
              <w:t xml:space="preserve">Hasil uji t variable </w:t>
            </w:r>
            <w:r w:rsidRPr="00486FA2">
              <w:rPr>
                <w:rFonts w:ascii="Cambria" w:eastAsia="SimSun" w:hAnsi="Cambria" w:cs="Times New Roman"/>
                <w:i/>
                <w:lang w:val="zh-CN" w:eastAsia="zh-CN"/>
              </w:rPr>
              <w:t>influencer marketing</w:t>
            </w:r>
            <w:r w:rsidRPr="00486FA2">
              <w:rPr>
                <w:rFonts w:ascii="Cambria" w:eastAsia="SimSun" w:hAnsi="Cambria" w:cs="Times New Roman"/>
                <w:lang w:val="zh-CN" w:eastAsia="zh-CN"/>
              </w:rPr>
              <w:t xml:space="preserve"> diperoleh p-value sebesar 0,000 &lt; 0,05 maka H0 ditolak dan Ha diterima artinya </w:t>
            </w:r>
            <w:r w:rsidRPr="00486FA2">
              <w:rPr>
                <w:rFonts w:ascii="Cambria" w:eastAsia="SimSun" w:hAnsi="Cambria" w:cs="Times New Roman"/>
                <w:i/>
                <w:lang w:val="zh-CN" w:eastAsia="zh-CN"/>
              </w:rPr>
              <w:t>influencer marketing</w:t>
            </w:r>
            <w:r w:rsidRPr="00486FA2">
              <w:rPr>
                <w:rFonts w:ascii="Cambria" w:eastAsia="SimSun" w:hAnsi="Cambria" w:cs="Times New Roman"/>
                <w:lang w:val="zh-CN" w:eastAsia="zh-CN"/>
              </w:rPr>
              <w:t xml:space="preserve"> berpengaruh signifikan terhadap keputusan pembelian.</w:t>
            </w:r>
          </w:p>
          <w:p w14:paraId="04331610" w14:textId="77777777" w:rsidR="00514EC9" w:rsidRPr="00486FA2" w:rsidRDefault="0032299E" w:rsidP="00F002FA">
            <w:pPr>
              <w:pStyle w:val="ListParagraph2"/>
              <w:numPr>
                <w:ilvl w:val="0"/>
                <w:numId w:val="12"/>
              </w:numPr>
              <w:autoSpaceDE w:val="0"/>
              <w:autoSpaceDN w:val="0"/>
              <w:adjustRightInd w:val="0"/>
              <w:spacing w:after="0" w:line="276" w:lineRule="auto"/>
              <w:ind w:left="0" w:right="60" w:firstLine="0"/>
              <w:jc w:val="both"/>
              <w:rPr>
                <w:rFonts w:ascii="Cambria" w:eastAsia="SimSun" w:hAnsi="Cambria" w:cs="Times New Roman"/>
                <w:lang w:val="zh-CN" w:eastAsia="zh-CN"/>
              </w:rPr>
            </w:pPr>
            <w:r w:rsidRPr="00486FA2">
              <w:rPr>
                <w:rFonts w:ascii="Cambria" w:eastAsia="SimSun" w:hAnsi="Cambria" w:cs="Times New Roman"/>
                <w:lang w:val="zh-CN" w:eastAsia="zh-CN"/>
              </w:rPr>
              <w:t xml:space="preserve">Hasil uji t variable </w:t>
            </w:r>
            <w:r w:rsidRPr="00486FA2">
              <w:rPr>
                <w:rFonts w:ascii="Cambria" w:eastAsia="SimSun" w:hAnsi="Cambria" w:cs="Times New Roman"/>
                <w:i/>
                <w:lang w:val="zh-CN" w:eastAsia="zh-CN"/>
              </w:rPr>
              <w:t>brand image</w:t>
            </w:r>
            <w:r w:rsidRPr="00486FA2">
              <w:rPr>
                <w:rFonts w:ascii="Cambria" w:eastAsia="SimSun" w:hAnsi="Cambria" w:cs="Times New Roman"/>
                <w:lang w:val="zh-CN" w:eastAsia="zh-CN"/>
              </w:rPr>
              <w:t xml:space="preserve"> diperoleh p-value sebesar 0,002 &lt; 0,05 maka H0 ditolak dan Ha diterima artinya </w:t>
            </w:r>
            <w:r w:rsidRPr="00486FA2">
              <w:rPr>
                <w:rFonts w:ascii="Cambria" w:eastAsia="SimSun" w:hAnsi="Cambria" w:cs="Times New Roman"/>
                <w:i/>
                <w:lang w:val="zh-CN" w:eastAsia="zh-CN"/>
              </w:rPr>
              <w:t>brand image</w:t>
            </w:r>
            <w:r w:rsidRPr="00486FA2">
              <w:rPr>
                <w:rFonts w:ascii="Cambria" w:eastAsia="SimSun" w:hAnsi="Cambria" w:cs="Times New Roman"/>
                <w:lang w:val="zh-CN" w:eastAsia="zh-CN"/>
              </w:rPr>
              <w:t xml:space="preserve"> berpengaruh signifikan terhadap keputusan pembelian.</w:t>
            </w:r>
          </w:p>
          <w:p w14:paraId="36E212CB" w14:textId="77777777" w:rsidR="00514EC9" w:rsidRPr="00486FA2" w:rsidRDefault="0032299E" w:rsidP="00F002FA">
            <w:pPr>
              <w:pStyle w:val="ListParagraph2"/>
              <w:numPr>
                <w:ilvl w:val="0"/>
                <w:numId w:val="12"/>
              </w:numPr>
              <w:autoSpaceDE w:val="0"/>
              <w:autoSpaceDN w:val="0"/>
              <w:adjustRightInd w:val="0"/>
              <w:spacing w:after="0" w:line="276" w:lineRule="auto"/>
              <w:ind w:left="0" w:right="60" w:firstLine="0"/>
              <w:jc w:val="both"/>
              <w:rPr>
                <w:rFonts w:ascii="Cambria" w:eastAsia="SimSun" w:hAnsi="Cambria" w:cs="Times New Roman"/>
                <w:lang w:val="zh-CN" w:eastAsia="zh-CN"/>
              </w:rPr>
            </w:pPr>
            <w:r w:rsidRPr="00486FA2">
              <w:rPr>
                <w:rFonts w:ascii="Cambria" w:eastAsia="SimSun" w:hAnsi="Cambria" w:cs="Times New Roman"/>
                <w:lang w:val="zh-CN" w:eastAsia="zh-CN"/>
              </w:rPr>
              <w:t>Hasul uji t variable kualitas produk diperoleh p-value sebesar 0,000 &lt; 0,05 maka H0 ditolak dan Ha diterima artinya kualitas produk berpengaruh signifikan terhadap keputusan pembelian.</w:t>
            </w:r>
          </w:p>
          <w:p w14:paraId="19F7CB51" w14:textId="77777777" w:rsidR="00514EC9" w:rsidRPr="00486FA2" w:rsidRDefault="00514EC9" w:rsidP="00F002FA">
            <w:pPr>
              <w:autoSpaceDE w:val="0"/>
              <w:autoSpaceDN w:val="0"/>
              <w:adjustRightInd w:val="0"/>
              <w:spacing w:after="0" w:line="276" w:lineRule="auto"/>
              <w:ind w:right="60"/>
              <w:rPr>
                <w:rFonts w:ascii="Cambria" w:eastAsia="SimSun" w:hAnsi="Cambria" w:cs="Arial"/>
                <w:lang w:val="zh-CN" w:eastAsia="zh-CN"/>
              </w:rPr>
            </w:pPr>
          </w:p>
        </w:tc>
      </w:tr>
    </w:tbl>
    <w:p w14:paraId="56D59DF9" w14:textId="77777777" w:rsidR="00514EC9" w:rsidRPr="00486FA2" w:rsidRDefault="0032299E" w:rsidP="00F002FA">
      <w:pPr>
        <w:pStyle w:val="ListParagraph2"/>
        <w:numPr>
          <w:ilvl w:val="0"/>
          <w:numId w:val="7"/>
        </w:numPr>
        <w:autoSpaceDE w:val="0"/>
        <w:autoSpaceDN w:val="0"/>
        <w:adjustRightInd w:val="0"/>
        <w:spacing w:after="0" w:line="276" w:lineRule="auto"/>
        <w:ind w:left="0" w:firstLine="0"/>
        <w:rPr>
          <w:rFonts w:ascii="Cambria" w:eastAsia="SimSun" w:hAnsi="Cambria" w:cs="Times New Roman"/>
          <w:b/>
          <w:lang w:val="zh-CN" w:eastAsia="zh-CN"/>
        </w:rPr>
      </w:pPr>
      <w:r w:rsidRPr="00486FA2">
        <w:rPr>
          <w:rFonts w:ascii="Cambria" w:eastAsia="SimSun" w:hAnsi="Cambria" w:cs="Times New Roman"/>
          <w:b/>
          <w:lang w:val="zh-CN" w:eastAsia="zh-CN"/>
        </w:rPr>
        <w:t>Uji Koefisien Determinasi (R2)</w:t>
      </w:r>
    </w:p>
    <w:p w14:paraId="736B4513" w14:textId="77777777" w:rsidR="00514EC9" w:rsidRPr="00486FA2" w:rsidRDefault="0032299E" w:rsidP="00F002FA">
      <w:pPr>
        <w:autoSpaceDE w:val="0"/>
        <w:autoSpaceDN w:val="0"/>
        <w:adjustRightInd w:val="0"/>
        <w:spacing w:after="0" w:line="276" w:lineRule="auto"/>
        <w:jc w:val="center"/>
        <w:rPr>
          <w:rFonts w:ascii="Cambria" w:eastAsia="SimSun" w:hAnsi="Cambria" w:cs="Times New Roman"/>
          <w:lang w:val="zh-CN" w:eastAsia="zh-CN"/>
        </w:rPr>
      </w:pPr>
      <w:r w:rsidRPr="00486FA2">
        <w:rPr>
          <w:rFonts w:ascii="Cambria" w:eastAsia="SimSun" w:hAnsi="Cambria" w:cs="Times New Roman"/>
          <w:b/>
          <w:lang w:val="zh-CN" w:eastAsia="zh-CN"/>
        </w:rPr>
        <w:t>Tabel 7</w:t>
      </w:r>
      <w:r w:rsidRPr="00486FA2">
        <w:rPr>
          <w:rFonts w:ascii="Cambria" w:eastAsia="SimSun" w:hAnsi="Cambria" w:cs="Times New Roman"/>
          <w:lang w:val="zh-CN" w:eastAsia="zh-CN"/>
        </w:rPr>
        <w:t>. Hasil Uji Koefisien Determinasi</w:t>
      </w:r>
    </w:p>
    <w:tbl>
      <w:tblPr>
        <w:tblW w:w="626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51"/>
        <w:gridCol w:w="1098"/>
        <w:gridCol w:w="1164"/>
        <w:gridCol w:w="1574"/>
        <w:gridCol w:w="1576"/>
      </w:tblGrid>
      <w:tr w:rsidR="00486FA2" w:rsidRPr="00486FA2" w14:paraId="12224E60" w14:textId="77777777">
        <w:trPr>
          <w:cantSplit/>
          <w:trHeight w:val="361"/>
          <w:jc w:val="center"/>
        </w:trPr>
        <w:tc>
          <w:tcPr>
            <w:tcW w:w="6263" w:type="dxa"/>
            <w:gridSpan w:val="5"/>
            <w:tcBorders>
              <w:top w:val="nil"/>
              <w:left w:val="nil"/>
              <w:bottom w:val="nil"/>
              <w:right w:val="nil"/>
            </w:tcBorders>
            <w:shd w:val="clear" w:color="auto" w:fill="FFFFFF"/>
            <w:vAlign w:val="center"/>
          </w:tcPr>
          <w:p w14:paraId="7545CEFA" w14:textId="77777777" w:rsidR="00514EC9" w:rsidRPr="00486FA2" w:rsidRDefault="0032299E" w:rsidP="00F002FA">
            <w:pPr>
              <w:autoSpaceDE w:val="0"/>
              <w:autoSpaceDN w:val="0"/>
              <w:adjustRightInd w:val="0"/>
              <w:spacing w:after="0" w:line="276" w:lineRule="auto"/>
              <w:ind w:right="60"/>
              <w:jc w:val="center"/>
              <w:rPr>
                <w:rFonts w:ascii="Cambria" w:eastAsia="SimSun" w:hAnsi="Cambria" w:cs="Arial"/>
                <w:lang w:val="zh-CN" w:eastAsia="zh-CN"/>
              </w:rPr>
            </w:pPr>
            <w:r w:rsidRPr="00486FA2">
              <w:rPr>
                <w:rFonts w:ascii="Cambria" w:eastAsia="SimSun" w:hAnsi="Cambria" w:cs="Arial"/>
                <w:b/>
                <w:bCs/>
                <w:lang w:val="zh-CN" w:eastAsia="zh-CN"/>
              </w:rPr>
              <w:t>Model Summary</w:t>
            </w:r>
          </w:p>
        </w:tc>
      </w:tr>
      <w:tr w:rsidR="00486FA2" w:rsidRPr="00486FA2" w14:paraId="0BBB3386" w14:textId="77777777">
        <w:trPr>
          <w:cantSplit/>
          <w:trHeight w:val="739"/>
          <w:jc w:val="center"/>
        </w:trPr>
        <w:tc>
          <w:tcPr>
            <w:tcW w:w="851" w:type="dxa"/>
            <w:tcBorders>
              <w:top w:val="nil"/>
              <w:left w:val="nil"/>
              <w:bottom w:val="single" w:sz="8" w:space="0" w:color="152935"/>
              <w:right w:val="nil"/>
            </w:tcBorders>
            <w:shd w:val="clear" w:color="auto" w:fill="FFFFFF"/>
            <w:vAlign w:val="bottom"/>
          </w:tcPr>
          <w:p w14:paraId="49256E99" w14:textId="77777777" w:rsidR="00514EC9" w:rsidRPr="00486FA2" w:rsidRDefault="0032299E" w:rsidP="00F002FA">
            <w:pPr>
              <w:autoSpaceDE w:val="0"/>
              <w:autoSpaceDN w:val="0"/>
              <w:adjustRightInd w:val="0"/>
              <w:spacing w:after="0" w:line="276" w:lineRule="auto"/>
              <w:ind w:right="60"/>
              <w:rPr>
                <w:rFonts w:ascii="Cambria" w:eastAsia="SimSun" w:hAnsi="Cambria" w:cs="Arial"/>
                <w:lang w:val="zh-CN" w:eastAsia="zh-CN"/>
              </w:rPr>
            </w:pPr>
            <w:r w:rsidRPr="00486FA2">
              <w:rPr>
                <w:rFonts w:ascii="Cambria" w:eastAsia="SimSun" w:hAnsi="Cambria" w:cs="Arial"/>
                <w:lang w:val="zh-CN" w:eastAsia="zh-CN"/>
              </w:rPr>
              <w:t>Model</w:t>
            </w:r>
          </w:p>
        </w:tc>
        <w:tc>
          <w:tcPr>
            <w:tcW w:w="1098" w:type="dxa"/>
            <w:tcBorders>
              <w:top w:val="nil"/>
              <w:left w:val="nil"/>
              <w:bottom w:val="single" w:sz="8" w:space="0" w:color="152935"/>
              <w:right w:val="single" w:sz="8" w:space="0" w:color="E0E0E0"/>
            </w:tcBorders>
            <w:shd w:val="clear" w:color="auto" w:fill="FFFFFF"/>
            <w:vAlign w:val="bottom"/>
          </w:tcPr>
          <w:p w14:paraId="3C10C67D" w14:textId="77777777" w:rsidR="00514EC9" w:rsidRPr="00486FA2" w:rsidRDefault="0032299E" w:rsidP="00F002FA">
            <w:pPr>
              <w:autoSpaceDE w:val="0"/>
              <w:autoSpaceDN w:val="0"/>
              <w:adjustRightInd w:val="0"/>
              <w:spacing w:after="0" w:line="276" w:lineRule="auto"/>
              <w:ind w:right="60"/>
              <w:jc w:val="center"/>
              <w:rPr>
                <w:rFonts w:ascii="Cambria" w:eastAsia="SimSun" w:hAnsi="Cambria" w:cs="Arial"/>
                <w:lang w:val="zh-CN" w:eastAsia="zh-CN"/>
              </w:rPr>
            </w:pPr>
            <w:r w:rsidRPr="00486FA2">
              <w:rPr>
                <w:rFonts w:ascii="Cambria" w:eastAsia="SimSun" w:hAnsi="Cambria" w:cs="Arial"/>
                <w:lang w:val="zh-CN" w:eastAsia="zh-CN"/>
              </w:rPr>
              <w:t>R</w:t>
            </w:r>
          </w:p>
        </w:tc>
        <w:tc>
          <w:tcPr>
            <w:tcW w:w="1164" w:type="dxa"/>
            <w:tcBorders>
              <w:top w:val="nil"/>
              <w:left w:val="single" w:sz="8" w:space="0" w:color="E0E0E0"/>
              <w:bottom w:val="single" w:sz="8" w:space="0" w:color="152935"/>
              <w:right w:val="single" w:sz="8" w:space="0" w:color="E0E0E0"/>
            </w:tcBorders>
            <w:shd w:val="clear" w:color="auto" w:fill="FFFFFF"/>
            <w:vAlign w:val="bottom"/>
          </w:tcPr>
          <w:p w14:paraId="6A9B7A41" w14:textId="77777777" w:rsidR="00514EC9" w:rsidRPr="00486FA2" w:rsidRDefault="0032299E" w:rsidP="00F002FA">
            <w:pPr>
              <w:autoSpaceDE w:val="0"/>
              <w:autoSpaceDN w:val="0"/>
              <w:adjustRightInd w:val="0"/>
              <w:spacing w:after="0" w:line="276" w:lineRule="auto"/>
              <w:ind w:right="60"/>
              <w:jc w:val="center"/>
              <w:rPr>
                <w:rFonts w:ascii="Cambria" w:eastAsia="SimSun" w:hAnsi="Cambria" w:cs="Arial"/>
                <w:lang w:val="zh-CN" w:eastAsia="zh-CN"/>
              </w:rPr>
            </w:pPr>
            <w:r w:rsidRPr="00486FA2">
              <w:rPr>
                <w:rFonts w:ascii="Cambria" w:eastAsia="SimSun" w:hAnsi="Cambria" w:cs="Arial"/>
                <w:lang w:val="zh-CN" w:eastAsia="zh-CN"/>
              </w:rPr>
              <w:t>R Square</w:t>
            </w:r>
          </w:p>
        </w:tc>
        <w:tc>
          <w:tcPr>
            <w:tcW w:w="1574" w:type="dxa"/>
            <w:tcBorders>
              <w:top w:val="nil"/>
              <w:left w:val="single" w:sz="8" w:space="0" w:color="E0E0E0"/>
              <w:bottom w:val="single" w:sz="8" w:space="0" w:color="152935"/>
              <w:right w:val="single" w:sz="8" w:space="0" w:color="E0E0E0"/>
            </w:tcBorders>
            <w:shd w:val="clear" w:color="auto" w:fill="FFFFFF"/>
            <w:vAlign w:val="bottom"/>
          </w:tcPr>
          <w:p w14:paraId="69AE0F70" w14:textId="77777777" w:rsidR="00514EC9" w:rsidRPr="00486FA2" w:rsidRDefault="0032299E" w:rsidP="00F002FA">
            <w:pPr>
              <w:autoSpaceDE w:val="0"/>
              <w:autoSpaceDN w:val="0"/>
              <w:adjustRightInd w:val="0"/>
              <w:spacing w:after="0" w:line="276" w:lineRule="auto"/>
              <w:ind w:right="60"/>
              <w:jc w:val="center"/>
              <w:rPr>
                <w:rFonts w:ascii="Cambria" w:eastAsia="SimSun" w:hAnsi="Cambria" w:cs="Arial"/>
                <w:lang w:val="zh-CN" w:eastAsia="zh-CN"/>
              </w:rPr>
            </w:pPr>
            <w:r w:rsidRPr="00486FA2">
              <w:rPr>
                <w:rFonts w:ascii="Cambria" w:eastAsia="SimSun" w:hAnsi="Cambria" w:cs="Arial"/>
                <w:lang w:val="zh-CN" w:eastAsia="zh-CN"/>
              </w:rPr>
              <w:t>Adjusted R Square</w:t>
            </w:r>
          </w:p>
        </w:tc>
        <w:tc>
          <w:tcPr>
            <w:tcW w:w="1576" w:type="dxa"/>
            <w:tcBorders>
              <w:top w:val="nil"/>
              <w:left w:val="single" w:sz="8" w:space="0" w:color="E0E0E0"/>
              <w:bottom w:val="single" w:sz="8" w:space="0" w:color="152935"/>
              <w:right w:val="nil"/>
            </w:tcBorders>
            <w:shd w:val="clear" w:color="auto" w:fill="FFFFFF"/>
            <w:vAlign w:val="bottom"/>
          </w:tcPr>
          <w:p w14:paraId="5593373E" w14:textId="77777777" w:rsidR="00514EC9" w:rsidRPr="00486FA2" w:rsidRDefault="0032299E" w:rsidP="00F002FA">
            <w:pPr>
              <w:autoSpaceDE w:val="0"/>
              <w:autoSpaceDN w:val="0"/>
              <w:adjustRightInd w:val="0"/>
              <w:spacing w:after="0" w:line="276" w:lineRule="auto"/>
              <w:ind w:right="60"/>
              <w:jc w:val="center"/>
              <w:rPr>
                <w:rFonts w:ascii="Cambria" w:eastAsia="SimSun" w:hAnsi="Cambria" w:cs="Arial"/>
                <w:lang w:val="zh-CN" w:eastAsia="zh-CN"/>
              </w:rPr>
            </w:pPr>
            <w:r w:rsidRPr="00486FA2">
              <w:rPr>
                <w:rFonts w:ascii="Cambria" w:eastAsia="SimSun" w:hAnsi="Cambria" w:cs="Arial"/>
                <w:lang w:val="zh-CN" w:eastAsia="zh-CN"/>
              </w:rPr>
              <w:t>Std. Error of the Estimate</w:t>
            </w:r>
          </w:p>
        </w:tc>
      </w:tr>
      <w:tr w:rsidR="00486FA2" w:rsidRPr="00486FA2" w14:paraId="16B391E1" w14:textId="77777777">
        <w:trPr>
          <w:cantSplit/>
          <w:trHeight w:val="378"/>
          <w:jc w:val="center"/>
        </w:trPr>
        <w:tc>
          <w:tcPr>
            <w:tcW w:w="851" w:type="dxa"/>
            <w:tcBorders>
              <w:top w:val="single" w:sz="8" w:space="0" w:color="152935"/>
              <w:left w:val="nil"/>
              <w:bottom w:val="single" w:sz="8" w:space="0" w:color="152935"/>
              <w:right w:val="nil"/>
            </w:tcBorders>
            <w:shd w:val="clear" w:color="auto" w:fill="E0E0E0"/>
          </w:tcPr>
          <w:p w14:paraId="27B441AC" w14:textId="77777777" w:rsidR="00514EC9" w:rsidRPr="00486FA2" w:rsidRDefault="0032299E" w:rsidP="00F002FA">
            <w:pPr>
              <w:autoSpaceDE w:val="0"/>
              <w:autoSpaceDN w:val="0"/>
              <w:adjustRightInd w:val="0"/>
              <w:spacing w:after="0" w:line="276" w:lineRule="auto"/>
              <w:ind w:right="60"/>
              <w:rPr>
                <w:rFonts w:ascii="Cambria" w:eastAsia="SimSun" w:hAnsi="Cambria" w:cs="Arial"/>
                <w:lang w:val="zh-CN" w:eastAsia="zh-CN"/>
              </w:rPr>
            </w:pPr>
            <w:r w:rsidRPr="00486FA2">
              <w:rPr>
                <w:rFonts w:ascii="Cambria" w:eastAsia="SimSun" w:hAnsi="Cambria" w:cs="Arial"/>
                <w:lang w:val="zh-CN" w:eastAsia="zh-CN"/>
              </w:rPr>
              <w:t>1</w:t>
            </w:r>
          </w:p>
        </w:tc>
        <w:tc>
          <w:tcPr>
            <w:tcW w:w="1098" w:type="dxa"/>
            <w:tcBorders>
              <w:top w:val="single" w:sz="8" w:space="0" w:color="152935"/>
              <w:left w:val="nil"/>
              <w:bottom w:val="single" w:sz="8" w:space="0" w:color="152935"/>
              <w:right w:val="single" w:sz="8" w:space="0" w:color="E0E0E0"/>
            </w:tcBorders>
            <w:shd w:val="clear" w:color="auto" w:fill="FFFFFF"/>
          </w:tcPr>
          <w:p w14:paraId="49481A7B"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.781</w:t>
            </w:r>
            <w:r w:rsidRPr="00486FA2">
              <w:rPr>
                <w:rFonts w:ascii="Cambria" w:eastAsia="SimSun" w:hAnsi="Cambria" w:cs="Arial"/>
                <w:vertAlign w:val="superscript"/>
                <w:lang w:val="zh-CN" w:eastAsia="zh-CN"/>
              </w:rPr>
              <w:t>a</w:t>
            </w:r>
          </w:p>
        </w:tc>
        <w:tc>
          <w:tcPr>
            <w:tcW w:w="1164" w:type="dxa"/>
            <w:tcBorders>
              <w:top w:val="single" w:sz="8" w:space="0" w:color="152935"/>
              <w:left w:val="single" w:sz="8" w:space="0" w:color="E0E0E0"/>
              <w:bottom w:val="single" w:sz="8" w:space="0" w:color="152935"/>
              <w:right w:val="single" w:sz="8" w:space="0" w:color="E0E0E0"/>
            </w:tcBorders>
            <w:shd w:val="clear" w:color="auto" w:fill="FFFFFF"/>
          </w:tcPr>
          <w:p w14:paraId="6E2CC6F5"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.610</w:t>
            </w:r>
          </w:p>
        </w:tc>
        <w:tc>
          <w:tcPr>
            <w:tcW w:w="1574" w:type="dxa"/>
            <w:tcBorders>
              <w:top w:val="single" w:sz="8" w:space="0" w:color="152935"/>
              <w:left w:val="single" w:sz="8" w:space="0" w:color="E0E0E0"/>
              <w:bottom w:val="single" w:sz="8" w:space="0" w:color="152935"/>
              <w:right w:val="single" w:sz="8" w:space="0" w:color="E0E0E0"/>
            </w:tcBorders>
            <w:shd w:val="clear" w:color="auto" w:fill="FFFFFF"/>
          </w:tcPr>
          <w:p w14:paraId="46D9A2E2"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.597</w:t>
            </w:r>
          </w:p>
        </w:tc>
        <w:tc>
          <w:tcPr>
            <w:tcW w:w="1576" w:type="dxa"/>
            <w:tcBorders>
              <w:top w:val="single" w:sz="8" w:space="0" w:color="152935"/>
              <w:left w:val="single" w:sz="8" w:space="0" w:color="E0E0E0"/>
              <w:bottom w:val="single" w:sz="8" w:space="0" w:color="152935"/>
              <w:right w:val="nil"/>
            </w:tcBorders>
            <w:shd w:val="clear" w:color="auto" w:fill="FFFFFF"/>
          </w:tcPr>
          <w:p w14:paraId="264A97F0" w14:textId="77777777" w:rsidR="00514EC9" w:rsidRPr="00486FA2" w:rsidRDefault="0032299E" w:rsidP="00F002FA">
            <w:pPr>
              <w:autoSpaceDE w:val="0"/>
              <w:autoSpaceDN w:val="0"/>
              <w:adjustRightInd w:val="0"/>
              <w:spacing w:after="0" w:line="276" w:lineRule="auto"/>
              <w:ind w:right="60"/>
              <w:jc w:val="right"/>
              <w:rPr>
                <w:rFonts w:ascii="Cambria" w:eastAsia="SimSun" w:hAnsi="Cambria" w:cs="Arial"/>
                <w:lang w:val="zh-CN" w:eastAsia="zh-CN"/>
              </w:rPr>
            </w:pPr>
            <w:r w:rsidRPr="00486FA2">
              <w:rPr>
                <w:rFonts w:ascii="Cambria" w:eastAsia="SimSun" w:hAnsi="Cambria" w:cs="Arial"/>
                <w:lang w:val="zh-CN" w:eastAsia="zh-CN"/>
              </w:rPr>
              <w:t>1.030</w:t>
            </w:r>
          </w:p>
        </w:tc>
      </w:tr>
      <w:tr w:rsidR="00486FA2" w:rsidRPr="00486FA2" w14:paraId="44D0B8F9" w14:textId="77777777">
        <w:trPr>
          <w:cantSplit/>
          <w:trHeight w:val="739"/>
          <w:jc w:val="center"/>
        </w:trPr>
        <w:tc>
          <w:tcPr>
            <w:tcW w:w="6263" w:type="dxa"/>
            <w:gridSpan w:val="5"/>
            <w:tcBorders>
              <w:top w:val="nil"/>
              <w:left w:val="nil"/>
              <w:bottom w:val="nil"/>
              <w:right w:val="nil"/>
            </w:tcBorders>
            <w:shd w:val="clear" w:color="auto" w:fill="FFFFFF"/>
          </w:tcPr>
          <w:p w14:paraId="01F0275B" w14:textId="77777777" w:rsidR="00514EC9" w:rsidRPr="00486FA2" w:rsidRDefault="0032299E" w:rsidP="00F002FA">
            <w:pPr>
              <w:pStyle w:val="ListParagraph2"/>
              <w:numPr>
                <w:ilvl w:val="0"/>
                <w:numId w:val="13"/>
              </w:numPr>
              <w:autoSpaceDE w:val="0"/>
              <w:autoSpaceDN w:val="0"/>
              <w:adjustRightInd w:val="0"/>
              <w:spacing w:after="0" w:line="276" w:lineRule="auto"/>
              <w:ind w:left="0" w:right="60" w:firstLine="0"/>
              <w:rPr>
                <w:rFonts w:ascii="Cambria" w:eastAsia="SimSun" w:hAnsi="Cambria" w:cs="Arial"/>
                <w:lang w:val="zh-CN" w:eastAsia="zh-CN"/>
              </w:rPr>
            </w:pPr>
            <w:r w:rsidRPr="00486FA2">
              <w:rPr>
                <w:rFonts w:ascii="Cambria" w:eastAsia="SimSun" w:hAnsi="Cambria" w:cs="Arial"/>
                <w:lang w:val="zh-CN" w:eastAsia="zh-CN"/>
              </w:rPr>
              <w:t>Predictors: (Constant), X3, X1, X2</w:t>
            </w:r>
          </w:p>
          <w:p w14:paraId="75226D87" w14:textId="77777777" w:rsidR="00514EC9" w:rsidRPr="00486FA2" w:rsidRDefault="0032299E" w:rsidP="00F002FA">
            <w:pPr>
              <w:pStyle w:val="ListParagraph2"/>
              <w:numPr>
                <w:ilvl w:val="0"/>
                <w:numId w:val="13"/>
              </w:numPr>
              <w:autoSpaceDE w:val="0"/>
              <w:autoSpaceDN w:val="0"/>
              <w:adjustRightInd w:val="0"/>
              <w:spacing w:after="0" w:line="276" w:lineRule="auto"/>
              <w:ind w:left="0" w:right="60" w:firstLine="0"/>
              <w:rPr>
                <w:rFonts w:ascii="Cambria" w:eastAsia="SimSun" w:hAnsi="Cambria" w:cs="Arial"/>
                <w:lang w:val="zh-CN" w:eastAsia="zh-CN"/>
              </w:rPr>
            </w:pPr>
            <w:r w:rsidRPr="00486FA2">
              <w:rPr>
                <w:rFonts w:ascii="Cambria" w:eastAsia="SimSun" w:hAnsi="Cambria" w:cs="Arial"/>
                <w:lang w:val="zh-CN" w:eastAsia="zh-CN"/>
              </w:rPr>
              <w:t>Dependent Variable: KEPUTUSAN PEMBELIAN</w:t>
            </w:r>
          </w:p>
        </w:tc>
      </w:tr>
    </w:tbl>
    <w:p w14:paraId="57D29D6F" w14:textId="77777777" w:rsidR="00514EC9" w:rsidRPr="00486FA2" w:rsidRDefault="0032299E" w:rsidP="00986C6B">
      <w:pPr>
        <w:autoSpaceDE w:val="0"/>
        <w:autoSpaceDN w:val="0"/>
        <w:adjustRightInd w:val="0"/>
        <w:spacing w:after="0" w:line="276" w:lineRule="auto"/>
        <w:ind w:firstLine="720"/>
        <w:jc w:val="both"/>
        <w:rPr>
          <w:rFonts w:ascii="Cambria" w:eastAsia="SimSun" w:hAnsi="Cambria" w:cs="Times New Roman"/>
          <w:lang w:val="zh-CN" w:eastAsia="zh-CN"/>
        </w:rPr>
      </w:pPr>
      <w:r w:rsidRPr="00486FA2">
        <w:rPr>
          <w:rFonts w:ascii="Cambria" w:eastAsia="SimSun" w:hAnsi="Cambria" w:cs="Times New Roman"/>
          <w:lang w:val="zh-CN" w:eastAsia="zh-CN"/>
        </w:rPr>
        <w:t xml:space="preserve">Hasil dari koefisien determinasi yang dijabarkan di atas menunjukkan bahwa nilai R2 yang didapatkan adalah 0,610 atau 61,0%. Hal ini menyiratkan bahwa factor-faktor seperti </w:t>
      </w:r>
      <w:r w:rsidRPr="00486FA2">
        <w:rPr>
          <w:rFonts w:ascii="Cambria" w:eastAsia="SimSun" w:hAnsi="Cambria" w:cs="Times New Roman"/>
          <w:i/>
          <w:lang w:val="zh-CN" w:eastAsia="zh-CN"/>
        </w:rPr>
        <w:t>influencer marketing, brand image</w:t>
      </w:r>
      <w:r w:rsidRPr="00486FA2">
        <w:rPr>
          <w:rFonts w:ascii="Cambria" w:eastAsia="SimSun" w:hAnsi="Cambria" w:cs="Times New Roman"/>
          <w:lang w:val="zh-CN" w:eastAsia="zh-CN"/>
        </w:rPr>
        <w:t>, dan kualitas produk dapat menerangkan sekitar 61,0% dari variable keputusan pembelian, sedangkan sisanya sebesar 39,0% dijelaskan oleh variable lain yang tidak tercakup dalam penelitian ini.</w:t>
      </w:r>
    </w:p>
    <w:p w14:paraId="1F0AE981" w14:textId="77777777" w:rsidR="00986C6B" w:rsidRDefault="00986C6B" w:rsidP="00F002FA">
      <w:pPr>
        <w:autoSpaceDE w:val="0"/>
        <w:autoSpaceDN w:val="0"/>
        <w:adjustRightInd w:val="0"/>
        <w:spacing w:after="0" w:line="276" w:lineRule="auto"/>
        <w:rPr>
          <w:rFonts w:ascii="Cambria" w:eastAsia="SimSun" w:hAnsi="Cambria" w:cs="Times New Roman"/>
          <w:b/>
          <w:lang w:val="zh-CN" w:eastAsia="zh-CN"/>
        </w:rPr>
      </w:pPr>
    </w:p>
    <w:p w14:paraId="45EE8B75" w14:textId="2871565D" w:rsidR="00514EC9" w:rsidRPr="00486FA2" w:rsidRDefault="0032299E" w:rsidP="00F002FA">
      <w:pPr>
        <w:autoSpaceDE w:val="0"/>
        <w:autoSpaceDN w:val="0"/>
        <w:adjustRightInd w:val="0"/>
        <w:spacing w:after="0" w:line="276" w:lineRule="auto"/>
        <w:rPr>
          <w:rFonts w:ascii="Cambria" w:eastAsia="SimSun" w:hAnsi="Cambria" w:cs="Times New Roman"/>
          <w:b/>
          <w:lang w:val="zh-CN" w:eastAsia="zh-CN"/>
        </w:rPr>
      </w:pPr>
      <w:r w:rsidRPr="00486FA2">
        <w:rPr>
          <w:rFonts w:ascii="Cambria" w:eastAsia="SimSun" w:hAnsi="Cambria" w:cs="Times New Roman"/>
          <w:b/>
          <w:lang w:val="zh-CN" w:eastAsia="zh-CN"/>
        </w:rPr>
        <w:t xml:space="preserve">PEMBAHASAN </w:t>
      </w:r>
    </w:p>
    <w:p w14:paraId="6B68E310" w14:textId="77777777" w:rsidR="00514EC9" w:rsidRPr="00486FA2" w:rsidRDefault="0032299E" w:rsidP="00986C6B">
      <w:pPr>
        <w:autoSpaceDE w:val="0"/>
        <w:autoSpaceDN w:val="0"/>
        <w:adjustRightInd w:val="0"/>
        <w:spacing w:after="0" w:line="276" w:lineRule="auto"/>
        <w:ind w:firstLine="720"/>
        <w:jc w:val="both"/>
        <w:rPr>
          <w:rFonts w:ascii="Cambria" w:eastAsia="SimSun" w:hAnsi="Cambria" w:cs="Times New Roman"/>
          <w:lang w:val="zh-CN" w:eastAsia="zh-CN"/>
        </w:rPr>
      </w:pPr>
      <w:r w:rsidRPr="00486FA2">
        <w:rPr>
          <w:rFonts w:ascii="Cambria" w:eastAsia="SimSun" w:hAnsi="Cambria" w:cs="Times New Roman"/>
          <w:lang w:val="zh-CN" w:eastAsia="zh-CN"/>
        </w:rPr>
        <w:t xml:space="preserve">Bagian selanjutnya menyajikan hasil yang diperoleh dari penggunaan metode statistik SPSS versi 26 untuk memproses data yang disebutkan sebelumnya. Secara khusus, hasil ini berkaitan dengan setiap variabel yang meliputi </w:t>
      </w:r>
      <w:r w:rsidRPr="00486FA2">
        <w:rPr>
          <w:rFonts w:ascii="Cambria" w:eastAsia="SimSun" w:hAnsi="Cambria" w:cs="Times New Roman"/>
          <w:i/>
          <w:lang w:val="zh-CN" w:eastAsia="zh-CN"/>
        </w:rPr>
        <w:t>influencer marketing, brand image</w:t>
      </w:r>
      <w:r w:rsidRPr="00486FA2">
        <w:rPr>
          <w:rFonts w:ascii="Cambria" w:eastAsia="SimSun" w:hAnsi="Cambria" w:cs="Times New Roman"/>
          <w:lang w:val="zh-CN" w:eastAsia="zh-CN"/>
        </w:rPr>
        <w:t>, dan kualitas produk serta pengaruhnya terhadap keputusan terkait keputusan pembelian :</w:t>
      </w:r>
    </w:p>
    <w:p w14:paraId="7FEC6173" w14:textId="77777777" w:rsidR="00986C6B" w:rsidRDefault="00986C6B" w:rsidP="00F002FA">
      <w:pPr>
        <w:autoSpaceDE w:val="0"/>
        <w:autoSpaceDN w:val="0"/>
        <w:adjustRightInd w:val="0"/>
        <w:spacing w:after="0" w:line="276" w:lineRule="auto"/>
        <w:jc w:val="both"/>
        <w:rPr>
          <w:rFonts w:ascii="Cambria" w:hAnsi="Cambria" w:cs="Times New Roman"/>
          <w:b/>
          <w:i/>
          <w:lang w:val="en-GB"/>
        </w:rPr>
      </w:pPr>
    </w:p>
    <w:p w14:paraId="31DBDBAB" w14:textId="00ACCACA" w:rsidR="00514EC9" w:rsidRPr="00486FA2" w:rsidRDefault="0032299E" w:rsidP="00F002FA">
      <w:pPr>
        <w:autoSpaceDE w:val="0"/>
        <w:autoSpaceDN w:val="0"/>
        <w:adjustRightInd w:val="0"/>
        <w:spacing w:after="0" w:line="276" w:lineRule="auto"/>
        <w:jc w:val="both"/>
        <w:rPr>
          <w:rFonts w:ascii="Cambria" w:hAnsi="Cambria" w:cs="Times New Roman"/>
          <w:b/>
        </w:rPr>
      </w:pPr>
      <w:r w:rsidRPr="00486FA2">
        <w:rPr>
          <w:rFonts w:ascii="Cambria" w:hAnsi="Cambria" w:cs="Times New Roman"/>
          <w:b/>
          <w:i/>
          <w:lang w:val="en-GB"/>
        </w:rPr>
        <w:t>Influencer marketing</w:t>
      </w:r>
      <w:r w:rsidRPr="00486FA2">
        <w:rPr>
          <w:rFonts w:ascii="Cambria" w:hAnsi="Cambria" w:cs="Times New Roman"/>
          <w:b/>
        </w:rPr>
        <w:t xml:space="preserve"> </w:t>
      </w:r>
      <w:proofErr w:type="spellStart"/>
      <w:r w:rsidRPr="00486FA2">
        <w:rPr>
          <w:rFonts w:ascii="Cambria" w:hAnsi="Cambria" w:cs="Times New Roman"/>
          <w:b/>
        </w:rPr>
        <w:t>berpengaruh</w:t>
      </w:r>
      <w:proofErr w:type="spellEnd"/>
      <w:r w:rsidRPr="00486FA2">
        <w:rPr>
          <w:rFonts w:ascii="Cambria" w:hAnsi="Cambria" w:cs="Times New Roman"/>
          <w:b/>
        </w:rPr>
        <w:t xml:space="preserve"> </w:t>
      </w:r>
      <w:proofErr w:type="spellStart"/>
      <w:r w:rsidRPr="00486FA2">
        <w:rPr>
          <w:rFonts w:ascii="Cambria" w:hAnsi="Cambria" w:cs="Times New Roman"/>
          <w:b/>
        </w:rPr>
        <w:t>signifikan</w:t>
      </w:r>
      <w:proofErr w:type="spellEnd"/>
      <w:r w:rsidRPr="00486FA2">
        <w:rPr>
          <w:rFonts w:ascii="Cambria" w:hAnsi="Cambria" w:cs="Times New Roman"/>
          <w:b/>
        </w:rPr>
        <w:t xml:space="preserve"> </w:t>
      </w:r>
      <w:proofErr w:type="spellStart"/>
      <w:r w:rsidRPr="00486FA2">
        <w:rPr>
          <w:rFonts w:ascii="Cambria" w:hAnsi="Cambria" w:cs="Times New Roman"/>
          <w:b/>
        </w:rPr>
        <w:t>terhadap</w:t>
      </w:r>
      <w:proofErr w:type="spellEnd"/>
      <w:r w:rsidRPr="00486FA2">
        <w:rPr>
          <w:rFonts w:ascii="Cambria" w:hAnsi="Cambria" w:cs="Times New Roman"/>
          <w:b/>
        </w:rPr>
        <w:t xml:space="preserve"> </w:t>
      </w:r>
      <w:proofErr w:type="spellStart"/>
      <w:r w:rsidRPr="00486FA2">
        <w:rPr>
          <w:rFonts w:ascii="Cambria" w:hAnsi="Cambria" w:cs="Times New Roman"/>
          <w:b/>
        </w:rPr>
        <w:t>keputusan</w:t>
      </w:r>
      <w:proofErr w:type="spellEnd"/>
      <w:r w:rsidRPr="00486FA2">
        <w:rPr>
          <w:rFonts w:ascii="Cambria" w:hAnsi="Cambria" w:cs="Times New Roman"/>
          <w:b/>
        </w:rPr>
        <w:t xml:space="preserve"> </w:t>
      </w:r>
      <w:proofErr w:type="spellStart"/>
      <w:r w:rsidRPr="00486FA2">
        <w:rPr>
          <w:rFonts w:ascii="Cambria" w:hAnsi="Cambria" w:cs="Times New Roman"/>
          <w:b/>
        </w:rPr>
        <w:t>pembelian</w:t>
      </w:r>
      <w:proofErr w:type="spellEnd"/>
      <w:r w:rsidRPr="00486FA2">
        <w:rPr>
          <w:rFonts w:ascii="Cambria" w:hAnsi="Cambria" w:cs="Times New Roman"/>
          <w:b/>
        </w:rPr>
        <w:t xml:space="preserve"> </w:t>
      </w:r>
      <w:proofErr w:type="spellStart"/>
      <w:r w:rsidRPr="00486FA2">
        <w:rPr>
          <w:rFonts w:ascii="Cambria" w:hAnsi="Cambria" w:cs="Times New Roman"/>
          <w:b/>
          <w:lang w:val="en-GB"/>
        </w:rPr>
        <w:t>produk</w:t>
      </w:r>
      <w:proofErr w:type="spellEnd"/>
      <w:r w:rsidRPr="00486FA2">
        <w:rPr>
          <w:rFonts w:ascii="Cambria" w:hAnsi="Cambria" w:cs="Times New Roman"/>
          <w:b/>
          <w:lang w:val="en-GB"/>
        </w:rPr>
        <w:t xml:space="preserve"> fashion local di </w:t>
      </w:r>
      <w:r w:rsidRPr="00486FA2">
        <w:rPr>
          <w:rFonts w:ascii="Cambria" w:hAnsi="Cambria" w:cs="Times New Roman"/>
          <w:b/>
          <w:i/>
          <w:lang w:val="en-GB"/>
        </w:rPr>
        <w:t>platform</w:t>
      </w:r>
      <w:r w:rsidRPr="00486FA2">
        <w:rPr>
          <w:rFonts w:ascii="Cambria" w:hAnsi="Cambria" w:cs="Times New Roman"/>
          <w:b/>
          <w:lang w:val="en-GB"/>
        </w:rPr>
        <w:t xml:space="preserve"> </w:t>
      </w:r>
      <w:proofErr w:type="spellStart"/>
      <w:r w:rsidRPr="00486FA2">
        <w:rPr>
          <w:rFonts w:ascii="Cambria" w:hAnsi="Cambria" w:cs="Times New Roman"/>
          <w:b/>
          <w:lang w:val="en-GB"/>
        </w:rPr>
        <w:t>TikTok</w:t>
      </w:r>
      <w:proofErr w:type="spellEnd"/>
      <w:r w:rsidRPr="00486FA2">
        <w:rPr>
          <w:rFonts w:ascii="Cambria" w:hAnsi="Cambria" w:cs="Times New Roman"/>
          <w:b/>
          <w:lang w:val="en-GB"/>
        </w:rPr>
        <w:t xml:space="preserve"> Shop</w:t>
      </w:r>
      <w:r w:rsidRPr="00486FA2">
        <w:rPr>
          <w:rFonts w:ascii="Cambria" w:hAnsi="Cambria" w:cs="Times New Roman"/>
          <w:b/>
        </w:rPr>
        <w:t xml:space="preserve"> </w:t>
      </w:r>
    </w:p>
    <w:p w14:paraId="5A86F687" w14:textId="77777777" w:rsidR="00514EC9" w:rsidRPr="00486FA2" w:rsidRDefault="0032299E" w:rsidP="00986C6B">
      <w:pPr>
        <w:autoSpaceDE w:val="0"/>
        <w:autoSpaceDN w:val="0"/>
        <w:adjustRightInd w:val="0"/>
        <w:spacing w:after="0" w:line="276" w:lineRule="auto"/>
        <w:ind w:firstLine="720"/>
        <w:jc w:val="both"/>
        <w:rPr>
          <w:rFonts w:ascii="Cambria" w:hAnsi="Cambria" w:cs="Times New Roman"/>
        </w:rPr>
      </w:pPr>
      <w:proofErr w:type="spellStart"/>
      <w:r w:rsidRPr="00486FA2">
        <w:rPr>
          <w:rFonts w:ascii="Cambria" w:hAnsi="Cambria" w:cs="Times New Roman"/>
        </w:rPr>
        <w:t>Evaluasi</w:t>
      </w:r>
      <w:proofErr w:type="spellEnd"/>
      <w:r w:rsidRPr="00486FA2">
        <w:rPr>
          <w:rFonts w:ascii="Cambria" w:hAnsi="Cambria" w:cs="Times New Roman"/>
        </w:rPr>
        <w:t xml:space="preserve"> yang </w:t>
      </w:r>
      <w:proofErr w:type="spellStart"/>
      <w:r w:rsidRPr="00486FA2">
        <w:rPr>
          <w:rFonts w:ascii="Cambria" w:hAnsi="Cambria" w:cs="Times New Roman"/>
        </w:rPr>
        <w:t>dilakukan</w:t>
      </w:r>
      <w:proofErr w:type="spellEnd"/>
      <w:r w:rsidRPr="00486FA2">
        <w:rPr>
          <w:rFonts w:ascii="Cambria" w:hAnsi="Cambria" w:cs="Times New Roman"/>
        </w:rPr>
        <w:t xml:space="preserve"> </w:t>
      </w:r>
      <w:proofErr w:type="spellStart"/>
      <w:r w:rsidRPr="00486FA2">
        <w:rPr>
          <w:rFonts w:ascii="Cambria" w:hAnsi="Cambria" w:cs="Times New Roman"/>
        </w:rPr>
        <w:t>menyoroti</w:t>
      </w:r>
      <w:proofErr w:type="spellEnd"/>
      <w:r w:rsidRPr="00486FA2">
        <w:rPr>
          <w:rFonts w:ascii="Cambria" w:hAnsi="Cambria" w:cs="Times New Roman"/>
        </w:rPr>
        <w:t xml:space="preserve"> </w:t>
      </w:r>
      <w:proofErr w:type="spellStart"/>
      <w:r w:rsidRPr="00486FA2">
        <w:rPr>
          <w:rFonts w:ascii="Cambria" w:hAnsi="Cambria" w:cs="Times New Roman"/>
        </w:rPr>
        <w:t>pengaruh</w:t>
      </w:r>
      <w:proofErr w:type="spellEnd"/>
      <w:r w:rsidRPr="00486FA2">
        <w:rPr>
          <w:rFonts w:ascii="Cambria" w:hAnsi="Cambria" w:cs="Times New Roman"/>
        </w:rPr>
        <w:t xml:space="preserve"> yang </w:t>
      </w:r>
      <w:proofErr w:type="spellStart"/>
      <w:r w:rsidRPr="00486FA2">
        <w:rPr>
          <w:rFonts w:ascii="Cambria" w:hAnsi="Cambria" w:cs="Times New Roman"/>
        </w:rPr>
        <w:t>signifikan</w:t>
      </w:r>
      <w:proofErr w:type="spellEnd"/>
      <w:r w:rsidRPr="00486FA2">
        <w:rPr>
          <w:rFonts w:ascii="Cambria" w:hAnsi="Cambria" w:cs="Times New Roman"/>
        </w:rPr>
        <w:t xml:space="preserve"> dan </w:t>
      </w:r>
      <w:proofErr w:type="spellStart"/>
      <w:r w:rsidRPr="00486FA2">
        <w:rPr>
          <w:rFonts w:ascii="Cambria" w:hAnsi="Cambria" w:cs="Times New Roman"/>
        </w:rPr>
        <w:t>positif</w:t>
      </w:r>
      <w:proofErr w:type="spellEnd"/>
      <w:r w:rsidRPr="00486FA2">
        <w:rPr>
          <w:rFonts w:ascii="Cambria" w:hAnsi="Cambria" w:cs="Times New Roman"/>
        </w:rPr>
        <w:t xml:space="preserve"> </w:t>
      </w:r>
      <w:proofErr w:type="spellStart"/>
      <w:r w:rsidRPr="00486FA2">
        <w:rPr>
          <w:rFonts w:ascii="Cambria" w:hAnsi="Cambria" w:cs="Times New Roman"/>
        </w:rPr>
        <w:t>dari</w:t>
      </w:r>
      <w:proofErr w:type="spellEnd"/>
      <w:r w:rsidRPr="00486FA2">
        <w:rPr>
          <w:rFonts w:ascii="Cambria" w:hAnsi="Cambria" w:cs="Times New Roman"/>
        </w:rPr>
        <w:t xml:space="preserve"> </w:t>
      </w:r>
      <w:r w:rsidRPr="00486FA2">
        <w:rPr>
          <w:rFonts w:ascii="Cambria" w:hAnsi="Cambria" w:cs="Times New Roman"/>
          <w:i/>
          <w:lang w:val="zh-CN"/>
        </w:rPr>
        <w:t>influencer marketing</w:t>
      </w:r>
      <w:r w:rsidRPr="00486FA2">
        <w:rPr>
          <w:rFonts w:ascii="Cambria" w:hAnsi="Cambria" w:cs="Times New Roman"/>
        </w:rPr>
        <w:t xml:space="preserve"> </w:t>
      </w:r>
      <w:proofErr w:type="spellStart"/>
      <w:r w:rsidRPr="00486FA2">
        <w:rPr>
          <w:rFonts w:ascii="Cambria" w:hAnsi="Cambria" w:cs="Times New Roman"/>
        </w:rPr>
        <w:t>terhadap</w:t>
      </w:r>
      <w:proofErr w:type="spellEnd"/>
      <w:r w:rsidRPr="00486FA2">
        <w:rPr>
          <w:rFonts w:ascii="Cambria" w:hAnsi="Cambria" w:cs="Times New Roman"/>
        </w:rPr>
        <w:t xml:space="preserve"> </w:t>
      </w:r>
      <w:proofErr w:type="spellStart"/>
      <w:r w:rsidRPr="00486FA2">
        <w:rPr>
          <w:rFonts w:ascii="Cambria" w:hAnsi="Cambria" w:cs="Times New Roman"/>
        </w:rPr>
        <w:t>pilihan</w:t>
      </w:r>
      <w:proofErr w:type="spellEnd"/>
      <w:r w:rsidRPr="00486FA2">
        <w:rPr>
          <w:rFonts w:ascii="Cambria" w:hAnsi="Cambria" w:cs="Times New Roman"/>
        </w:rPr>
        <w:t xml:space="preserve"> </w:t>
      </w:r>
      <w:proofErr w:type="spellStart"/>
      <w:r w:rsidRPr="00486FA2">
        <w:rPr>
          <w:rFonts w:ascii="Cambria" w:hAnsi="Cambria" w:cs="Times New Roman"/>
        </w:rPr>
        <w:t>untuk</w:t>
      </w:r>
      <w:proofErr w:type="spellEnd"/>
      <w:r w:rsidRPr="00486FA2">
        <w:rPr>
          <w:rFonts w:ascii="Cambria" w:hAnsi="Cambria" w:cs="Times New Roman"/>
        </w:rPr>
        <w:t xml:space="preserve"> </w:t>
      </w:r>
      <w:proofErr w:type="spellStart"/>
      <w:r w:rsidRPr="00486FA2">
        <w:rPr>
          <w:rFonts w:ascii="Cambria" w:hAnsi="Cambria" w:cs="Times New Roman"/>
        </w:rPr>
        <w:t>membeli</w:t>
      </w:r>
      <w:proofErr w:type="spellEnd"/>
      <w:r w:rsidRPr="00486FA2">
        <w:rPr>
          <w:rFonts w:ascii="Cambria" w:hAnsi="Cambria" w:cs="Times New Roman"/>
        </w:rPr>
        <w:t xml:space="preserve"> </w:t>
      </w:r>
      <w:proofErr w:type="spellStart"/>
      <w:r w:rsidRPr="00486FA2">
        <w:rPr>
          <w:rFonts w:ascii="Cambria" w:hAnsi="Cambria" w:cs="Times New Roman"/>
        </w:rPr>
        <w:t>barang-barang</w:t>
      </w:r>
      <w:proofErr w:type="spellEnd"/>
      <w:r w:rsidRPr="00486FA2">
        <w:rPr>
          <w:rFonts w:ascii="Cambria" w:hAnsi="Cambria" w:cs="Times New Roman"/>
        </w:rPr>
        <w:t xml:space="preserve"> </w:t>
      </w:r>
      <w:r w:rsidRPr="00486FA2">
        <w:rPr>
          <w:rFonts w:ascii="Cambria" w:hAnsi="Cambria" w:cs="Times New Roman"/>
          <w:lang w:val="zh-CN"/>
        </w:rPr>
        <w:t>fashion</w:t>
      </w:r>
      <w:r w:rsidRPr="00486FA2">
        <w:rPr>
          <w:rFonts w:ascii="Cambria" w:hAnsi="Cambria" w:cs="Times New Roman"/>
        </w:rPr>
        <w:t xml:space="preserve"> </w:t>
      </w:r>
      <w:proofErr w:type="spellStart"/>
      <w:r w:rsidRPr="00486FA2">
        <w:rPr>
          <w:rFonts w:ascii="Cambria" w:hAnsi="Cambria" w:cs="Times New Roman"/>
        </w:rPr>
        <w:t>lokal</w:t>
      </w:r>
      <w:proofErr w:type="spellEnd"/>
      <w:r w:rsidRPr="00486FA2">
        <w:rPr>
          <w:rFonts w:ascii="Cambria" w:hAnsi="Cambria" w:cs="Times New Roman"/>
        </w:rPr>
        <w:t xml:space="preserve"> di </w:t>
      </w:r>
      <w:r w:rsidRPr="00486FA2">
        <w:rPr>
          <w:rFonts w:ascii="Cambria" w:hAnsi="Cambria" w:cs="Times New Roman"/>
          <w:i/>
        </w:rPr>
        <w:t>platform</w:t>
      </w:r>
      <w:r w:rsidRPr="00486FA2">
        <w:rPr>
          <w:rFonts w:ascii="Cambria" w:hAnsi="Cambria" w:cs="Times New Roman"/>
        </w:rPr>
        <w:t xml:space="preserve"> </w:t>
      </w:r>
      <w:proofErr w:type="spellStart"/>
      <w:r w:rsidRPr="00486FA2">
        <w:rPr>
          <w:rFonts w:ascii="Cambria" w:hAnsi="Cambria" w:cs="Times New Roman"/>
        </w:rPr>
        <w:t>TikTok</w:t>
      </w:r>
      <w:proofErr w:type="spellEnd"/>
      <w:r w:rsidRPr="00486FA2">
        <w:rPr>
          <w:rFonts w:ascii="Cambria" w:hAnsi="Cambria" w:cs="Times New Roman"/>
        </w:rPr>
        <w:t xml:space="preserve"> Shop. Hasil </w:t>
      </w:r>
      <w:proofErr w:type="spellStart"/>
      <w:r w:rsidRPr="00486FA2">
        <w:rPr>
          <w:rFonts w:ascii="Cambria" w:hAnsi="Cambria" w:cs="Times New Roman"/>
        </w:rPr>
        <w:t>penelitian</w:t>
      </w:r>
      <w:proofErr w:type="spellEnd"/>
      <w:r w:rsidRPr="00486FA2">
        <w:rPr>
          <w:rFonts w:ascii="Cambria" w:hAnsi="Cambria" w:cs="Times New Roman"/>
        </w:rPr>
        <w:t xml:space="preserve"> </w:t>
      </w:r>
      <w:proofErr w:type="spellStart"/>
      <w:r w:rsidRPr="00486FA2">
        <w:rPr>
          <w:rFonts w:ascii="Cambria" w:hAnsi="Cambria" w:cs="Times New Roman"/>
        </w:rPr>
        <w:t>menekankan</w:t>
      </w:r>
      <w:proofErr w:type="spellEnd"/>
      <w:r w:rsidRPr="00486FA2">
        <w:rPr>
          <w:rFonts w:ascii="Cambria" w:hAnsi="Cambria" w:cs="Times New Roman"/>
        </w:rPr>
        <w:t xml:space="preserve"> </w:t>
      </w:r>
      <w:proofErr w:type="spellStart"/>
      <w:r w:rsidRPr="00486FA2">
        <w:rPr>
          <w:rFonts w:ascii="Cambria" w:hAnsi="Cambria" w:cs="Times New Roman"/>
        </w:rPr>
        <w:t>betapa</w:t>
      </w:r>
      <w:proofErr w:type="spellEnd"/>
      <w:r w:rsidRPr="00486FA2">
        <w:rPr>
          <w:rFonts w:ascii="Cambria" w:hAnsi="Cambria" w:cs="Times New Roman"/>
        </w:rPr>
        <w:t xml:space="preserve"> </w:t>
      </w:r>
      <w:proofErr w:type="spellStart"/>
      <w:r w:rsidRPr="00486FA2">
        <w:rPr>
          <w:rFonts w:ascii="Cambria" w:hAnsi="Cambria" w:cs="Times New Roman"/>
        </w:rPr>
        <w:t>pentingnya</w:t>
      </w:r>
      <w:proofErr w:type="spellEnd"/>
      <w:r w:rsidRPr="00486FA2">
        <w:rPr>
          <w:rFonts w:ascii="Cambria" w:hAnsi="Cambria" w:cs="Times New Roman"/>
        </w:rPr>
        <w:t xml:space="preserve"> </w:t>
      </w:r>
      <w:r w:rsidRPr="00486FA2">
        <w:rPr>
          <w:rFonts w:ascii="Cambria" w:hAnsi="Cambria" w:cs="Times New Roman"/>
          <w:i/>
          <w:lang w:val="zh-CN"/>
        </w:rPr>
        <w:t>influencer marketing</w:t>
      </w:r>
      <w:r w:rsidRPr="00486FA2">
        <w:rPr>
          <w:rFonts w:ascii="Cambria" w:hAnsi="Cambria" w:cs="Times New Roman"/>
        </w:rPr>
        <w:t xml:space="preserve"> </w:t>
      </w:r>
      <w:proofErr w:type="spellStart"/>
      <w:r w:rsidRPr="00486FA2">
        <w:rPr>
          <w:rFonts w:ascii="Cambria" w:hAnsi="Cambria" w:cs="Times New Roman"/>
        </w:rPr>
        <w:t>untuk</w:t>
      </w:r>
      <w:proofErr w:type="spellEnd"/>
      <w:r w:rsidRPr="00486FA2">
        <w:rPr>
          <w:rFonts w:ascii="Cambria" w:hAnsi="Cambria" w:cs="Times New Roman"/>
        </w:rPr>
        <w:t xml:space="preserve"> </w:t>
      </w:r>
      <w:proofErr w:type="spellStart"/>
      <w:r w:rsidRPr="00486FA2">
        <w:rPr>
          <w:rFonts w:ascii="Cambria" w:hAnsi="Cambria" w:cs="Times New Roman"/>
        </w:rPr>
        <w:t>menumbuhkan</w:t>
      </w:r>
      <w:proofErr w:type="spellEnd"/>
      <w:r w:rsidRPr="00486FA2">
        <w:rPr>
          <w:rFonts w:ascii="Cambria" w:hAnsi="Cambria" w:cs="Times New Roman"/>
        </w:rPr>
        <w:t xml:space="preserve"> </w:t>
      </w:r>
      <w:proofErr w:type="spellStart"/>
      <w:r w:rsidRPr="00486FA2">
        <w:rPr>
          <w:rFonts w:ascii="Cambria" w:hAnsi="Cambria" w:cs="Times New Roman"/>
        </w:rPr>
        <w:t>kepercayaan</w:t>
      </w:r>
      <w:proofErr w:type="spellEnd"/>
      <w:r w:rsidRPr="00486FA2">
        <w:rPr>
          <w:rFonts w:ascii="Cambria" w:hAnsi="Cambria" w:cs="Times New Roman"/>
        </w:rPr>
        <w:t xml:space="preserve"> dan </w:t>
      </w:r>
      <w:proofErr w:type="spellStart"/>
      <w:r w:rsidRPr="00486FA2">
        <w:rPr>
          <w:rFonts w:ascii="Cambria" w:hAnsi="Cambria" w:cs="Times New Roman"/>
        </w:rPr>
        <w:t>keterlibatan</w:t>
      </w:r>
      <w:proofErr w:type="spellEnd"/>
      <w:r w:rsidRPr="00486FA2">
        <w:rPr>
          <w:rFonts w:ascii="Cambria" w:hAnsi="Cambria" w:cs="Times New Roman"/>
        </w:rPr>
        <w:t xml:space="preserve"> </w:t>
      </w:r>
      <w:proofErr w:type="spellStart"/>
      <w:r w:rsidRPr="00486FA2">
        <w:rPr>
          <w:rFonts w:ascii="Cambria" w:hAnsi="Cambria" w:cs="Times New Roman"/>
        </w:rPr>
        <w:t>konsumen</w:t>
      </w:r>
      <w:proofErr w:type="spellEnd"/>
      <w:r w:rsidRPr="00486FA2">
        <w:rPr>
          <w:rFonts w:ascii="Cambria" w:hAnsi="Cambria" w:cs="Times New Roman"/>
        </w:rPr>
        <w:t xml:space="preserve"> </w:t>
      </w:r>
      <w:proofErr w:type="spellStart"/>
      <w:r w:rsidRPr="00486FA2">
        <w:rPr>
          <w:rFonts w:ascii="Cambria" w:hAnsi="Cambria" w:cs="Times New Roman"/>
        </w:rPr>
        <w:t>sebelum</w:t>
      </w:r>
      <w:proofErr w:type="spellEnd"/>
      <w:r w:rsidRPr="00486FA2">
        <w:rPr>
          <w:rFonts w:ascii="Cambria" w:hAnsi="Cambria" w:cs="Times New Roman"/>
        </w:rPr>
        <w:t xml:space="preserve"> </w:t>
      </w:r>
      <w:proofErr w:type="spellStart"/>
      <w:r w:rsidRPr="00486FA2">
        <w:rPr>
          <w:rFonts w:ascii="Cambria" w:hAnsi="Cambria" w:cs="Times New Roman"/>
        </w:rPr>
        <w:lastRenderedPageBreak/>
        <w:t>membuat</w:t>
      </w:r>
      <w:proofErr w:type="spellEnd"/>
      <w:r w:rsidRPr="00486FA2">
        <w:rPr>
          <w:rFonts w:ascii="Cambria" w:hAnsi="Cambria" w:cs="Times New Roman"/>
        </w:rPr>
        <w:t xml:space="preserve"> </w:t>
      </w:r>
      <w:proofErr w:type="spellStart"/>
      <w:r w:rsidRPr="00486FA2">
        <w:rPr>
          <w:rFonts w:ascii="Cambria" w:hAnsi="Cambria" w:cs="Times New Roman"/>
        </w:rPr>
        <w:t>keputusan</w:t>
      </w:r>
      <w:proofErr w:type="spellEnd"/>
      <w:r w:rsidRPr="00486FA2">
        <w:rPr>
          <w:rFonts w:ascii="Cambria" w:hAnsi="Cambria" w:cs="Times New Roman"/>
        </w:rPr>
        <w:t xml:space="preserve"> </w:t>
      </w:r>
      <w:proofErr w:type="spellStart"/>
      <w:r w:rsidRPr="00486FA2">
        <w:rPr>
          <w:rFonts w:ascii="Cambria" w:hAnsi="Cambria" w:cs="Times New Roman"/>
        </w:rPr>
        <w:t>pembelian</w:t>
      </w:r>
      <w:proofErr w:type="spellEnd"/>
      <w:r w:rsidRPr="00486FA2">
        <w:rPr>
          <w:rFonts w:ascii="Cambria" w:hAnsi="Cambria" w:cs="Times New Roman"/>
        </w:rPr>
        <w:t xml:space="preserve">. </w:t>
      </w:r>
      <w:proofErr w:type="spellStart"/>
      <w:r w:rsidRPr="00486FA2">
        <w:rPr>
          <w:rFonts w:ascii="Cambria" w:hAnsi="Cambria" w:cs="Times New Roman"/>
        </w:rPr>
        <w:t>Telah</w:t>
      </w:r>
      <w:proofErr w:type="spellEnd"/>
      <w:r w:rsidRPr="00486FA2">
        <w:rPr>
          <w:rFonts w:ascii="Cambria" w:hAnsi="Cambria" w:cs="Times New Roman"/>
        </w:rPr>
        <w:t xml:space="preserve"> </w:t>
      </w:r>
      <w:proofErr w:type="spellStart"/>
      <w:r w:rsidRPr="00486FA2">
        <w:rPr>
          <w:rFonts w:ascii="Cambria" w:hAnsi="Cambria" w:cs="Times New Roman"/>
        </w:rPr>
        <w:t>diamati</w:t>
      </w:r>
      <w:proofErr w:type="spellEnd"/>
      <w:r w:rsidRPr="00486FA2">
        <w:rPr>
          <w:rFonts w:ascii="Cambria" w:hAnsi="Cambria" w:cs="Times New Roman"/>
        </w:rPr>
        <w:t xml:space="preserve"> </w:t>
      </w:r>
      <w:proofErr w:type="spellStart"/>
      <w:r w:rsidRPr="00486FA2">
        <w:rPr>
          <w:rFonts w:ascii="Cambria" w:hAnsi="Cambria" w:cs="Times New Roman"/>
        </w:rPr>
        <w:t>bahwa</w:t>
      </w:r>
      <w:proofErr w:type="spellEnd"/>
      <w:r w:rsidRPr="00486FA2">
        <w:rPr>
          <w:rFonts w:ascii="Cambria" w:hAnsi="Cambria" w:cs="Times New Roman"/>
        </w:rPr>
        <w:t xml:space="preserve"> </w:t>
      </w:r>
      <w:r w:rsidRPr="00486FA2">
        <w:rPr>
          <w:rFonts w:ascii="Cambria" w:hAnsi="Cambria" w:cs="Times New Roman"/>
          <w:i/>
        </w:rPr>
        <w:t>influencer</w:t>
      </w:r>
      <w:r w:rsidRPr="00486FA2">
        <w:rPr>
          <w:rFonts w:ascii="Cambria" w:hAnsi="Cambria" w:cs="Times New Roman"/>
        </w:rPr>
        <w:t xml:space="preserve"> yang </w:t>
      </w:r>
      <w:proofErr w:type="spellStart"/>
      <w:r w:rsidRPr="00486FA2">
        <w:rPr>
          <w:rFonts w:ascii="Cambria" w:hAnsi="Cambria" w:cs="Times New Roman"/>
        </w:rPr>
        <w:t>memiliki</w:t>
      </w:r>
      <w:proofErr w:type="spellEnd"/>
      <w:r w:rsidRPr="00486FA2">
        <w:rPr>
          <w:rFonts w:ascii="Cambria" w:hAnsi="Cambria" w:cs="Times New Roman"/>
        </w:rPr>
        <w:t xml:space="preserve"> </w:t>
      </w:r>
      <w:proofErr w:type="spellStart"/>
      <w:r w:rsidRPr="00486FA2">
        <w:rPr>
          <w:rFonts w:ascii="Cambria" w:hAnsi="Cambria" w:cs="Times New Roman"/>
        </w:rPr>
        <w:t>jumlah</w:t>
      </w:r>
      <w:proofErr w:type="spellEnd"/>
      <w:r w:rsidRPr="00486FA2">
        <w:rPr>
          <w:rFonts w:ascii="Cambria" w:hAnsi="Cambria" w:cs="Times New Roman"/>
        </w:rPr>
        <w:t xml:space="preserve"> </w:t>
      </w:r>
      <w:proofErr w:type="spellStart"/>
      <w:r w:rsidRPr="00486FA2">
        <w:rPr>
          <w:rFonts w:ascii="Cambria" w:hAnsi="Cambria" w:cs="Times New Roman"/>
        </w:rPr>
        <w:t>pengikut</w:t>
      </w:r>
      <w:proofErr w:type="spellEnd"/>
      <w:r w:rsidRPr="00486FA2">
        <w:rPr>
          <w:rFonts w:ascii="Cambria" w:hAnsi="Cambria" w:cs="Times New Roman"/>
        </w:rPr>
        <w:t xml:space="preserve"> yang </w:t>
      </w:r>
      <w:proofErr w:type="spellStart"/>
      <w:r w:rsidRPr="00486FA2">
        <w:rPr>
          <w:rFonts w:ascii="Cambria" w:hAnsi="Cambria" w:cs="Times New Roman"/>
        </w:rPr>
        <w:t>cukup</w:t>
      </w:r>
      <w:proofErr w:type="spellEnd"/>
      <w:r w:rsidRPr="00486FA2">
        <w:rPr>
          <w:rFonts w:ascii="Cambria" w:hAnsi="Cambria" w:cs="Times New Roman"/>
        </w:rPr>
        <w:t xml:space="preserve"> </w:t>
      </w:r>
      <w:proofErr w:type="spellStart"/>
      <w:r w:rsidRPr="00486FA2">
        <w:rPr>
          <w:rFonts w:ascii="Cambria" w:hAnsi="Cambria" w:cs="Times New Roman"/>
        </w:rPr>
        <w:t>besar</w:t>
      </w:r>
      <w:proofErr w:type="spellEnd"/>
      <w:r w:rsidRPr="00486FA2">
        <w:rPr>
          <w:rFonts w:ascii="Cambria" w:hAnsi="Cambria" w:cs="Times New Roman"/>
        </w:rPr>
        <w:t xml:space="preserve">, </w:t>
      </w:r>
      <w:proofErr w:type="spellStart"/>
      <w:r w:rsidRPr="00486FA2">
        <w:rPr>
          <w:rFonts w:ascii="Cambria" w:hAnsi="Cambria" w:cs="Times New Roman"/>
        </w:rPr>
        <w:t>dianggap</w:t>
      </w:r>
      <w:proofErr w:type="spellEnd"/>
      <w:r w:rsidRPr="00486FA2">
        <w:rPr>
          <w:rFonts w:ascii="Cambria" w:hAnsi="Cambria" w:cs="Times New Roman"/>
        </w:rPr>
        <w:t xml:space="preserve"> </w:t>
      </w:r>
      <w:proofErr w:type="spellStart"/>
      <w:r w:rsidRPr="00486FA2">
        <w:rPr>
          <w:rFonts w:ascii="Cambria" w:hAnsi="Cambria" w:cs="Times New Roman"/>
        </w:rPr>
        <w:t>sebagai</w:t>
      </w:r>
      <w:proofErr w:type="spellEnd"/>
      <w:r w:rsidRPr="00486FA2">
        <w:rPr>
          <w:rFonts w:ascii="Cambria" w:hAnsi="Cambria" w:cs="Times New Roman"/>
        </w:rPr>
        <w:t xml:space="preserve"> </w:t>
      </w:r>
      <w:proofErr w:type="spellStart"/>
      <w:r w:rsidRPr="00486FA2">
        <w:rPr>
          <w:rFonts w:ascii="Cambria" w:hAnsi="Cambria" w:cs="Times New Roman"/>
        </w:rPr>
        <w:t>sumber</w:t>
      </w:r>
      <w:proofErr w:type="spellEnd"/>
      <w:r w:rsidRPr="00486FA2">
        <w:rPr>
          <w:rFonts w:ascii="Cambria" w:hAnsi="Cambria" w:cs="Times New Roman"/>
        </w:rPr>
        <w:t xml:space="preserve"> yang </w:t>
      </w:r>
      <w:proofErr w:type="spellStart"/>
      <w:r w:rsidRPr="00486FA2">
        <w:rPr>
          <w:rFonts w:ascii="Cambria" w:hAnsi="Cambria" w:cs="Times New Roman"/>
        </w:rPr>
        <w:t>kredibel</w:t>
      </w:r>
      <w:proofErr w:type="spellEnd"/>
      <w:r w:rsidRPr="00486FA2">
        <w:rPr>
          <w:rFonts w:ascii="Cambria" w:hAnsi="Cambria" w:cs="Times New Roman"/>
        </w:rPr>
        <w:t xml:space="preserve">, dan </w:t>
      </w:r>
      <w:proofErr w:type="spellStart"/>
      <w:r w:rsidRPr="00486FA2">
        <w:rPr>
          <w:rFonts w:ascii="Cambria" w:hAnsi="Cambria" w:cs="Times New Roman"/>
        </w:rPr>
        <w:t>terampil</w:t>
      </w:r>
      <w:proofErr w:type="spellEnd"/>
      <w:r w:rsidRPr="00486FA2">
        <w:rPr>
          <w:rFonts w:ascii="Cambria" w:hAnsi="Cambria" w:cs="Times New Roman"/>
        </w:rPr>
        <w:t xml:space="preserve"> </w:t>
      </w:r>
      <w:proofErr w:type="spellStart"/>
      <w:r w:rsidRPr="00486FA2">
        <w:rPr>
          <w:rFonts w:ascii="Cambria" w:hAnsi="Cambria" w:cs="Times New Roman"/>
        </w:rPr>
        <w:t>dalam</w:t>
      </w:r>
      <w:proofErr w:type="spellEnd"/>
      <w:r w:rsidRPr="00486FA2">
        <w:rPr>
          <w:rFonts w:ascii="Cambria" w:hAnsi="Cambria" w:cs="Times New Roman"/>
        </w:rPr>
        <w:t xml:space="preserve"> </w:t>
      </w:r>
      <w:proofErr w:type="spellStart"/>
      <w:r w:rsidRPr="00486FA2">
        <w:rPr>
          <w:rFonts w:ascii="Cambria" w:hAnsi="Cambria" w:cs="Times New Roman"/>
        </w:rPr>
        <w:t>menyampaikan</w:t>
      </w:r>
      <w:proofErr w:type="spellEnd"/>
      <w:r w:rsidRPr="00486FA2">
        <w:rPr>
          <w:rFonts w:ascii="Cambria" w:hAnsi="Cambria" w:cs="Times New Roman"/>
        </w:rPr>
        <w:t xml:space="preserve"> detail </w:t>
      </w:r>
      <w:proofErr w:type="spellStart"/>
      <w:r w:rsidRPr="00486FA2">
        <w:rPr>
          <w:rFonts w:ascii="Cambria" w:hAnsi="Cambria" w:cs="Times New Roman"/>
        </w:rPr>
        <w:t>produk</w:t>
      </w:r>
      <w:proofErr w:type="spellEnd"/>
      <w:r w:rsidRPr="00486FA2">
        <w:rPr>
          <w:rFonts w:ascii="Cambria" w:hAnsi="Cambria" w:cs="Times New Roman"/>
        </w:rPr>
        <w:t xml:space="preserve"> </w:t>
      </w:r>
      <w:proofErr w:type="spellStart"/>
      <w:r w:rsidRPr="00486FA2">
        <w:rPr>
          <w:rFonts w:ascii="Cambria" w:hAnsi="Cambria" w:cs="Times New Roman"/>
        </w:rPr>
        <w:t>dengan</w:t>
      </w:r>
      <w:proofErr w:type="spellEnd"/>
      <w:r w:rsidRPr="00486FA2">
        <w:rPr>
          <w:rFonts w:ascii="Cambria" w:hAnsi="Cambria" w:cs="Times New Roman"/>
        </w:rPr>
        <w:t xml:space="preserve"> </w:t>
      </w:r>
      <w:proofErr w:type="spellStart"/>
      <w:r w:rsidRPr="00486FA2">
        <w:rPr>
          <w:rFonts w:ascii="Cambria" w:hAnsi="Cambria" w:cs="Times New Roman"/>
        </w:rPr>
        <w:t>cara</w:t>
      </w:r>
      <w:proofErr w:type="spellEnd"/>
      <w:r w:rsidRPr="00486FA2">
        <w:rPr>
          <w:rFonts w:ascii="Cambria" w:hAnsi="Cambria" w:cs="Times New Roman"/>
        </w:rPr>
        <w:t xml:space="preserve"> yang </w:t>
      </w:r>
      <w:proofErr w:type="spellStart"/>
      <w:r w:rsidRPr="00486FA2">
        <w:rPr>
          <w:rFonts w:ascii="Cambria" w:hAnsi="Cambria" w:cs="Times New Roman"/>
        </w:rPr>
        <w:t>menarik</w:t>
      </w:r>
      <w:proofErr w:type="spellEnd"/>
      <w:r w:rsidRPr="00486FA2">
        <w:rPr>
          <w:rFonts w:ascii="Cambria" w:hAnsi="Cambria" w:cs="Times New Roman"/>
        </w:rPr>
        <w:t xml:space="preserve"> </w:t>
      </w:r>
      <w:proofErr w:type="spellStart"/>
      <w:r w:rsidRPr="00486FA2">
        <w:rPr>
          <w:rFonts w:ascii="Cambria" w:hAnsi="Cambria" w:cs="Times New Roman"/>
        </w:rPr>
        <w:t>dapat</w:t>
      </w:r>
      <w:proofErr w:type="spellEnd"/>
      <w:r w:rsidRPr="00486FA2">
        <w:rPr>
          <w:rFonts w:ascii="Cambria" w:hAnsi="Cambria" w:cs="Times New Roman"/>
        </w:rPr>
        <w:t xml:space="preserve"> </w:t>
      </w:r>
      <w:proofErr w:type="spellStart"/>
      <w:r w:rsidRPr="00486FA2">
        <w:rPr>
          <w:rFonts w:ascii="Cambria" w:hAnsi="Cambria" w:cs="Times New Roman"/>
        </w:rPr>
        <w:t>memengaruhi</w:t>
      </w:r>
      <w:proofErr w:type="spellEnd"/>
      <w:r w:rsidRPr="00486FA2">
        <w:rPr>
          <w:rFonts w:ascii="Cambria" w:hAnsi="Cambria" w:cs="Times New Roman"/>
        </w:rPr>
        <w:t xml:space="preserve"> </w:t>
      </w:r>
      <w:proofErr w:type="spellStart"/>
      <w:r w:rsidRPr="00486FA2">
        <w:rPr>
          <w:rFonts w:ascii="Cambria" w:hAnsi="Cambria" w:cs="Times New Roman"/>
        </w:rPr>
        <w:t>cara</w:t>
      </w:r>
      <w:proofErr w:type="spellEnd"/>
      <w:r w:rsidRPr="00486FA2">
        <w:rPr>
          <w:rFonts w:ascii="Cambria" w:hAnsi="Cambria" w:cs="Times New Roman"/>
        </w:rPr>
        <w:t xml:space="preserve"> </w:t>
      </w:r>
      <w:proofErr w:type="spellStart"/>
      <w:r w:rsidRPr="00486FA2">
        <w:rPr>
          <w:rFonts w:ascii="Cambria" w:hAnsi="Cambria" w:cs="Times New Roman"/>
        </w:rPr>
        <w:t>konsumen</w:t>
      </w:r>
      <w:proofErr w:type="spellEnd"/>
      <w:r w:rsidRPr="00486FA2">
        <w:rPr>
          <w:rFonts w:ascii="Cambria" w:hAnsi="Cambria" w:cs="Times New Roman"/>
        </w:rPr>
        <w:t xml:space="preserve"> </w:t>
      </w:r>
      <w:proofErr w:type="spellStart"/>
      <w:r w:rsidRPr="00486FA2">
        <w:rPr>
          <w:rFonts w:ascii="Cambria" w:hAnsi="Cambria" w:cs="Times New Roman"/>
        </w:rPr>
        <w:t>menilai</w:t>
      </w:r>
      <w:proofErr w:type="spellEnd"/>
      <w:r w:rsidRPr="00486FA2">
        <w:rPr>
          <w:rFonts w:ascii="Cambria" w:hAnsi="Cambria" w:cs="Times New Roman"/>
        </w:rPr>
        <w:t xml:space="preserve"> </w:t>
      </w:r>
      <w:proofErr w:type="spellStart"/>
      <w:r w:rsidRPr="00486FA2">
        <w:rPr>
          <w:rFonts w:ascii="Cambria" w:hAnsi="Cambria" w:cs="Times New Roman"/>
        </w:rPr>
        <w:t>suatu</w:t>
      </w:r>
      <w:proofErr w:type="spellEnd"/>
      <w:r w:rsidRPr="00486FA2">
        <w:rPr>
          <w:rFonts w:ascii="Cambria" w:hAnsi="Cambria" w:cs="Times New Roman"/>
        </w:rPr>
        <w:t xml:space="preserve"> </w:t>
      </w:r>
      <w:proofErr w:type="spellStart"/>
      <w:r w:rsidRPr="00486FA2">
        <w:rPr>
          <w:rFonts w:ascii="Cambria" w:hAnsi="Cambria" w:cs="Times New Roman"/>
        </w:rPr>
        <w:t>produk</w:t>
      </w:r>
      <w:proofErr w:type="spellEnd"/>
      <w:r w:rsidRPr="00486FA2">
        <w:rPr>
          <w:rFonts w:ascii="Cambria" w:hAnsi="Cambria" w:cs="Times New Roman"/>
        </w:rPr>
        <w:t xml:space="preserve">. </w:t>
      </w:r>
      <w:proofErr w:type="spellStart"/>
      <w:r w:rsidRPr="00486FA2">
        <w:rPr>
          <w:rFonts w:ascii="Cambria" w:hAnsi="Cambria" w:cs="Times New Roman"/>
        </w:rPr>
        <w:t>Individu</w:t>
      </w:r>
      <w:proofErr w:type="spellEnd"/>
      <w:r w:rsidRPr="00486FA2">
        <w:rPr>
          <w:rFonts w:ascii="Cambria" w:hAnsi="Cambria" w:cs="Times New Roman"/>
        </w:rPr>
        <w:t xml:space="preserve"> </w:t>
      </w:r>
      <w:proofErr w:type="spellStart"/>
      <w:r w:rsidRPr="00486FA2">
        <w:rPr>
          <w:rFonts w:ascii="Cambria" w:hAnsi="Cambria" w:cs="Times New Roman"/>
        </w:rPr>
        <w:t>lebih</w:t>
      </w:r>
      <w:proofErr w:type="spellEnd"/>
      <w:r w:rsidRPr="00486FA2">
        <w:rPr>
          <w:rFonts w:ascii="Cambria" w:hAnsi="Cambria" w:cs="Times New Roman"/>
        </w:rPr>
        <w:t xml:space="preserve"> </w:t>
      </w:r>
      <w:proofErr w:type="spellStart"/>
      <w:r w:rsidRPr="00486FA2">
        <w:rPr>
          <w:rFonts w:ascii="Cambria" w:hAnsi="Cambria" w:cs="Times New Roman"/>
        </w:rPr>
        <w:t>cenderung</w:t>
      </w:r>
      <w:proofErr w:type="spellEnd"/>
      <w:r w:rsidRPr="00486FA2">
        <w:rPr>
          <w:rFonts w:ascii="Cambria" w:hAnsi="Cambria" w:cs="Times New Roman"/>
        </w:rPr>
        <w:t xml:space="preserve"> </w:t>
      </w:r>
      <w:proofErr w:type="spellStart"/>
      <w:r w:rsidRPr="00486FA2">
        <w:rPr>
          <w:rFonts w:ascii="Cambria" w:hAnsi="Cambria" w:cs="Times New Roman"/>
        </w:rPr>
        <w:t>mempercayai</w:t>
      </w:r>
      <w:proofErr w:type="spellEnd"/>
      <w:r w:rsidRPr="00486FA2">
        <w:rPr>
          <w:rFonts w:ascii="Cambria" w:hAnsi="Cambria" w:cs="Times New Roman"/>
        </w:rPr>
        <w:t xml:space="preserve"> saran yang </w:t>
      </w:r>
      <w:proofErr w:type="spellStart"/>
      <w:r w:rsidRPr="00486FA2">
        <w:rPr>
          <w:rFonts w:ascii="Cambria" w:hAnsi="Cambria" w:cs="Times New Roman"/>
        </w:rPr>
        <w:t>diberikan</w:t>
      </w:r>
      <w:proofErr w:type="spellEnd"/>
      <w:r w:rsidRPr="00486FA2">
        <w:rPr>
          <w:rFonts w:ascii="Cambria" w:hAnsi="Cambria" w:cs="Times New Roman"/>
        </w:rPr>
        <w:t xml:space="preserve"> oleh </w:t>
      </w:r>
      <w:r w:rsidRPr="00486FA2">
        <w:rPr>
          <w:rFonts w:ascii="Cambria" w:hAnsi="Cambria" w:cs="Times New Roman"/>
          <w:i/>
        </w:rPr>
        <w:t>influencer</w:t>
      </w:r>
      <w:r w:rsidRPr="00486FA2">
        <w:rPr>
          <w:rFonts w:ascii="Cambria" w:hAnsi="Cambria" w:cs="Times New Roman"/>
        </w:rPr>
        <w:t xml:space="preserve"> </w:t>
      </w:r>
      <w:proofErr w:type="spellStart"/>
      <w:r w:rsidRPr="00486FA2">
        <w:rPr>
          <w:rFonts w:ascii="Cambria" w:hAnsi="Cambria" w:cs="Times New Roman"/>
        </w:rPr>
        <w:t>dibandingkan</w:t>
      </w:r>
      <w:proofErr w:type="spellEnd"/>
      <w:r w:rsidRPr="00486FA2">
        <w:rPr>
          <w:rFonts w:ascii="Cambria" w:hAnsi="Cambria" w:cs="Times New Roman"/>
        </w:rPr>
        <w:t xml:space="preserve"> </w:t>
      </w:r>
      <w:proofErr w:type="spellStart"/>
      <w:r w:rsidRPr="00486FA2">
        <w:rPr>
          <w:rFonts w:ascii="Cambria" w:hAnsi="Cambria" w:cs="Times New Roman"/>
        </w:rPr>
        <w:t>dengan</w:t>
      </w:r>
      <w:proofErr w:type="spellEnd"/>
      <w:r w:rsidRPr="00486FA2">
        <w:rPr>
          <w:rFonts w:ascii="Cambria" w:hAnsi="Cambria" w:cs="Times New Roman"/>
        </w:rPr>
        <w:t xml:space="preserve"> </w:t>
      </w:r>
      <w:proofErr w:type="spellStart"/>
      <w:r w:rsidRPr="00486FA2">
        <w:rPr>
          <w:rFonts w:ascii="Cambria" w:hAnsi="Cambria" w:cs="Times New Roman"/>
        </w:rPr>
        <w:t>iklan</w:t>
      </w:r>
      <w:proofErr w:type="spellEnd"/>
      <w:r w:rsidRPr="00486FA2">
        <w:rPr>
          <w:rFonts w:ascii="Cambria" w:hAnsi="Cambria" w:cs="Times New Roman"/>
        </w:rPr>
        <w:t xml:space="preserve"> </w:t>
      </w:r>
      <w:proofErr w:type="spellStart"/>
      <w:r w:rsidRPr="00486FA2">
        <w:rPr>
          <w:rFonts w:ascii="Cambria" w:hAnsi="Cambria" w:cs="Times New Roman"/>
        </w:rPr>
        <w:t>konvensional</w:t>
      </w:r>
      <w:proofErr w:type="spellEnd"/>
      <w:r w:rsidRPr="00486FA2">
        <w:rPr>
          <w:rFonts w:ascii="Cambria" w:hAnsi="Cambria" w:cs="Times New Roman"/>
        </w:rPr>
        <w:t xml:space="preserve"> </w:t>
      </w:r>
      <w:proofErr w:type="spellStart"/>
      <w:r w:rsidRPr="00486FA2">
        <w:rPr>
          <w:rFonts w:ascii="Cambria" w:hAnsi="Cambria" w:cs="Times New Roman"/>
        </w:rPr>
        <w:t>karena</w:t>
      </w:r>
      <w:proofErr w:type="spellEnd"/>
      <w:r w:rsidRPr="00486FA2">
        <w:rPr>
          <w:rFonts w:ascii="Cambria" w:hAnsi="Cambria" w:cs="Times New Roman"/>
        </w:rPr>
        <w:t xml:space="preserve"> </w:t>
      </w:r>
      <w:r w:rsidRPr="00486FA2">
        <w:rPr>
          <w:rFonts w:ascii="Cambria" w:hAnsi="Cambria" w:cs="Times New Roman"/>
          <w:i/>
        </w:rPr>
        <w:t>influencer</w:t>
      </w:r>
      <w:r w:rsidRPr="00486FA2">
        <w:rPr>
          <w:rFonts w:ascii="Cambria" w:hAnsi="Cambria" w:cs="Times New Roman"/>
        </w:rPr>
        <w:t xml:space="preserve"> </w:t>
      </w:r>
      <w:proofErr w:type="spellStart"/>
      <w:r w:rsidRPr="00486FA2">
        <w:rPr>
          <w:rFonts w:ascii="Cambria" w:hAnsi="Cambria" w:cs="Times New Roman"/>
        </w:rPr>
        <w:t>dianggap</w:t>
      </w:r>
      <w:proofErr w:type="spellEnd"/>
      <w:r w:rsidRPr="00486FA2">
        <w:rPr>
          <w:rFonts w:ascii="Cambria" w:hAnsi="Cambria" w:cs="Times New Roman"/>
        </w:rPr>
        <w:t xml:space="preserve"> </w:t>
      </w:r>
      <w:proofErr w:type="spellStart"/>
      <w:r w:rsidRPr="00486FA2">
        <w:rPr>
          <w:rFonts w:ascii="Cambria" w:hAnsi="Cambria" w:cs="Times New Roman"/>
        </w:rPr>
        <w:t>memberikan</w:t>
      </w:r>
      <w:proofErr w:type="spellEnd"/>
      <w:r w:rsidRPr="00486FA2">
        <w:rPr>
          <w:rFonts w:ascii="Cambria" w:hAnsi="Cambria" w:cs="Times New Roman"/>
        </w:rPr>
        <w:t xml:space="preserve"> </w:t>
      </w:r>
      <w:proofErr w:type="spellStart"/>
      <w:r w:rsidRPr="00486FA2">
        <w:rPr>
          <w:rFonts w:ascii="Cambria" w:hAnsi="Cambria" w:cs="Times New Roman"/>
        </w:rPr>
        <w:t>pengalaman</w:t>
      </w:r>
      <w:proofErr w:type="spellEnd"/>
      <w:r w:rsidRPr="00486FA2">
        <w:rPr>
          <w:rFonts w:ascii="Cambria" w:hAnsi="Cambria" w:cs="Times New Roman"/>
        </w:rPr>
        <w:t xml:space="preserve"> yang </w:t>
      </w:r>
      <w:proofErr w:type="spellStart"/>
      <w:r w:rsidRPr="00486FA2">
        <w:rPr>
          <w:rFonts w:ascii="Cambria" w:hAnsi="Cambria" w:cs="Times New Roman"/>
        </w:rPr>
        <w:t>lebih</w:t>
      </w:r>
      <w:proofErr w:type="spellEnd"/>
      <w:r w:rsidRPr="00486FA2">
        <w:rPr>
          <w:rFonts w:ascii="Cambria" w:hAnsi="Cambria" w:cs="Times New Roman"/>
        </w:rPr>
        <w:t xml:space="preserve"> </w:t>
      </w:r>
      <w:proofErr w:type="spellStart"/>
      <w:r w:rsidRPr="00486FA2">
        <w:rPr>
          <w:rFonts w:ascii="Cambria" w:hAnsi="Cambria" w:cs="Times New Roman"/>
        </w:rPr>
        <w:t>jujur</w:t>
      </w:r>
      <w:proofErr w:type="spellEnd"/>
      <w:r w:rsidRPr="00486FA2">
        <w:rPr>
          <w:rFonts w:ascii="Cambria" w:hAnsi="Cambria" w:cs="Times New Roman"/>
        </w:rPr>
        <w:t xml:space="preserve"> ​​dan </w:t>
      </w:r>
      <w:proofErr w:type="spellStart"/>
      <w:r w:rsidRPr="00486FA2">
        <w:rPr>
          <w:rFonts w:ascii="Cambria" w:hAnsi="Cambria" w:cs="Times New Roman"/>
        </w:rPr>
        <w:t>nyata</w:t>
      </w:r>
      <w:proofErr w:type="spellEnd"/>
      <w:r w:rsidRPr="00486FA2">
        <w:rPr>
          <w:rFonts w:ascii="Cambria" w:hAnsi="Cambria" w:cs="Times New Roman"/>
        </w:rPr>
        <w:t>.</w:t>
      </w:r>
    </w:p>
    <w:p w14:paraId="06AC76DB" w14:textId="77777777" w:rsidR="00514EC9" w:rsidRPr="00486FA2" w:rsidRDefault="0032299E" w:rsidP="00986C6B">
      <w:pPr>
        <w:autoSpaceDE w:val="0"/>
        <w:autoSpaceDN w:val="0"/>
        <w:adjustRightInd w:val="0"/>
        <w:spacing w:after="0" w:line="276" w:lineRule="auto"/>
        <w:ind w:firstLine="720"/>
        <w:jc w:val="both"/>
        <w:rPr>
          <w:rFonts w:ascii="Cambria" w:hAnsi="Cambria" w:cs="Times New Roman"/>
          <w:lang w:val="en-GB"/>
        </w:rPr>
      </w:pPr>
      <w:proofErr w:type="spellStart"/>
      <w:r w:rsidRPr="00486FA2">
        <w:rPr>
          <w:rFonts w:ascii="Cambria" w:hAnsi="Cambria" w:cs="Times New Roman"/>
        </w:rPr>
        <w:t>Dalam</w:t>
      </w:r>
      <w:proofErr w:type="spellEnd"/>
      <w:r w:rsidRPr="00486FA2">
        <w:rPr>
          <w:rFonts w:ascii="Cambria" w:hAnsi="Cambria" w:cs="Times New Roman"/>
        </w:rPr>
        <w:t xml:space="preserve"> </w:t>
      </w:r>
      <w:proofErr w:type="spellStart"/>
      <w:r w:rsidRPr="00486FA2">
        <w:rPr>
          <w:rFonts w:ascii="Cambria" w:hAnsi="Cambria" w:cs="Times New Roman"/>
        </w:rPr>
        <w:t>lingkungan</w:t>
      </w:r>
      <w:proofErr w:type="spellEnd"/>
      <w:r w:rsidRPr="00486FA2">
        <w:rPr>
          <w:rFonts w:ascii="Cambria" w:hAnsi="Cambria" w:cs="Times New Roman"/>
        </w:rPr>
        <w:t xml:space="preserve"> </w:t>
      </w:r>
      <w:proofErr w:type="spellStart"/>
      <w:r w:rsidRPr="00486FA2">
        <w:rPr>
          <w:rFonts w:ascii="Cambria" w:hAnsi="Cambria" w:cs="Times New Roman"/>
        </w:rPr>
        <w:t>TikTok</w:t>
      </w:r>
      <w:proofErr w:type="spellEnd"/>
      <w:r w:rsidRPr="00486FA2">
        <w:rPr>
          <w:rFonts w:ascii="Cambria" w:hAnsi="Cambria" w:cs="Times New Roman"/>
        </w:rPr>
        <w:t xml:space="preserve"> Shop </w:t>
      </w:r>
      <w:proofErr w:type="spellStart"/>
      <w:r w:rsidRPr="00486FA2">
        <w:rPr>
          <w:rFonts w:ascii="Cambria" w:hAnsi="Cambria" w:cs="Times New Roman"/>
        </w:rPr>
        <w:t>konten</w:t>
      </w:r>
      <w:proofErr w:type="spellEnd"/>
      <w:r w:rsidRPr="00486FA2">
        <w:rPr>
          <w:rFonts w:ascii="Cambria" w:hAnsi="Cambria" w:cs="Times New Roman"/>
        </w:rPr>
        <w:t xml:space="preserve"> yang </w:t>
      </w:r>
      <w:proofErr w:type="spellStart"/>
      <w:r w:rsidRPr="00486FA2">
        <w:rPr>
          <w:rFonts w:ascii="Cambria" w:hAnsi="Cambria" w:cs="Times New Roman"/>
        </w:rPr>
        <w:t>dibuat</w:t>
      </w:r>
      <w:proofErr w:type="spellEnd"/>
      <w:r w:rsidRPr="00486FA2">
        <w:rPr>
          <w:rFonts w:ascii="Cambria" w:hAnsi="Cambria" w:cs="Times New Roman"/>
        </w:rPr>
        <w:t xml:space="preserve"> oleh </w:t>
      </w:r>
      <w:r w:rsidRPr="00486FA2">
        <w:rPr>
          <w:rFonts w:ascii="Cambria" w:hAnsi="Cambria" w:cs="Times New Roman"/>
          <w:i/>
        </w:rPr>
        <w:t>influencer</w:t>
      </w:r>
      <w:r w:rsidRPr="00486FA2">
        <w:rPr>
          <w:rFonts w:ascii="Cambria" w:hAnsi="Cambria" w:cs="Times New Roman"/>
        </w:rPr>
        <w:t xml:space="preserve"> </w:t>
      </w:r>
      <w:proofErr w:type="spellStart"/>
      <w:r w:rsidRPr="00486FA2">
        <w:rPr>
          <w:rFonts w:ascii="Cambria" w:hAnsi="Cambria" w:cs="Times New Roman"/>
        </w:rPr>
        <w:t>termasuk</w:t>
      </w:r>
      <w:proofErr w:type="spellEnd"/>
      <w:r w:rsidRPr="00486FA2">
        <w:rPr>
          <w:rFonts w:ascii="Cambria" w:hAnsi="Cambria" w:cs="Times New Roman"/>
        </w:rPr>
        <w:t xml:space="preserve"> </w:t>
      </w:r>
      <w:proofErr w:type="spellStart"/>
      <w:r w:rsidRPr="00486FA2">
        <w:rPr>
          <w:rFonts w:ascii="Cambria" w:hAnsi="Cambria" w:cs="Times New Roman"/>
        </w:rPr>
        <w:t>evaluasi</w:t>
      </w:r>
      <w:proofErr w:type="spellEnd"/>
      <w:r w:rsidRPr="00486FA2">
        <w:rPr>
          <w:rFonts w:ascii="Cambria" w:hAnsi="Cambria" w:cs="Times New Roman"/>
        </w:rPr>
        <w:t xml:space="preserve"> </w:t>
      </w:r>
      <w:proofErr w:type="spellStart"/>
      <w:r w:rsidRPr="00486FA2">
        <w:rPr>
          <w:rFonts w:ascii="Cambria" w:hAnsi="Cambria" w:cs="Times New Roman"/>
        </w:rPr>
        <w:t>produk</w:t>
      </w:r>
      <w:proofErr w:type="spellEnd"/>
      <w:r w:rsidRPr="00486FA2">
        <w:rPr>
          <w:rFonts w:ascii="Cambria" w:hAnsi="Cambria" w:cs="Times New Roman"/>
        </w:rPr>
        <w:t xml:space="preserve"> </w:t>
      </w:r>
      <w:proofErr w:type="spellStart"/>
      <w:r w:rsidRPr="00486FA2">
        <w:rPr>
          <w:rFonts w:ascii="Cambria" w:hAnsi="Cambria" w:cs="Times New Roman"/>
        </w:rPr>
        <w:t>dalam</w:t>
      </w:r>
      <w:proofErr w:type="spellEnd"/>
      <w:r w:rsidRPr="00486FA2">
        <w:rPr>
          <w:rFonts w:ascii="Cambria" w:hAnsi="Cambria" w:cs="Times New Roman"/>
        </w:rPr>
        <w:t xml:space="preserve"> format video dan </w:t>
      </w:r>
      <w:proofErr w:type="spellStart"/>
      <w:r w:rsidRPr="00486FA2">
        <w:rPr>
          <w:rFonts w:ascii="Cambria" w:hAnsi="Cambria" w:cs="Times New Roman"/>
        </w:rPr>
        <w:t>siaran</w:t>
      </w:r>
      <w:proofErr w:type="spellEnd"/>
      <w:r w:rsidRPr="00486FA2">
        <w:rPr>
          <w:rFonts w:ascii="Cambria" w:hAnsi="Cambria" w:cs="Times New Roman"/>
        </w:rPr>
        <w:t xml:space="preserve"> </w:t>
      </w:r>
      <w:proofErr w:type="spellStart"/>
      <w:r w:rsidRPr="00486FA2">
        <w:rPr>
          <w:rFonts w:ascii="Cambria" w:hAnsi="Cambria" w:cs="Times New Roman"/>
        </w:rPr>
        <w:t>langsung</w:t>
      </w:r>
      <w:proofErr w:type="spellEnd"/>
      <w:r w:rsidRPr="00486FA2">
        <w:rPr>
          <w:rFonts w:ascii="Cambria" w:hAnsi="Cambria" w:cs="Times New Roman"/>
        </w:rPr>
        <w:t xml:space="preserve">, </w:t>
      </w:r>
      <w:proofErr w:type="spellStart"/>
      <w:r w:rsidRPr="00486FA2">
        <w:rPr>
          <w:rFonts w:ascii="Cambria" w:hAnsi="Cambria" w:cs="Times New Roman"/>
        </w:rPr>
        <w:t>menawarkan</w:t>
      </w:r>
      <w:proofErr w:type="spellEnd"/>
      <w:r w:rsidRPr="00486FA2">
        <w:rPr>
          <w:rFonts w:ascii="Cambria" w:hAnsi="Cambria" w:cs="Times New Roman"/>
        </w:rPr>
        <w:t xml:space="preserve"> </w:t>
      </w:r>
      <w:proofErr w:type="spellStart"/>
      <w:r w:rsidRPr="00486FA2">
        <w:rPr>
          <w:rFonts w:ascii="Cambria" w:hAnsi="Cambria" w:cs="Times New Roman"/>
        </w:rPr>
        <w:t>pemahaman</w:t>
      </w:r>
      <w:proofErr w:type="spellEnd"/>
      <w:r w:rsidRPr="00486FA2">
        <w:rPr>
          <w:rFonts w:ascii="Cambria" w:hAnsi="Cambria" w:cs="Times New Roman"/>
        </w:rPr>
        <w:t xml:space="preserve"> yang </w:t>
      </w:r>
      <w:proofErr w:type="spellStart"/>
      <w:r w:rsidRPr="00486FA2">
        <w:rPr>
          <w:rFonts w:ascii="Cambria" w:hAnsi="Cambria" w:cs="Times New Roman"/>
        </w:rPr>
        <w:t>lebih</w:t>
      </w:r>
      <w:proofErr w:type="spellEnd"/>
      <w:r w:rsidRPr="00486FA2">
        <w:rPr>
          <w:rFonts w:ascii="Cambria" w:hAnsi="Cambria" w:cs="Times New Roman"/>
        </w:rPr>
        <w:t xml:space="preserve"> </w:t>
      </w:r>
      <w:proofErr w:type="spellStart"/>
      <w:r w:rsidRPr="00486FA2">
        <w:rPr>
          <w:rFonts w:ascii="Cambria" w:hAnsi="Cambria" w:cs="Times New Roman"/>
        </w:rPr>
        <w:t>baik</w:t>
      </w:r>
      <w:proofErr w:type="spellEnd"/>
      <w:r w:rsidRPr="00486FA2">
        <w:rPr>
          <w:rFonts w:ascii="Cambria" w:hAnsi="Cambria" w:cs="Times New Roman"/>
        </w:rPr>
        <w:t xml:space="preserve"> </w:t>
      </w:r>
      <w:proofErr w:type="spellStart"/>
      <w:r w:rsidRPr="00486FA2">
        <w:rPr>
          <w:rFonts w:ascii="Cambria" w:hAnsi="Cambria" w:cs="Times New Roman"/>
        </w:rPr>
        <w:t>tentang</w:t>
      </w:r>
      <w:proofErr w:type="spellEnd"/>
      <w:r w:rsidRPr="00486FA2">
        <w:rPr>
          <w:rFonts w:ascii="Cambria" w:hAnsi="Cambria" w:cs="Times New Roman"/>
        </w:rPr>
        <w:t xml:space="preserve"> </w:t>
      </w:r>
      <w:proofErr w:type="spellStart"/>
      <w:r w:rsidRPr="00486FA2">
        <w:rPr>
          <w:rFonts w:ascii="Cambria" w:hAnsi="Cambria" w:cs="Times New Roman"/>
        </w:rPr>
        <w:t>barang-barang</w:t>
      </w:r>
      <w:proofErr w:type="spellEnd"/>
      <w:r w:rsidRPr="00486FA2">
        <w:rPr>
          <w:rFonts w:ascii="Cambria" w:hAnsi="Cambria" w:cs="Times New Roman"/>
        </w:rPr>
        <w:t xml:space="preserve"> </w:t>
      </w:r>
      <w:r w:rsidRPr="00486FA2">
        <w:rPr>
          <w:rFonts w:ascii="Cambria" w:hAnsi="Cambria" w:cs="Times New Roman"/>
          <w:lang w:val="zh-CN"/>
        </w:rPr>
        <w:t>fashion</w:t>
      </w:r>
      <w:r w:rsidRPr="00486FA2">
        <w:rPr>
          <w:rFonts w:ascii="Cambria" w:hAnsi="Cambria" w:cs="Times New Roman"/>
        </w:rPr>
        <w:t xml:space="preserve"> </w:t>
      </w:r>
      <w:proofErr w:type="spellStart"/>
      <w:r w:rsidRPr="00486FA2">
        <w:rPr>
          <w:rFonts w:ascii="Cambria" w:hAnsi="Cambria" w:cs="Times New Roman"/>
        </w:rPr>
        <w:t>produksi</w:t>
      </w:r>
      <w:proofErr w:type="spellEnd"/>
      <w:r w:rsidRPr="00486FA2">
        <w:rPr>
          <w:rFonts w:ascii="Cambria" w:hAnsi="Cambria" w:cs="Times New Roman"/>
        </w:rPr>
        <w:t xml:space="preserve"> </w:t>
      </w:r>
      <w:proofErr w:type="spellStart"/>
      <w:r w:rsidRPr="00486FA2">
        <w:rPr>
          <w:rFonts w:ascii="Cambria" w:hAnsi="Cambria" w:cs="Times New Roman"/>
        </w:rPr>
        <w:t>dalam</w:t>
      </w:r>
      <w:proofErr w:type="spellEnd"/>
      <w:r w:rsidRPr="00486FA2">
        <w:rPr>
          <w:rFonts w:ascii="Cambria" w:hAnsi="Cambria" w:cs="Times New Roman"/>
        </w:rPr>
        <w:t xml:space="preserve"> negeri </w:t>
      </w:r>
      <w:proofErr w:type="spellStart"/>
      <w:r w:rsidRPr="00486FA2">
        <w:rPr>
          <w:rFonts w:ascii="Cambria" w:hAnsi="Cambria" w:cs="Times New Roman"/>
        </w:rPr>
        <w:t>meliputi</w:t>
      </w:r>
      <w:proofErr w:type="spellEnd"/>
      <w:r w:rsidRPr="00486FA2">
        <w:rPr>
          <w:rFonts w:ascii="Cambria" w:hAnsi="Cambria" w:cs="Times New Roman"/>
        </w:rPr>
        <w:t xml:space="preserve"> </w:t>
      </w:r>
      <w:proofErr w:type="spellStart"/>
      <w:r w:rsidRPr="00486FA2">
        <w:rPr>
          <w:rFonts w:ascii="Cambria" w:hAnsi="Cambria" w:cs="Times New Roman"/>
        </w:rPr>
        <w:t>estetika</w:t>
      </w:r>
      <w:proofErr w:type="spellEnd"/>
      <w:r w:rsidRPr="00486FA2">
        <w:rPr>
          <w:rFonts w:ascii="Cambria" w:hAnsi="Cambria" w:cs="Times New Roman"/>
        </w:rPr>
        <w:t xml:space="preserve">, </w:t>
      </w:r>
      <w:proofErr w:type="spellStart"/>
      <w:r w:rsidRPr="00486FA2">
        <w:rPr>
          <w:rFonts w:ascii="Cambria" w:hAnsi="Cambria" w:cs="Times New Roman"/>
        </w:rPr>
        <w:t>komposisi</w:t>
      </w:r>
      <w:proofErr w:type="spellEnd"/>
      <w:r w:rsidRPr="00486FA2">
        <w:rPr>
          <w:rFonts w:ascii="Cambria" w:hAnsi="Cambria" w:cs="Times New Roman"/>
        </w:rPr>
        <w:t xml:space="preserve">, dan </w:t>
      </w:r>
      <w:proofErr w:type="spellStart"/>
      <w:r w:rsidRPr="00486FA2">
        <w:rPr>
          <w:rFonts w:ascii="Cambria" w:hAnsi="Cambria" w:cs="Times New Roman"/>
        </w:rPr>
        <w:t>panduan</w:t>
      </w:r>
      <w:proofErr w:type="spellEnd"/>
      <w:r w:rsidRPr="00486FA2">
        <w:rPr>
          <w:rFonts w:ascii="Cambria" w:hAnsi="Cambria" w:cs="Times New Roman"/>
        </w:rPr>
        <w:t xml:space="preserve"> </w:t>
      </w:r>
      <w:proofErr w:type="spellStart"/>
      <w:r w:rsidRPr="00486FA2">
        <w:rPr>
          <w:rFonts w:ascii="Cambria" w:hAnsi="Cambria" w:cs="Times New Roman"/>
        </w:rPr>
        <w:t>cara</w:t>
      </w:r>
      <w:proofErr w:type="spellEnd"/>
      <w:r w:rsidRPr="00486FA2">
        <w:rPr>
          <w:rFonts w:ascii="Cambria" w:hAnsi="Cambria" w:cs="Times New Roman"/>
        </w:rPr>
        <w:t xml:space="preserve"> </w:t>
      </w:r>
      <w:proofErr w:type="spellStart"/>
      <w:r w:rsidRPr="00486FA2">
        <w:rPr>
          <w:rFonts w:ascii="Cambria" w:hAnsi="Cambria" w:cs="Times New Roman"/>
        </w:rPr>
        <w:t>memakainya</w:t>
      </w:r>
      <w:proofErr w:type="spellEnd"/>
      <w:r w:rsidRPr="00486FA2">
        <w:rPr>
          <w:rFonts w:ascii="Cambria" w:hAnsi="Cambria" w:cs="Times New Roman"/>
        </w:rPr>
        <w:t xml:space="preserve">. Hal </w:t>
      </w:r>
      <w:proofErr w:type="spellStart"/>
      <w:r w:rsidRPr="00486FA2">
        <w:rPr>
          <w:rFonts w:ascii="Cambria" w:hAnsi="Cambria" w:cs="Times New Roman"/>
        </w:rPr>
        <w:t>ini</w:t>
      </w:r>
      <w:proofErr w:type="spellEnd"/>
      <w:r w:rsidRPr="00486FA2">
        <w:rPr>
          <w:rFonts w:ascii="Cambria" w:hAnsi="Cambria" w:cs="Times New Roman"/>
        </w:rPr>
        <w:t xml:space="preserve"> </w:t>
      </w:r>
      <w:proofErr w:type="spellStart"/>
      <w:r w:rsidRPr="00486FA2">
        <w:rPr>
          <w:rFonts w:ascii="Cambria" w:hAnsi="Cambria" w:cs="Times New Roman"/>
        </w:rPr>
        <w:t>meningkatkan</w:t>
      </w:r>
      <w:proofErr w:type="spellEnd"/>
      <w:r w:rsidRPr="00486FA2">
        <w:rPr>
          <w:rFonts w:ascii="Cambria" w:hAnsi="Cambria" w:cs="Times New Roman"/>
        </w:rPr>
        <w:t xml:space="preserve"> </w:t>
      </w:r>
      <w:proofErr w:type="spellStart"/>
      <w:r w:rsidRPr="00486FA2">
        <w:rPr>
          <w:rFonts w:ascii="Cambria" w:hAnsi="Cambria" w:cs="Times New Roman"/>
        </w:rPr>
        <w:t>kepercayaan</w:t>
      </w:r>
      <w:proofErr w:type="spellEnd"/>
      <w:r w:rsidRPr="00486FA2">
        <w:rPr>
          <w:rFonts w:ascii="Cambria" w:hAnsi="Cambria" w:cs="Times New Roman"/>
        </w:rPr>
        <w:t xml:space="preserve"> </w:t>
      </w:r>
      <w:proofErr w:type="spellStart"/>
      <w:r w:rsidRPr="00486FA2">
        <w:rPr>
          <w:rFonts w:ascii="Cambria" w:hAnsi="Cambria" w:cs="Times New Roman"/>
        </w:rPr>
        <w:t>pembeli</w:t>
      </w:r>
      <w:proofErr w:type="spellEnd"/>
      <w:r w:rsidRPr="00486FA2">
        <w:rPr>
          <w:rFonts w:ascii="Cambria" w:hAnsi="Cambria" w:cs="Times New Roman"/>
        </w:rPr>
        <w:t xml:space="preserve"> </w:t>
      </w:r>
      <w:proofErr w:type="spellStart"/>
      <w:r w:rsidRPr="00486FA2">
        <w:rPr>
          <w:rFonts w:ascii="Cambria" w:hAnsi="Cambria" w:cs="Times New Roman"/>
        </w:rPr>
        <w:t>sebelum</w:t>
      </w:r>
      <w:proofErr w:type="spellEnd"/>
      <w:r w:rsidRPr="00486FA2">
        <w:rPr>
          <w:rFonts w:ascii="Cambria" w:hAnsi="Cambria" w:cs="Times New Roman"/>
        </w:rPr>
        <w:t xml:space="preserve"> </w:t>
      </w:r>
      <w:proofErr w:type="spellStart"/>
      <w:r w:rsidRPr="00486FA2">
        <w:rPr>
          <w:rFonts w:ascii="Cambria" w:hAnsi="Cambria" w:cs="Times New Roman"/>
        </w:rPr>
        <w:t>menyelesaikan</w:t>
      </w:r>
      <w:proofErr w:type="spellEnd"/>
      <w:r w:rsidRPr="00486FA2">
        <w:rPr>
          <w:rFonts w:ascii="Cambria" w:hAnsi="Cambria" w:cs="Times New Roman"/>
        </w:rPr>
        <w:t xml:space="preserve"> </w:t>
      </w:r>
      <w:proofErr w:type="spellStart"/>
      <w:r w:rsidRPr="00486FA2">
        <w:rPr>
          <w:rFonts w:ascii="Cambria" w:hAnsi="Cambria" w:cs="Times New Roman"/>
        </w:rPr>
        <w:t>transaksi</w:t>
      </w:r>
      <w:proofErr w:type="spellEnd"/>
      <w:r w:rsidRPr="00486FA2">
        <w:rPr>
          <w:rFonts w:ascii="Cambria" w:hAnsi="Cambria" w:cs="Times New Roman"/>
        </w:rPr>
        <w:t xml:space="preserve">. </w:t>
      </w:r>
      <w:proofErr w:type="spellStart"/>
      <w:r w:rsidRPr="00486FA2">
        <w:rPr>
          <w:rFonts w:ascii="Cambria" w:hAnsi="Cambria" w:cs="Times New Roman"/>
        </w:rPr>
        <w:t>Peningkatan</w:t>
      </w:r>
      <w:proofErr w:type="spellEnd"/>
      <w:r w:rsidRPr="00486FA2">
        <w:rPr>
          <w:rFonts w:ascii="Cambria" w:hAnsi="Cambria" w:cs="Times New Roman"/>
        </w:rPr>
        <w:t xml:space="preserve"> </w:t>
      </w:r>
      <w:proofErr w:type="spellStart"/>
      <w:r w:rsidRPr="00486FA2">
        <w:rPr>
          <w:rFonts w:ascii="Cambria" w:hAnsi="Cambria" w:cs="Times New Roman"/>
        </w:rPr>
        <w:t>kualitas</w:t>
      </w:r>
      <w:proofErr w:type="spellEnd"/>
      <w:r w:rsidRPr="00486FA2">
        <w:rPr>
          <w:rFonts w:ascii="Cambria" w:hAnsi="Cambria" w:cs="Times New Roman"/>
        </w:rPr>
        <w:t xml:space="preserve"> </w:t>
      </w:r>
      <w:proofErr w:type="spellStart"/>
      <w:r w:rsidRPr="00486FA2">
        <w:rPr>
          <w:rFonts w:ascii="Cambria" w:hAnsi="Cambria" w:cs="Times New Roman"/>
        </w:rPr>
        <w:t>materi</w:t>
      </w:r>
      <w:proofErr w:type="spellEnd"/>
      <w:r w:rsidRPr="00486FA2">
        <w:rPr>
          <w:rFonts w:ascii="Cambria" w:hAnsi="Cambria" w:cs="Times New Roman"/>
        </w:rPr>
        <w:t xml:space="preserve"> dan </w:t>
      </w:r>
      <w:proofErr w:type="spellStart"/>
      <w:r w:rsidRPr="00486FA2">
        <w:rPr>
          <w:rFonts w:ascii="Cambria" w:hAnsi="Cambria" w:cs="Times New Roman"/>
        </w:rPr>
        <w:t>komunikasi</w:t>
      </w:r>
      <w:proofErr w:type="spellEnd"/>
      <w:r w:rsidRPr="00486FA2">
        <w:rPr>
          <w:rFonts w:ascii="Cambria" w:hAnsi="Cambria" w:cs="Times New Roman"/>
        </w:rPr>
        <w:t xml:space="preserve"> influencer </w:t>
      </w:r>
      <w:proofErr w:type="spellStart"/>
      <w:r w:rsidRPr="00486FA2">
        <w:rPr>
          <w:rFonts w:ascii="Cambria" w:hAnsi="Cambria" w:cs="Times New Roman"/>
        </w:rPr>
        <w:t>meningkatkan</w:t>
      </w:r>
      <w:proofErr w:type="spellEnd"/>
      <w:r w:rsidRPr="00486FA2">
        <w:rPr>
          <w:rFonts w:ascii="Cambria" w:hAnsi="Cambria" w:cs="Times New Roman"/>
        </w:rPr>
        <w:t xml:space="preserve"> </w:t>
      </w:r>
      <w:proofErr w:type="spellStart"/>
      <w:r w:rsidRPr="00486FA2">
        <w:rPr>
          <w:rFonts w:ascii="Cambria" w:hAnsi="Cambria" w:cs="Times New Roman"/>
        </w:rPr>
        <w:t>kemungkinan</w:t>
      </w:r>
      <w:proofErr w:type="spellEnd"/>
      <w:r w:rsidRPr="00486FA2">
        <w:rPr>
          <w:rFonts w:ascii="Cambria" w:hAnsi="Cambria" w:cs="Times New Roman"/>
        </w:rPr>
        <w:t xml:space="preserve"> </w:t>
      </w:r>
      <w:proofErr w:type="spellStart"/>
      <w:r w:rsidRPr="00486FA2">
        <w:rPr>
          <w:rFonts w:ascii="Cambria" w:hAnsi="Cambria" w:cs="Times New Roman"/>
        </w:rPr>
        <w:t>konsumen</w:t>
      </w:r>
      <w:proofErr w:type="spellEnd"/>
      <w:r w:rsidRPr="00486FA2">
        <w:rPr>
          <w:rFonts w:ascii="Cambria" w:hAnsi="Cambria" w:cs="Times New Roman"/>
        </w:rPr>
        <w:t xml:space="preserve"> </w:t>
      </w:r>
      <w:proofErr w:type="spellStart"/>
      <w:r w:rsidRPr="00486FA2">
        <w:rPr>
          <w:rFonts w:ascii="Cambria" w:hAnsi="Cambria" w:cs="Times New Roman"/>
        </w:rPr>
        <w:t>memilih</w:t>
      </w:r>
      <w:proofErr w:type="spellEnd"/>
      <w:r w:rsidRPr="00486FA2">
        <w:rPr>
          <w:rFonts w:ascii="Cambria" w:hAnsi="Cambria" w:cs="Times New Roman"/>
        </w:rPr>
        <w:t xml:space="preserve"> </w:t>
      </w:r>
      <w:proofErr w:type="spellStart"/>
      <w:r w:rsidRPr="00486FA2">
        <w:rPr>
          <w:rFonts w:ascii="Cambria" w:hAnsi="Cambria" w:cs="Times New Roman"/>
        </w:rPr>
        <w:t>untuk</w:t>
      </w:r>
      <w:proofErr w:type="spellEnd"/>
      <w:r w:rsidRPr="00486FA2">
        <w:rPr>
          <w:rFonts w:ascii="Cambria" w:hAnsi="Cambria" w:cs="Times New Roman"/>
        </w:rPr>
        <w:t xml:space="preserve"> </w:t>
      </w:r>
      <w:proofErr w:type="spellStart"/>
      <w:r w:rsidRPr="00486FA2">
        <w:rPr>
          <w:rFonts w:ascii="Cambria" w:hAnsi="Cambria" w:cs="Times New Roman"/>
        </w:rPr>
        <w:t>membeli</w:t>
      </w:r>
      <w:proofErr w:type="spellEnd"/>
      <w:r w:rsidRPr="00486FA2">
        <w:rPr>
          <w:rFonts w:ascii="Cambria" w:hAnsi="Cambria" w:cs="Times New Roman"/>
        </w:rPr>
        <w:t>..</w:t>
      </w:r>
      <w:r w:rsidRPr="00486FA2">
        <w:rPr>
          <w:rFonts w:ascii="Cambria" w:hAnsi="Cambria" w:cs="Times New Roman"/>
          <w:lang w:val="en-GB"/>
        </w:rPr>
        <w:t xml:space="preserve"> Hasil </w:t>
      </w:r>
      <w:proofErr w:type="spellStart"/>
      <w:r w:rsidRPr="00486FA2">
        <w:rPr>
          <w:rFonts w:ascii="Cambria" w:hAnsi="Cambria" w:cs="Times New Roman"/>
          <w:lang w:val="en-GB"/>
        </w:rPr>
        <w:t>penelitian</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ini</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memperkuat</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temuan</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penelitian</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sebelumnya</w:t>
      </w:r>
      <w:proofErr w:type="spellEnd"/>
      <w:r w:rsidRPr="00486FA2">
        <w:rPr>
          <w:rFonts w:ascii="Cambria" w:hAnsi="Cambria" w:cs="Times New Roman"/>
          <w:lang w:val="en-GB"/>
        </w:rPr>
        <w:t xml:space="preserve"> </w:t>
      </w:r>
      <w:r w:rsidRPr="00486FA2">
        <w:rPr>
          <w:rFonts w:ascii="Cambria" w:hAnsi="Cambria" w:cs="Times New Roman"/>
          <w:lang w:val="en-GB"/>
        </w:rPr>
        <w:fldChar w:fldCharType="begin" w:fldLock="1"/>
      </w:r>
      <w:r w:rsidRPr="00486FA2">
        <w:rPr>
          <w:rFonts w:ascii="Cambria" w:hAnsi="Cambria" w:cs="Times New Roman"/>
          <w:lang w:val="en-GB"/>
        </w:rPr>
        <w:instrText>ADDIN CSL_CITATION {"citationItems":[{"id":"ITEM-1","itemData":{"ISSN":"3030-9026","author":[{"dropping-particle":"","family":"Handayani","given":"Nuraini","non-dropping-particle":"","parse-names":false,"suffix":""},{"dropping-particle":"","family":"Susanti","given":"Retno","non-dropping-particle":"","parse-names":false,"suffix":""}],"container-title":"Jurnal Ekonomi Manajemen Dan Bisnis","id":"ITEM-1","issue":"1","issued":{"date-parts":[["2024"]]},"page":"214-226","title":"Pada Pengguna Skincare Somethinc Di Surakarta)","type":"article-journal","volume":"2"},"uris":["http://www.mendeley.com/documents/?uuid=9063408d-faa7-45c5-b18c-bd67bfdccd09"]}],"mendeley":{"formattedCitation":"[29]","plainTextFormattedCitation":"[29]","previouslyFormattedCitation":"[29]"},"properties":{"noteIndex":0},"schema":"https://github.com/citation-style-language/schema/raw/master/csl-citation.json"}</w:instrText>
      </w:r>
      <w:r w:rsidRPr="00486FA2">
        <w:rPr>
          <w:rFonts w:ascii="Cambria" w:hAnsi="Cambria" w:cs="Times New Roman"/>
          <w:lang w:val="en-GB"/>
        </w:rPr>
        <w:fldChar w:fldCharType="separate"/>
      </w:r>
      <w:r w:rsidRPr="00486FA2">
        <w:rPr>
          <w:rFonts w:ascii="Cambria" w:hAnsi="Cambria" w:cs="Times New Roman"/>
          <w:lang w:val="en-GB"/>
        </w:rPr>
        <w:t>[29]</w:t>
      </w:r>
      <w:r w:rsidRPr="00486FA2">
        <w:rPr>
          <w:rFonts w:ascii="Cambria" w:hAnsi="Cambria" w:cs="Times New Roman"/>
          <w:lang w:val="en-GB"/>
        </w:rPr>
        <w:fldChar w:fldCharType="end"/>
      </w:r>
      <w:r w:rsidRPr="00486FA2">
        <w:rPr>
          <w:rFonts w:ascii="Cambria" w:hAnsi="Cambria" w:cs="Times New Roman"/>
          <w:lang w:val="en-GB"/>
        </w:rPr>
        <w:t xml:space="preserve"> yang </w:t>
      </w:r>
      <w:proofErr w:type="spellStart"/>
      <w:r w:rsidRPr="00486FA2">
        <w:rPr>
          <w:rFonts w:ascii="Cambria" w:hAnsi="Cambria" w:cs="Times New Roman"/>
          <w:lang w:val="en-GB"/>
        </w:rPr>
        <w:t>menyatakan</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bahwa</w:t>
      </w:r>
      <w:proofErr w:type="spellEnd"/>
      <w:r w:rsidRPr="00486FA2">
        <w:rPr>
          <w:rFonts w:ascii="Cambria" w:hAnsi="Cambria" w:cs="Times New Roman"/>
          <w:lang w:val="en-GB"/>
        </w:rPr>
        <w:t xml:space="preserve"> </w:t>
      </w:r>
      <w:r w:rsidRPr="00486FA2">
        <w:rPr>
          <w:rFonts w:ascii="Cambria" w:hAnsi="Cambria" w:cs="Times New Roman"/>
          <w:i/>
          <w:lang w:val="en-GB"/>
        </w:rPr>
        <w:t>influencer marketing</w:t>
      </w:r>
      <w:r w:rsidRPr="00486FA2">
        <w:rPr>
          <w:rFonts w:ascii="Cambria" w:hAnsi="Cambria" w:cs="Times New Roman"/>
          <w:lang w:val="en-GB"/>
        </w:rPr>
        <w:t xml:space="preserve"> </w:t>
      </w:r>
      <w:proofErr w:type="spellStart"/>
      <w:r w:rsidRPr="00486FA2">
        <w:rPr>
          <w:rFonts w:ascii="Cambria" w:hAnsi="Cambria" w:cs="Times New Roman"/>
          <w:lang w:val="en-GB"/>
        </w:rPr>
        <w:t>berperan</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besar</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dalam</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mendorong</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keputusan</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pembelian</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khususnya</w:t>
      </w:r>
      <w:proofErr w:type="spellEnd"/>
      <w:r w:rsidRPr="00486FA2">
        <w:rPr>
          <w:rFonts w:ascii="Cambria" w:hAnsi="Cambria" w:cs="Times New Roman"/>
          <w:lang w:val="en-GB"/>
        </w:rPr>
        <w:t xml:space="preserve"> pada </w:t>
      </w:r>
      <w:r w:rsidRPr="00486FA2">
        <w:rPr>
          <w:rFonts w:ascii="Cambria" w:hAnsi="Cambria" w:cs="Times New Roman"/>
          <w:i/>
          <w:lang w:val="en-GB"/>
        </w:rPr>
        <w:t>platform</w:t>
      </w:r>
      <w:r w:rsidRPr="00486FA2">
        <w:rPr>
          <w:rFonts w:ascii="Cambria" w:hAnsi="Cambria" w:cs="Times New Roman"/>
          <w:lang w:val="en-GB"/>
        </w:rPr>
        <w:t xml:space="preserve"> media social </w:t>
      </w:r>
      <w:proofErr w:type="spellStart"/>
      <w:r w:rsidRPr="00486FA2">
        <w:rPr>
          <w:rFonts w:ascii="Cambria" w:hAnsi="Cambria" w:cs="Times New Roman"/>
          <w:lang w:val="en-GB"/>
        </w:rPr>
        <w:t>berbasis</w:t>
      </w:r>
      <w:proofErr w:type="spellEnd"/>
      <w:r w:rsidRPr="00486FA2">
        <w:rPr>
          <w:rFonts w:ascii="Cambria" w:hAnsi="Cambria" w:cs="Times New Roman"/>
          <w:lang w:val="en-GB"/>
        </w:rPr>
        <w:t xml:space="preserve"> video </w:t>
      </w:r>
      <w:proofErr w:type="spellStart"/>
      <w:r w:rsidRPr="00486FA2">
        <w:rPr>
          <w:rFonts w:ascii="Cambria" w:hAnsi="Cambria" w:cs="Times New Roman"/>
          <w:lang w:val="en-GB"/>
        </w:rPr>
        <w:t>seperti</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TikTok</w:t>
      </w:r>
      <w:proofErr w:type="spellEnd"/>
      <w:r w:rsidRPr="00486FA2">
        <w:rPr>
          <w:rFonts w:ascii="Cambria" w:hAnsi="Cambria" w:cs="Times New Roman"/>
          <w:lang w:val="en-GB"/>
        </w:rPr>
        <w:t>.</w:t>
      </w:r>
    </w:p>
    <w:p w14:paraId="43D4C187" w14:textId="77777777" w:rsidR="00986C6B" w:rsidRDefault="00986C6B" w:rsidP="00F002FA">
      <w:pPr>
        <w:autoSpaceDE w:val="0"/>
        <w:autoSpaceDN w:val="0"/>
        <w:adjustRightInd w:val="0"/>
        <w:spacing w:after="0" w:line="276" w:lineRule="auto"/>
        <w:rPr>
          <w:rFonts w:ascii="Cambria" w:hAnsi="Cambria" w:cs="Times New Roman"/>
          <w:b/>
          <w:i/>
        </w:rPr>
      </w:pPr>
    </w:p>
    <w:p w14:paraId="215872EC" w14:textId="2A637037" w:rsidR="00514EC9" w:rsidRPr="00486FA2" w:rsidRDefault="0032299E" w:rsidP="00F002FA">
      <w:pPr>
        <w:autoSpaceDE w:val="0"/>
        <w:autoSpaceDN w:val="0"/>
        <w:adjustRightInd w:val="0"/>
        <w:spacing w:after="0" w:line="276" w:lineRule="auto"/>
        <w:rPr>
          <w:rFonts w:ascii="Cambria" w:hAnsi="Cambria" w:cs="Times New Roman"/>
          <w:b/>
          <w:lang w:val="en-GB"/>
        </w:rPr>
      </w:pPr>
      <w:r w:rsidRPr="00486FA2">
        <w:rPr>
          <w:rFonts w:ascii="Cambria" w:hAnsi="Cambria" w:cs="Times New Roman"/>
          <w:b/>
          <w:i/>
        </w:rPr>
        <w:t>Brand Image</w:t>
      </w:r>
      <w:r w:rsidRPr="00486FA2">
        <w:rPr>
          <w:rFonts w:ascii="Cambria" w:hAnsi="Cambria" w:cs="Times New Roman"/>
          <w:b/>
        </w:rPr>
        <w:t xml:space="preserve"> </w:t>
      </w:r>
      <w:proofErr w:type="spellStart"/>
      <w:r w:rsidRPr="00486FA2">
        <w:rPr>
          <w:rFonts w:ascii="Cambria" w:hAnsi="Cambria" w:cs="Times New Roman"/>
          <w:b/>
        </w:rPr>
        <w:t>berpengaruh</w:t>
      </w:r>
      <w:proofErr w:type="spellEnd"/>
      <w:r w:rsidRPr="00486FA2">
        <w:rPr>
          <w:rFonts w:ascii="Cambria" w:hAnsi="Cambria" w:cs="Times New Roman"/>
          <w:b/>
        </w:rPr>
        <w:t xml:space="preserve"> </w:t>
      </w:r>
      <w:proofErr w:type="spellStart"/>
      <w:r w:rsidRPr="00486FA2">
        <w:rPr>
          <w:rFonts w:ascii="Cambria" w:hAnsi="Cambria" w:cs="Times New Roman"/>
          <w:b/>
        </w:rPr>
        <w:t>signifikan</w:t>
      </w:r>
      <w:proofErr w:type="spellEnd"/>
      <w:r w:rsidRPr="00486FA2">
        <w:rPr>
          <w:rFonts w:ascii="Cambria" w:hAnsi="Cambria" w:cs="Times New Roman"/>
          <w:b/>
        </w:rPr>
        <w:t xml:space="preserve"> </w:t>
      </w:r>
      <w:proofErr w:type="spellStart"/>
      <w:r w:rsidRPr="00486FA2">
        <w:rPr>
          <w:rFonts w:ascii="Cambria" w:hAnsi="Cambria" w:cs="Times New Roman"/>
          <w:b/>
        </w:rPr>
        <w:t>terhadap</w:t>
      </w:r>
      <w:proofErr w:type="spellEnd"/>
      <w:r w:rsidRPr="00486FA2">
        <w:rPr>
          <w:rFonts w:ascii="Cambria" w:hAnsi="Cambria" w:cs="Times New Roman"/>
          <w:b/>
        </w:rPr>
        <w:t xml:space="preserve"> </w:t>
      </w:r>
      <w:proofErr w:type="spellStart"/>
      <w:r w:rsidRPr="00486FA2">
        <w:rPr>
          <w:rFonts w:ascii="Cambria" w:hAnsi="Cambria" w:cs="Times New Roman"/>
          <w:b/>
        </w:rPr>
        <w:t>keputusan</w:t>
      </w:r>
      <w:proofErr w:type="spellEnd"/>
      <w:r w:rsidRPr="00486FA2">
        <w:rPr>
          <w:rFonts w:ascii="Cambria" w:hAnsi="Cambria" w:cs="Times New Roman"/>
          <w:b/>
        </w:rPr>
        <w:t xml:space="preserve"> </w:t>
      </w:r>
      <w:proofErr w:type="spellStart"/>
      <w:r w:rsidRPr="00486FA2">
        <w:rPr>
          <w:rFonts w:ascii="Cambria" w:hAnsi="Cambria" w:cs="Times New Roman"/>
          <w:b/>
        </w:rPr>
        <w:t>pembelian</w:t>
      </w:r>
      <w:proofErr w:type="spellEnd"/>
      <w:r w:rsidRPr="00486FA2">
        <w:rPr>
          <w:rFonts w:ascii="Cambria" w:hAnsi="Cambria" w:cs="Times New Roman"/>
          <w:b/>
        </w:rPr>
        <w:t xml:space="preserve"> </w:t>
      </w:r>
      <w:proofErr w:type="spellStart"/>
      <w:r w:rsidRPr="00486FA2">
        <w:rPr>
          <w:rFonts w:ascii="Cambria" w:hAnsi="Cambria" w:cs="Times New Roman"/>
          <w:b/>
          <w:lang w:val="en-GB"/>
        </w:rPr>
        <w:t>produk</w:t>
      </w:r>
      <w:proofErr w:type="spellEnd"/>
      <w:r w:rsidRPr="00486FA2">
        <w:rPr>
          <w:rFonts w:ascii="Cambria" w:hAnsi="Cambria" w:cs="Times New Roman"/>
          <w:b/>
          <w:lang w:val="en-GB"/>
        </w:rPr>
        <w:t xml:space="preserve"> fashion local di </w:t>
      </w:r>
      <w:r w:rsidRPr="00486FA2">
        <w:rPr>
          <w:rFonts w:ascii="Cambria" w:hAnsi="Cambria" w:cs="Times New Roman"/>
          <w:b/>
          <w:i/>
          <w:lang w:val="en-GB"/>
        </w:rPr>
        <w:t>platform</w:t>
      </w:r>
      <w:r w:rsidRPr="00486FA2">
        <w:rPr>
          <w:rFonts w:ascii="Cambria" w:hAnsi="Cambria" w:cs="Times New Roman"/>
          <w:b/>
          <w:lang w:val="en-GB"/>
        </w:rPr>
        <w:t xml:space="preserve"> </w:t>
      </w:r>
      <w:proofErr w:type="spellStart"/>
      <w:r w:rsidRPr="00486FA2">
        <w:rPr>
          <w:rFonts w:ascii="Cambria" w:hAnsi="Cambria" w:cs="Times New Roman"/>
          <w:b/>
          <w:lang w:val="en-GB"/>
        </w:rPr>
        <w:t>TikTok</w:t>
      </w:r>
      <w:proofErr w:type="spellEnd"/>
      <w:r w:rsidRPr="00486FA2">
        <w:rPr>
          <w:rFonts w:ascii="Cambria" w:hAnsi="Cambria" w:cs="Times New Roman"/>
          <w:b/>
          <w:lang w:val="en-GB"/>
        </w:rPr>
        <w:t xml:space="preserve"> Shop</w:t>
      </w:r>
    </w:p>
    <w:p w14:paraId="593D8686" w14:textId="77777777" w:rsidR="00514EC9" w:rsidRPr="00486FA2" w:rsidRDefault="0032299E" w:rsidP="00986C6B">
      <w:pPr>
        <w:autoSpaceDE w:val="0"/>
        <w:autoSpaceDN w:val="0"/>
        <w:adjustRightInd w:val="0"/>
        <w:spacing w:after="0" w:line="276" w:lineRule="auto"/>
        <w:ind w:firstLine="720"/>
        <w:jc w:val="both"/>
        <w:rPr>
          <w:rFonts w:ascii="Cambria" w:hAnsi="Cambria" w:cs="Times New Roman"/>
        </w:rPr>
      </w:pPr>
      <w:r w:rsidRPr="00486FA2">
        <w:rPr>
          <w:rFonts w:ascii="Cambria" w:hAnsi="Cambria" w:cs="Times New Roman"/>
        </w:rPr>
        <w:t xml:space="preserve">Data yang </w:t>
      </w:r>
      <w:proofErr w:type="spellStart"/>
      <w:r w:rsidRPr="00486FA2">
        <w:rPr>
          <w:rFonts w:ascii="Cambria" w:hAnsi="Cambria" w:cs="Times New Roman"/>
        </w:rPr>
        <w:t>diperoleh</w:t>
      </w:r>
      <w:proofErr w:type="spellEnd"/>
      <w:r w:rsidRPr="00486FA2">
        <w:rPr>
          <w:rFonts w:ascii="Cambria" w:hAnsi="Cambria" w:cs="Times New Roman"/>
        </w:rPr>
        <w:t xml:space="preserve"> </w:t>
      </w:r>
      <w:proofErr w:type="spellStart"/>
      <w:r w:rsidRPr="00486FA2">
        <w:rPr>
          <w:rFonts w:ascii="Cambria" w:hAnsi="Cambria" w:cs="Times New Roman"/>
        </w:rPr>
        <w:t>dari</w:t>
      </w:r>
      <w:proofErr w:type="spellEnd"/>
      <w:r w:rsidRPr="00486FA2">
        <w:rPr>
          <w:rFonts w:ascii="Cambria" w:hAnsi="Cambria" w:cs="Times New Roman"/>
        </w:rPr>
        <w:t xml:space="preserve"> </w:t>
      </w:r>
      <w:proofErr w:type="spellStart"/>
      <w:r w:rsidRPr="00486FA2">
        <w:rPr>
          <w:rFonts w:ascii="Cambria" w:hAnsi="Cambria" w:cs="Times New Roman"/>
        </w:rPr>
        <w:t>penelitian</w:t>
      </w:r>
      <w:proofErr w:type="spellEnd"/>
      <w:r w:rsidRPr="00486FA2">
        <w:rPr>
          <w:rFonts w:ascii="Cambria" w:hAnsi="Cambria" w:cs="Times New Roman"/>
        </w:rPr>
        <w:t xml:space="preserve"> </w:t>
      </w:r>
      <w:proofErr w:type="spellStart"/>
      <w:r w:rsidRPr="00486FA2">
        <w:rPr>
          <w:rFonts w:ascii="Cambria" w:hAnsi="Cambria" w:cs="Times New Roman"/>
        </w:rPr>
        <w:t>ini</w:t>
      </w:r>
      <w:proofErr w:type="spellEnd"/>
      <w:r w:rsidRPr="00486FA2">
        <w:rPr>
          <w:rFonts w:ascii="Cambria" w:hAnsi="Cambria" w:cs="Times New Roman"/>
        </w:rPr>
        <w:t xml:space="preserve"> </w:t>
      </w:r>
      <w:proofErr w:type="spellStart"/>
      <w:r w:rsidRPr="00486FA2">
        <w:rPr>
          <w:rFonts w:ascii="Cambria" w:hAnsi="Cambria" w:cs="Times New Roman"/>
        </w:rPr>
        <w:t>menunjukkan</w:t>
      </w:r>
      <w:proofErr w:type="spellEnd"/>
      <w:r w:rsidRPr="00486FA2">
        <w:rPr>
          <w:rFonts w:ascii="Cambria" w:hAnsi="Cambria" w:cs="Times New Roman"/>
        </w:rPr>
        <w:t xml:space="preserve"> </w:t>
      </w:r>
      <w:proofErr w:type="spellStart"/>
      <w:r w:rsidRPr="00486FA2">
        <w:rPr>
          <w:rFonts w:ascii="Cambria" w:hAnsi="Cambria" w:cs="Times New Roman"/>
        </w:rPr>
        <w:t>bahwa</w:t>
      </w:r>
      <w:proofErr w:type="spellEnd"/>
      <w:r w:rsidRPr="00486FA2">
        <w:rPr>
          <w:rFonts w:ascii="Cambria" w:hAnsi="Cambria" w:cs="Times New Roman"/>
        </w:rPr>
        <w:t xml:space="preserve"> </w:t>
      </w:r>
      <w:r w:rsidRPr="00486FA2">
        <w:rPr>
          <w:rFonts w:ascii="Cambria" w:hAnsi="Cambria" w:cs="Times New Roman"/>
          <w:i/>
          <w:lang w:val="zh-CN"/>
        </w:rPr>
        <w:t>brand image</w:t>
      </w:r>
      <w:r w:rsidRPr="00486FA2">
        <w:rPr>
          <w:rFonts w:ascii="Cambria" w:hAnsi="Cambria" w:cs="Times New Roman"/>
        </w:rPr>
        <w:t xml:space="preserve"> </w:t>
      </w:r>
      <w:proofErr w:type="spellStart"/>
      <w:r w:rsidRPr="00486FA2">
        <w:rPr>
          <w:rFonts w:ascii="Cambria" w:hAnsi="Cambria" w:cs="Times New Roman"/>
        </w:rPr>
        <w:t>sangat</w:t>
      </w:r>
      <w:proofErr w:type="spellEnd"/>
      <w:r w:rsidRPr="00486FA2">
        <w:rPr>
          <w:rFonts w:ascii="Cambria" w:hAnsi="Cambria" w:cs="Times New Roman"/>
        </w:rPr>
        <w:t xml:space="preserve"> </w:t>
      </w:r>
      <w:proofErr w:type="spellStart"/>
      <w:r w:rsidRPr="00486FA2">
        <w:rPr>
          <w:rFonts w:ascii="Cambria" w:hAnsi="Cambria" w:cs="Times New Roman"/>
        </w:rPr>
        <w:t>memengaruhi</w:t>
      </w:r>
      <w:proofErr w:type="spellEnd"/>
      <w:r w:rsidRPr="00486FA2">
        <w:rPr>
          <w:rFonts w:ascii="Cambria" w:hAnsi="Cambria" w:cs="Times New Roman"/>
        </w:rPr>
        <w:t xml:space="preserve"> </w:t>
      </w:r>
      <w:proofErr w:type="spellStart"/>
      <w:r w:rsidRPr="00486FA2">
        <w:rPr>
          <w:rFonts w:ascii="Cambria" w:hAnsi="Cambria" w:cs="Times New Roman"/>
        </w:rPr>
        <w:t>pilihan</w:t>
      </w:r>
      <w:proofErr w:type="spellEnd"/>
      <w:r w:rsidRPr="00486FA2">
        <w:rPr>
          <w:rFonts w:ascii="Cambria" w:hAnsi="Cambria" w:cs="Times New Roman"/>
        </w:rPr>
        <w:t xml:space="preserve"> </w:t>
      </w:r>
      <w:proofErr w:type="spellStart"/>
      <w:r w:rsidRPr="00486FA2">
        <w:rPr>
          <w:rFonts w:ascii="Cambria" w:hAnsi="Cambria" w:cs="Times New Roman"/>
        </w:rPr>
        <w:t>untuk</w:t>
      </w:r>
      <w:proofErr w:type="spellEnd"/>
      <w:r w:rsidRPr="00486FA2">
        <w:rPr>
          <w:rFonts w:ascii="Cambria" w:hAnsi="Cambria" w:cs="Times New Roman"/>
        </w:rPr>
        <w:t xml:space="preserve"> </w:t>
      </w:r>
      <w:proofErr w:type="spellStart"/>
      <w:r w:rsidRPr="00486FA2">
        <w:rPr>
          <w:rFonts w:ascii="Cambria" w:hAnsi="Cambria" w:cs="Times New Roman"/>
        </w:rPr>
        <w:t>membeli</w:t>
      </w:r>
      <w:proofErr w:type="spellEnd"/>
      <w:r w:rsidRPr="00486FA2">
        <w:rPr>
          <w:rFonts w:ascii="Cambria" w:hAnsi="Cambria" w:cs="Times New Roman"/>
        </w:rPr>
        <w:t xml:space="preserve"> </w:t>
      </w:r>
      <w:proofErr w:type="spellStart"/>
      <w:r w:rsidRPr="00486FA2">
        <w:rPr>
          <w:rFonts w:ascii="Cambria" w:hAnsi="Cambria" w:cs="Times New Roman"/>
        </w:rPr>
        <w:t>barang</w:t>
      </w:r>
      <w:proofErr w:type="spellEnd"/>
      <w:r w:rsidRPr="00486FA2">
        <w:rPr>
          <w:rFonts w:ascii="Cambria" w:hAnsi="Cambria" w:cs="Times New Roman"/>
        </w:rPr>
        <w:t xml:space="preserve"> fashion </w:t>
      </w:r>
      <w:proofErr w:type="spellStart"/>
      <w:r w:rsidRPr="00486FA2">
        <w:rPr>
          <w:rFonts w:ascii="Cambria" w:hAnsi="Cambria" w:cs="Times New Roman"/>
        </w:rPr>
        <w:t>produksi</w:t>
      </w:r>
      <w:proofErr w:type="spellEnd"/>
      <w:r w:rsidRPr="00486FA2">
        <w:rPr>
          <w:rFonts w:ascii="Cambria" w:hAnsi="Cambria" w:cs="Times New Roman"/>
        </w:rPr>
        <w:t xml:space="preserve"> </w:t>
      </w:r>
      <w:proofErr w:type="spellStart"/>
      <w:r w:rsidRPr="00486FA2">
        <w:rPr>
          <w:rFonts w:ascii="Cambria" w:hAnsi="Cambria" w:cs="Times New Roman"/>
        </w:rPr>
        <w:t>dalam</w:t>
      </w:r>
      <w:proofErr w:type="spellEnd"/>
      <w:r w:rsidRPr="00486FA2">
        <w:rPr>
          <w:rFonts w:ascii="Cambria" w:hAnsi="Cambria" w:cs="Times New Roman"/>
        </w:rPr>
        <w:t xml:space="preserve"> negeri di </w:t>
      </w:r>
      <w:proofErr w:type="spellStart"/>
      <w:r w:rsidRPr="00486FA2">
        <w:rPr>
          <w:rFonts w:ascii="Cambria" w:hAnsi="Cambria" w:cs="Times New Roman"/>
        </w:rPr>
        <w:t>TikTok</w:t>
      </w:r>
      <w:proofErr w:type="spellEnd"/>
      <w:r w:rsidRPr="00486FA2">
        <w:rPr>
          <w:rFonts w:ascii="Cambria" w:hAnsi="Cambria" w:cs="Times New Roman"/>
        </w:rPr>
        <w:t xml:space="preserve"> Shop. Hasil </w:t>
      </w:r>
      <w:proofErr w:type="spellStart"/>
      <w:r w:rsidRPr="00486FA2">
        <w:rPr>
          <w:rFonts w:ascii="Cambria" w:hAnsi="Cambria" w:cs="Times New Roman"/>
        </w:rPr>
        <w:t>ini</w:t>
      </w:r>
      <w:proofErr w:type="spellEnd"/>
      <w:r w:rsidRPr="00486FA2">
        <w:rPr>
          <w:rFonts w:ascii="Cambria" w:hAnsi="Cambria" w:cs="Times New Roman"/>
        </w:rPr>
        <w:t xml:space="preserve"> </w:t>
      </w:r>
      <w:proofErr w:type="spellStart"/>
      <w:r w:rsidRPr="00486FA2">
        <w:rPr>
          <w:rFonts w:ascii="Cambria" w:hAnsi="Cambria" w:cs="Times New Roman"/>
        </w:rPr>
        <w:t>memverifikasi</w:t>
      </w:r>
      <w:proofErr w:type="spellEnd"/>
      <w:r w:rsidRPr="00486FA2">
        <w:rPr>
          <w:rFonts w:ascii="Cambria" w:hAnsi="Cambria" w:cs="Times New Roman"/>
        </w:rPr>
        <w:t xml:space="preserve"> </w:t>
      </w:r>
      <w:proofErr w:type="spellStart"/>
      <w:r w:rsidRPr="00486FA2">
        <w:rPr>
          <w:rFonts w:ascii="Cambria" w:hAnsi="Cambria" w:cs="Times New Roman"/>
        </w:rPr>
        <w:t>bahwa</w:t>
      </w:r>
      <w:proofErr w:type="spellEnd"/>
      <w:r w:rsidRPr="00486FA2">
        <w:rPr>
          <w:rFonts w:ascii="Cambria" w:hAnsi="Cambria" w:cs="Times New Roman"/>
        </w:rPr>
        <w:t xml:space="preserve"> </w:t>
      </w:r>
      <w:r w:rsidRPr="00486FA2">
        <w:rPr>
          <w:rFonts w:ascii="Cambria" w:hAnsi="Cambria" w:cs="Times New Roman"/>
          <w:i/>
          <w:lang w:val="zh-CN"/>
        </w:rPr>
        <w:t>brand image</w:t>
      </w:r>
      <w:r w:rsidRPr="00486FA2">
        <w:rPr>
          <w:rFonts w:ascii="Cambria" w:hAnsi="Cambria" w:cs="Times New Roman"/>
        </w:rPr>
        <w:t xml:space="preserve"> </w:t>
      </w:r>
      <w:proofErr w:type="spellStart"/>
      <w:r w:rsidRPr="00486FA2">
        <w:rPr>
          <w:rFonts w:ascii="Cambria" w:hAnsi="Cambria" w:cs="Times New Roman"/>
        </w:rPr>
        <w:t>merupakan</w:t>
      </w:r>
      <w:proofErr w:type="spellEnd"/>
      <w:r w:rsidRPr="00486FA2">
        <w:rPr>
          <w:rFonts w:ascii="Cambria" w:hAnsi="Cambria" w:cs="Times New Roman"/>
        </w:rPr>
        <w:t xml:space="preserve"> </w:t>
      </w:r>
      <w:proofErr w:type="spellStart"/>
      <w:r w:rsidRPr="00486FA2">
        <w:rPr>
          <w:rFonts w:ascii="Cambria" w:hAnsi="Cambria" w:cs="Times New Roman"/>
        </w:rPr>
        <w:t>elemen</w:t>
      </w:r>
      <w:proofErr w:type="spellEnd"/>
      <w:r w:rsidRPr="00486FA2">
        <w:rPr>
          <w:rFonts w:ascii="Cambria" w:hAnsi="Cambria" w:cs="Times New Roman"/>
        </w:rPr>
        <w:t xml:space="preserve"> </w:t>
      </w:r>
      <w:proofErr w:type="spellStart"/>
      <w:r w:rsidRPr="00486FA2">
        <w:rPr>
          <w:rFonts w:ascii="Cambria" w:hAnsi="Cambria" w:cs="Times New Roman"/>
        </w:rPr>
        <w:t>penting</w:t>
      </w:r>
      <w:proofErr w:type="spellEnd"/>
      <w:r w:rsidRPr="00486FA2">
        <w:rPr>
          <w:rFonts w:ascii="Cambria" w:hAnsi="Cambria" w:cs="Times New Roman"/>
        </w:rPr>
        <w:t xml:space="preserve"> yang </w:t>
      </w:r>
      <w:proofErr w:type="spellStart"/>
      <w:r w:rsidRPr="00486FA2">
        <w:rPr>
          <w:rFonts w:ascii="Cambria" w:hAnsi="Cambria" w:cs="Times New Roman"/>
        </w:rPr>
        <w:t>dipertimbangkan</w:t>
      </w:r>
      <w:proofErr w:type="spellEnd"/>
      <w:r w:rsidRPr="00486FA2">
        <w:rPr>
          <w:rFonts w:ascii="Cambria" w:hAnsi="Cambria" w:cs="Times New Roman"/>
        </w:rPr>
        <w:t xml:space="preserve"> </w:t>
      </w:r>
      <w:proofErr w:type="spellStart"/>
      <w:r w:rsidRPr="00486FA2">
        <w:rPr>
          <w:rFonts w:ascii="Cambria" w:hAnsi="Cambria" w:cs="Times New Roman"/>
        </w:rPr>
        <w:t>pembeli</w:t>
      </w:r>
      <w:proofErr w:type="spellEnd"/>
      <w:r w:rsidRPr="00486FA2">
        <w:rPr>
          <w:rFonts w:ascii="Cambria" w:hAnsi="Cambria" w:cs="Times New Roman"/>
        </w:rPr>
        <w:t xml:space="preserve"> </w:t>
      </w:r>
      <w:proofErr w:type="spellStart"/>
      <w:r w:rsidRPr="00486FA2">
        <w:rPr>
          <w:rFonts w:ascii="Cambria" w:hAnsi="Cambria" w:cs="Times New Roman"/>
        </w:rPr>
        <w:t>ketika</w:t>
      </w:r>
      <w:proofErr w:type="spellEnd"/>
      <w:r w:rsidRPr="00486FA2">
        <w:rPr>
          <w:rFonts w:ascii="Cambria" w:hAnsi="Cambria" w:cs="Times New Roman"/>
        </w:rPr>
        <w:t xml:space="preserve"> </w:t>
      </w:r>
      <w:proofErr w:type="spellStart"/>
      <w:r w:rsidRPr="00486FA2">
        <w:rPr>
          <w:rFonts w:ascii="Cambria" w:hAnsi="Cambria" w:cs="Times New Roman"/>
        </w:rPr>
        <w:t>memutuskan</w:t>
      </w:r>
      <w:proofErr w:type="spellEnd"/>
      <w:r w:rsidRPr="00486FA2">
        <w:rPr>
          <w:rFonts w:ascii="Cambria" w:hAnsi="Cambria" w:cs="Times New Roman"/>
        </w:rPr>
        <w:t xml:space="preserve"> </w:t>
      </w:r>
      <w:proofErr w:type="spellStart"/>
      <w:r w:rsidRPr="00486FA2">
        <w:rPr>
          <w:rFonts w:ascii="Cambria" w:hAnsi="Cambria" w:cs="Times New Roman"/>
        </w:rPr>
        <w:t>barang</w:t>
      </w:r>
      <w:proofErr w:type="spellEnd"/>
      <w:r w:rsidRPr="00486FA2">
        <w:rPr>
          <w:rFonts w:ascii="Cambria" w:hAnsi="Cambria" w:cs="Times New Roman"/>
        </w:rPr>
        <w:t xml:space="preserve"> mana yang </w:t>
      </w:r>
      <w:proofErr w:type="spellStart"/>
      <w:r w:rsidRPr="00486FA2">
        <w:rPr>
          <w:rFonts w:ascii="Cambria" w:hAnsi="Cambria" w:cs="Times New Roman"/>
        </w:rPr>
        <w:t>akan</w:t>
      </w:r>
      <w:proofErr w:type="spellEnd"/>
      <w:r w:rsidRPr="00486FA2">
        <w:rPr>
          <w:rFonts w:ascii="Cambria" w:hAnsi="Cambria" w:cs="Times New Roman"/>
        </w:rPr>
        <w:t xml:space="preserve"> </w:t>
      </w:r>
      <w:proofErr w:type="spellStart"/>
      <w:r w:rsidRPr="00486FA2">
        <w:rPr>
          <w:rFonts w:ascii="Cambria" w:hAnsi="Cambria" w:cs="Times New Roman"/>
        </w:rPr>
        <w:t>dibeli</w:t>
      </w:r>
      <w:proofErr w:type="spellEnd"/>
      <w:r w:rsidRPr="00486FA2">
        <w:rPr>
          <w:rFonts w:ascii="Cambria" w:hAnsi="Cambria" w:cs="Times New Roman"/>
        </w:rPr>
        <w:t xml:space="preserve">. </w:t>
      </w:r>
      <w:r w:rsidRPr="00486FA2">
        <w:rPr>
          <w:rFonts w:ascii="Cambria" w:hAnsi="Cambria" w:cs="Times New Roman"/>
          <w:i/>
          <w:lang w:val="zh-CN"/>
        </w:rPr>
        <w:t>Brand</w:t>
      </w:r>
      <w:r w:rsidRPr="00486FA2">
        <w:rPr>
          <w:rFonts w:ascii="Cambria" w:hAnsi="Cambria" w:cs="Times New Roman"/>
          <w:lang w:val="zh-CN"/>
        </w:rPr>
        <w:t xml:space="preserve"> </w:t>
      </w:r>
      <w:r w:rsidRPr="00486FA2">
        <w:rPr>
          <w:rFonts w:ascii="Cambria" w:hAnsi="Cambria" w:cs="Times New Roman"/>
          <w:i/>
          <w:lang w:val="zh-CN"/>
        </w:rPr>
        <w:t>image</w:t>
      </w:r>
      <w:r w:rsidRPr="00486FA2">
        <w:rPr>
          <w:rFonts w:ascii="Cambria" w:hAnsi="Cambria" w:cs="Times New Roman"/>
        </w:rPr>
        <w:t xml:space="preserve"> yang </w:t>
      </w:r>
      <w:proofErr w:type="spellStart"/>
      <w:r w:rsidRPr="00486FA2">
        <w:rPr>
          <w:rFonts w:ascii="Cambria" w:hAnsi="Cambria" w:cs="Times New Roman"/>
        </w:rPr>
        <w:t>baik</w:t>
      </w:r>
      <w:proofErr w:type="spellEnd"/>
      <w:r w:rsidRPr="00486FA2">
        <w:rPr>
          <w:rFonts w:ascii="Cambria" w:hAnsi="Cambria" w:cs="Times New Roman"/>
        </w:rPr>
        <w:t xml:space="preserve"> </w:t>
      </w:r>
      <w:proofErr w:type="spellStart"/>
      <w:r w:rsidRPr="00486FA2">
        <w:rPr>
          <w:rFonts w:ascii="Cambria" w:hAnsi="Cambria" w:cs="Times New Roman"/>
        </w:rPr>
        <w:t>dapat</w:t>
      </w:r>
      <w:proofErr w:type="spellEnd"/>
      <w:r w:rsidRPr="00486FA2">
        <w:rPr>
          <w:rFonts w:ascii="Cambria" w:hAnsi="Cambria" w:cs="Times New Roman"/>
        </w:rPr>
        <w:t xml:space="preserve"> </w:t>
      </w:r>
      <w:proofErr w:type="spellStart"/>
      <w:r w:rsidRPr="00486FA2">
        <w:rPr>
          <w:rFonts w:ascii="Cambria" w:hAnsi="Cambria" w:cs="Times New Roman"/>
        </w:rPr>
        <w:t>menumbuhkan</w:t>
      </w:r>
      <w:proofErr w:type="spellEnd"/>
      <w:r w:rsidRPr="00486FA2">
        <w:rPr>
          <w:rFonts w:ascii="Cambria" w:hAnsi="Cambria" w:cs="Times New Roman"/>
        </w:rPr>
        <w:t xml:space="preserve"> </w:t>
      </w:r>
      <w:proofErr w:type="spellStart"/>
      <w:r w:rsidRPr="00486FA2">
        <w:rPr>
          <w:rFonts w:ascii="Cambria" w:hAnsi="Cambria" w:cs="Times New Roman"/>
        </w:rPr>
        <w:t>persepsi</w:t>
      </w:r>
      <w:proofErr w:type="spellEnd"/>
      <w:r w:rsidRPr="00486FA2">
        <w:rPr>
          <w:rFonts w:ascii="Cambria" w:hAnsi="Cambria" w:cs="Times New Roman"/>
        </w:rPr>
        <w:t xml:space="preserve"> yang </w:t>
      </w:r>
      <w:proofErr w:type="spellStart"/>
      <w:r w:rsidRPr="00486FA2">
        <w:rPr>
          <w:rFonts w:ascii="Cambria" w:hAnsi="Cambria" w:cs="Times New Roman"/>
        </w:rPr>
        <w:t>diinginkan</w:t>
      </w:r>
      <w:proofErr w:type="spellEnd"/>
      <w:r w:rsidRPr="00486FA2">
        <w:rPr>
          <w:rFonts w:ascii="Cambria" w:hAnsi="Cambria" w:cs="Times New Roman"/>
        </w:rPr>
        <w:t xml:space="preserve"> </w:t>
      </w:r>
      <w:proofErr w:type="spellStart"/>
      <w:r w:rsidRPr="00486FA2">
        <w:rPr>
          <w:rFonts w:ascii="Cambria" w:hAnsi="Cambria" w:cs="Times New Roman"/>
        </w:rPr>
        <w:t>dalam</w:t>
      </w:r>
      <w:proofErr w:type="spellEnd"/>
      <w:r w:rsidRPr="00486FA2">
        <w:rPr>
          <w:rFonts w:ascii="Cambria" w:hAnsi="Cambria" w:cs="Times New Roman"/>
        </w:rPr>
        <w:t xml:space="preserve"> </w:t>
      </w:r>
      <w:proofErr w:type="spellStart"/>
      <w:r w:rsidRPr="00486FA2">
        <w:rPr>
          <w:rFonts w:ascii="Cambria" w:hAnsi="Cambria" w:cs="Times New Roman"/>
        </w:rPr>
        <w:t>benak</w:t>
      </w:r>
      <w:proofErr w:type="spellEnd"/>
      <w:r w:rsidRPr="00486FA2">
        <w:rPr>
          <w:rFonts w:ascii="Cambria" w:hAnsi="Cambria" w:cs="Times New Roman"/>
        </w:rPr>
        <w:t xml:space="preserve"> </w:t>
      </w:r>
      <w:proofErr w:type="spellStart"/>
      <w:r w:rsidRPr="00486FA2">
        <w:rPr>
          <w:rFonts w:ascii="Cambria" w:hAnsi="Cambria" w:cs="Times New Roman"/>
        </w:rPr>
        <w:t>pembeli</w:t>
      </w:r>
      <w:proofErr w:type="spellEnd"/>
      <w:r w:rsidRPr="00486FA2">
        <w:rPr>
          <w:rFonts w:ascii="Cambria" w:hAnsi="Cambria" w:cs="Times New Roman"/>
        </w:rPr>
        <w:t xml:space="preserve"> </w:t>
      </w:r>
      <w:proofErr w:type="spellStart"/>
      <w:r w:rsidRPr="00486FA2">
        <w:rPr>
          <w:rFonts w:ascii="Cambria" w:hAnsi="Cambria" w:cs="Times New Roman"/>
        </w:rPr>
        <w:t>memungkinkan</w:t>
      </w:r>
      <w:proofErr w:type="spellEnd"/>
      <w:r w:rsidRPr="00486FA2">
        <w:rPr>
          <w:rFonts w:ascii="Cambria" w:hAnsi="Cambria" w:cs="Times New Roman"/>
        </w:rPr>
        <w:t xml:space="preserve"> </w:t>
      </w:r>
      <w:proofErr w:type="spellStart"/>
      <w:r w:rsidRPr="00486FA2">
        <w:rPr>
          <w:rFonts w:ascii="Cambria" w:hAnsi="Cambria" w:cs="Times New Roman"/>
        </w:rPr>
        <w:t>merek</w:t>
      </w:r>
      <w:proofErr w:type="spellEnd"/>
      <w:r w:rsidRPr="00486FA2">
        <w:rPr>
          <w:rFonts w:ascii="Cambria" w:hAnsi="Cambria" w:cs="Times New Roman"/>
        </w:rPr>
        <w:t xml:space="preserve"> </w:t>
      </w:r>
      <w:proofErr w:type="spellStart"/>
      <w:r w:rsidRPr="00486FA2">
        <w:rPr>
          <w:rFonts w:ascii="Cambria" w:hAnsi="Cambria" w:cs="Times New Roman"/>
        </w:rPr>
        <w:t>tersebut</w:t>
      </w:r>
      <w:proofErr w:type="spellEnd"/>
      <w:r w:rsidRPr="00486FA2">
        <w:rPr>
          <w:rFonts w:ascii="Cambria" w:hAnsi="Cambria" w:cs="Times New Roman"/>
        </w:rPr>
        <w:t xml:space="preserve"> </w:t>
      </w:r>
      <w:proofErr w:type="spellStart"/>
      <w:r w:rsidRPr="00486FA2">
        <w:rPr>
          <w:rFonts w:ascii="Cambria" w:hAnsi="Cambria" w:cs="Times New Roman"/>
        </w:rPr>
        <w:t>untuk</w:t>
      </w:r>
      <w:proofErr w:type="spellEnd"/>
      <w:r w:rsidRPr="00486FA2">
        <w:rPr>
          <w:rFonts w:ascii="Cambria" w:hAnsi="Cambria" w:cs="Times New Roman"/>
        </w:rPr>
        <w:t xml:space="preserve"> </w:t>
      </w:r>
      <w:proofErr w:type="spellStart"/>
      <w:r w:rsidRPr="00486FA2">
        <w:rPr>
          <w:rFonts w:ascii="Cambria" w:hAnsi="Cambria" w:cs="Times New Roman"/>
        </w:rPr>
        <w:t>menonjol</w:t>
      </w:r>
      <w:proofErr w:type="spellEnd"/>
      <w:r w:rsidRPr="00486FA2">
        <w:rPr>
          <w:rFonts w:ascii="Cambria" w:hAnsi="Cambria" w:cs="Times New Roman"/>
        </w:rPr>
        <w:t xml:space="preserve"> dan </w:t>
      </w:r>
      <w:proofErr w:type="spellStart"/>
      <w:r w:rsidRPr="00486FA2">
        <w:rPr>
          <w:rFonts w:ascii="Cambria" w:hAnsi="Cambria" w:cs="Times New Roman"/>
        </w:rPr>
        <w:t>dianggap</w:t>
      </w:r>
      <w:proofErr w:type="spellEnd"/>
      <w:r w:rsidRPr="00486FA2">
        <w:rPr>
          <w:rFonts w:ascii="Cambria" w:hAnsi="Cambria" w:cs="Times New Roman"/>
        </w:rPr>
        <w:t xml:space="preserve"> </w:t>
      </w:r>
      <w:proofErr w:type="spellStart"/>
      <w:r w:rsidRPr="00486FA2">
        <w:rPr>
          <w:rFonts w:ascii="Cambria" w:hAnsi="Cambria" w:cs="Times New Roman"/>
        </w:rPr>
        <w:t>dapat</w:t>
      </w:r>
      <w:proofErr w:type="spellEnd"/>
      <w:r w:rsidRPr="00486FA2">
        <w:rPr>
          <w:rFonts w:ascii="Cambria" w:hAnsi="Cambria" w:cs="Times New Roman"/>
        </w:rPr>
        <w:t xml:space="preserve"> </w:t>
      </w:r>
      <w:proofErr w:type="spellStart"/>
      <w:r w:rsidRPr="00486FA2">
        <w:rPr>
          <w:rFonts w:ascii="Cambria" w:hAnsi="Cambria" w:cs="Times New Roman"/>
        </w:rPr>
        <w:t>diandalkan</w:t>
      </w:r>
      <w:proofErr w:type="spellEnd"/>
      <w:r w:rsidRPr="00486FA2">
        <w:rPr>
          <w:rFonts w:ascii="Cambria" w:hAnsi="Cambria" w:cs="Times New Roman"/>
        </w:rPr>
        <w:t xml:space="preserve">. </w:t>
      </w:r>
      <w:proofErr w:type="spellStart"/>
      <w:r w:rsidRPr="00486FA2">
        <w:rPr>
          <w:rFonts w:ascii="Cambria" w:hAnsi="Cambria" w:cs="Times New Roman"/>
        </w:rPr>
        <w:t>Biasanya</w:t>
      </w:r>
      <w:proofErr w:type="spellEnd"/>
      <w:r w:rsidRPr="00486FA2">
        <w:rPr>
          <w:rFonts w:ascii="Cambria" w:hAnsi="Cambria" w:cs="Times New Roman"/>
        </w:rPr>
        <w:t xml:space="preserve">, </w:t>
      </w:r>
      <w:proofErr w:type="spellStart"/>
      <w:r w:rsidRPr="00486FA2">
        <w:rPr>
          <w:rFonts w:ascii="Cambria" w:hAnsi="Cambria" w:cs="Times New Roman"/>
        </w:rPr>
        <w:t>pembeli</w:t>
      </w:r>
      <w:proofErr w:type="spellEnd"/>
      <w:r w:rsidRPr="00486FA2">
        <w:rPr>
          <w:rFonts w:ascii="Cambria" w:hAnsi="Cambria" w:cs="Times New Roman"/>
        </w:rPr>
        <w:t xml:space="preserve"> </w:t>
      </w:r>
      <w:proofErr w:type="spellStart"/>
      <w:r w:rsidRPr="00486FA2">
        <w:rPr>
          <w:rFonts w:ascii="Cambria" w:hAnsi="Cambria" w:cs="Times New Roman"/>
        </w:rPr>
        <w:t>cenderung</w:t>
      </w:r>
      <w:proofErr w:type="spellEnd"/>
      <w:r w:rsidRPr="00486FA2">
        <w:rPr>
          <w:rFonts w:ascii="Cambria" w:hAnsi="Cambria" w:cs="Times New Roman"/>
        </w:rPr>
        <w:t xml:space="preserve"> </w:t>
      </w:r>
      <w:proofErr w:type="spellStart"/>
      <w:r w:rsidRPr="00486FA2">
        <w:rPr>
          <w:rFonts w:ascii="Cambria" w:hAnsi="Cambria" w:cs="Times New Roman"/>
        </w:rPr>
        <w:t>lebih</w:t>
      </w:r>
      <w:proofErr w:type="spellEnd"/>
      <w:r w:rsidRPr="00486FA2">
        <w:rPr>
          <w:rFonts w:ascii="Cambria" w:hAnsi="Cambria" w:cs="Times New Roman"/>
        </w:rPr>
        <w:t xml:space="preserve"> </w:t>
      </w:r>
      <w:proofErr w:type="spellStart"/>
      <w:r w:rsidRPr="00486FA2">
        <w:rPr>
          <w:rFonts w:ascii="Cambria" w:hAnsi="Cambria" w:cs="Times New Roman"/>
        </w:rPr>
        <w:t>nyaman</w:t>
      </w:r>
      <w:proofErr w:type="spellEnd"/>
      <w:r w:rsidRPr="00486FA2">
        <w:rPr>
          <w:rFonts w:ascii="Cambria" w:hAnsi="Cambria" w:cs="Times New Roman"/>
        </w:rPr>
        <w:t xml:space="preserve"> </w:t>
      </w:r>
      <w:proofErr w:type="spellStart"/>
      <w:r w:rsidRPr="00486FA2">
        <w:rPr>
          <w:rFonts w:ascii="Cambria" w:hAnsi="Cambria" w:cs="Times New Roman"/>
        </w:rPr>
        <w:t>ketika</w:t>
      </w:r>
      <w:proofErr w:type="spellEnd"/>
      <w:r w:rsidRPr="00486FA2">
        <w:rPr>
          <w:rFonts w:ascii="Cambria" w:hAnsi="Cambria" w:cs="Times New Roman"/>
        </w:rPr>
        <w:t xml:space="preserve"> </w:t>
      </w:r>
      <w:proofErr w:type="spellStart"/>
      <w:r w:rsidRPr="00486FA2">
        <w:rPr>
          <w:rFonts w:ascii="Cambria" w:hAnsi="Cambria" w:cs="Times New Roman"/>
        </w:rPr>
        <w:t>membeli</w:t>
      </w:r>
      <w:proofErr w:type="spellEnd"/>
      <w:r w:rsidRPr="00486FA2">
        <w:rPr>
          <w:rFonts w:ascii="Cambria" w:hAnsi="Cambria" w:cs="Times New Roman"/>
        </w:rPr>
        <w:t xml:space="preserve"> </w:t>
      </w:r>
      <w:proofErr w:type="spellStart"/>
      <w:r w:rsidRPr="00486FA2">
        <w:rPr>
          <w:rFonts w:ascii="Cambria" w:hAnsi="Cambria" w:cs="Times New Roman"/>
        </w:rPr>
        <w:t>barang</w:t>
      </w:r>
      <w:proofErr w:type="spellEnd"/>
      <w:r w:rsidRPr="00486FA2">
        <w:rPr>
          <w:rFonts w:ascii="Cambria" w:hAnsi="Cambria" w:cs="Times New Roman"/>
        </w:rPr>
        <w:t xml:space="preserve"> </w:t>
      </w:r>
      <w:proofErr w:type="spellStart"/>
      <w:r w:rsidRPr="00486FA2">
        <w:rPr>
          <w:rFonts w:ascii="Cambria" w:hAnsi="Cambria" w:cs="Times New Roman"/>
        </w:rPr>
        <w:t>dari</w:t>
      </w:r>
      <w:proofErr w:type="spellEnd"/>
      <w:r w:rsidRPr="00486FA2">
        <w:rPr>
          <w:rFonts w:ascii="Cambria" w:hAnsi="Cambria" w:cs="Times New Roman"/>
        </w:rPr>
        <w:t xml:space="preserve"> </w:t>
      </w:r>
      <w:proofErr w:type="spellStart"/>
      <w:r w:rsidRPr="00486FA2">
        <w:rPr>
          <w:rFonts w:ascii="Cambria" w:hAnsi="Cambria" w:cs="Times New Roman"/>
        </w:rPr>
        <w:t>merek</w:t>
      </w:r>
      <w:proofErr w:type="spellEnd"/>
      <w:r w:rsidRPr="00486FA2">
        <w:rPr>
          <w:rFonts w:ascii="Cambria" w:hAnsi="Cambria" w:cs="Times New Roman"/>
        </w:rPr>
        <w:t xml:space="preserve"> yang familiar dan </w:t>
      </w:r>
      <w:proofErr w:type="spellStart"/>
      <w:r w:rsidRPr="00486FA2">
        <w:rPr>
          <w:rFonts w:ascii="Cambria" w:hAnsi="Cambria" w:cs="Times New Roman"/>
        </w:rPr>
        <w:t>mudah</w:t>
      </w:r>
      <w:proofErr w:type="spellEnd"/>
      <w:r w:rsidRPr="00486FA2">
        <w:rPr>
          <w:rFonts w:ascii="Cambria" w:hAnsi="Cambria" w:cs="Times New Roman"/>
        </w:rPr>
        <w:t xml:space="preserve"> </w:t>
      </w:r>
      <w:proofErr w:type="spellStart"/>
      <w:r w:rsidRPr="00486FA2">
        <w:rPr>
          <w:rFonts w:ascii="Cambria" w:hAnsi="Cambria" w:cs="Times New Roman"/>
        </w:rPr>
        <w:t>dikenali</w:t>
      </w:r>
      <w:proofErr w:type="spellEnd"/>
      <w:r w:rsidRPr="00486FA2">
        <w:rPr>
          <w:rFonts w:ascii="Cambria" w:hAnsi="Cambria" w:cs="Times New Roman"/>
        </w:rPr>
        <w:t>.</w:t>
      </w:r>
    </w:p>
    <w:p w14:paraId="285EA4C3" w14:textId="77777777" w:rsidR="00514EC9" w:rsidRPr="00486FA2" w:rsidRDefault="0032299E" w:rsidP="00986C6B">
      <w:pPr>
        <w:autoSpaceDE w:val="0"/>
        <w:autoSpaceDN w:val="0"/>
        <w:adjustRightInd w:val="0"/>
        <w:spacing w:after="0" w:line="276" w:lineRule="auto"/>
        <w:ind w:firstLine="720"/>
        <w:jc w:val="both"/>
        <w:rPr>
          <w:rFonts w:ascii="Cambria" w:hAnsi="Cambria" w:cs="Times New Roman"/>
        </w:rPr>
      </w:pPr>
      <w:r w:rsidRPr="00486FA2">
        <w:rPr>
          <w:rFonts w:ascii="Cambria" w:hAnsi="Cambria" w:cs="Times New Roman"/>
        </w:rPr>
        <w:t xml:space="preserve">Di </w:t>
      </w:r>
      <w:proofErr w:type="spellStart"/>
      <w:r w:rsidRPr="00486FA2">
        <w:rPr>
          <w:rFonts w:ascii="Cambria" w:hAnsi="Cambria" w:cs="Times New Roman"/>
        </w:rPr>
        <w:t>tengah</w:t>
      </w:r>
      <w:proofErr w:type="spellEnd"/>
      <w:r w:rsidRPr="00486FA2">
        <w:rPr>
          <w:rFonts w:ascii="Cambria" w:hAnsi="Cambria" w:cs="Times New Roman"/>
        </w:rPr>
        <w:t xml:space="preserve"> </w:t>
      </w:r>
      <w:proofErr w:type="spellStart"/>
      <w:r w:rsidRPr="00486FA2">
        <w:rPr>
          <w:rFonts w:ascii="Cambria" w:hAnsi="Cambria" w:cs="Times New Roman"/>
        </w:rPr>
        <w:t>persaingan</w:t>
      </w:r>
      <w:proofErr w:type="spellEnd"/>
      <w:r w:rsidRPr="00486FA2">
        <w:rPr>
          <w:rFonts w:ascii="Cambria" w:hAnsi="Cambria" w:cs="Times New Roman"/>
        </w:rPr>
        <w:t xml:space="preserve"> yang </w:t>
      </w:r>
      <w:proofErr w:type="spellStart"/>
      <w:r w:rsidRPr="00486FA2">
        <w:rPr>
          <w:rFonts w:ascii="Cambria" w:hAnsi="Cambria" w:cs="Times New Roman"/>
        </w:rPr>
        <w:t>semakin</w:t>
      </w:r>
      <w:proofErr w:type="spellEnd"/>
      <w:r w:rsidRPr="00486FA2">
        <w:rPr>
          <w:rFonts w:ascii="Cambria" w:hAnsi="Cambria" w:cs="Times New Roman"/>
        </w:rPr>
        <w:t xml:space="preserve"> </w:t>
      </w:r>
      <w:proofErr w:type="spellStart"/>
      <w:r w:rsidRPr="00486FA2">
        <w:rPr>
          <w:rFonts w:ascii="Cambria" w:hAnsi="Cambria" w:cs="Times New Roman"/>
        </w:rPr>
        <w:t>ketat</w:t>
      </w:r>
      <w:proofErr w:type="spellEnd"/>
      <w:r w:rsidRPr="00486FA2">
        <w:rPr>
          <w:rFonts w:ascii="Cambria" w:hAnsi="Cambria" w:cs="Times New Roman"/>
        </w:rPr>
        <w:t xml:space="preserve"> </w:t>
      </w:r>
      <w:proofErr w:type="spellStart"/>
      <w:r w:rsidRPr="00486FA2">
        <w:rPr>
          <w:rFonts w:ascii="Cambria" w:hAnsi="Cambria" w:cs="Times New Roman"/>
        </w:rPr>
        <w:t>dalam</w:t>
      </w:r>
      <w:proofErr w:type="spellEnd"/>
      <w:r w:rsidRPr="00486FA2">
        <w:rPr>
          <w:rFonts w:ascii="Cambria" w:hAnsi="Cambria" w:cs="Times New Roman"/>
        </w:rPr>
        <w:t xml:space="preserve"> </w:t>
      </w:r>
      <w:proofErr w:type="spellStart"/>
      <w:r w:rsidRPr="00486FA2">
        <w:rPr>
          <w:rFonts w:ascii="Cambria" w:hAnsi="Cambria" w:cs="Times New Roman"/>
        </w:rPr>
        <w:t>industri</w:t>
      </w:r>
      <w:proofErr w:type="spellEnd"/>
      <w:r w:rsidRPr="00486FA2">
        <w:rPr>
          <w:rFonts w:ascii="Cambria" w:hAnsi="Cambria" w:cs="Times New Roman"/>
        </w:rPr>
        <w:t xml:space="preserve"> fashion </w:t>
      </w:r>
      <w:proofErr w:type="spellStart"/>
      <w:r w:rsidRPr="00486FA2">
        <w:rPr>
          <w:rFonts w:ascii="Cambria" w:hAnsi="Cambria" w:cs="Times New Roman"/>
        </w:rPr>
        <w:t>lokal</w:t>
      </w:r>
      <w:proofErr w:type="spellEnd"/>
      <w:r w:rsidRPr="00486FA2">
        <w:rPr>
          <w:rFonts w:ascii="Cambria" w:hAnsi="Cambria" w:cs="Times New Roman"/>
        </w:rPr>
        <w:t xml:space="preserve"> di </w:t>
      </w:r>
      <w:proofErr w:type="spellStart"/>
      <w:r w:rsidRPr="00486FA2">
        <w:rPr>
          <w:rFonts w:ascii="Cambria" w:hAnsi="Cambria" w:cs="Times New Roman"/>
        </w:rPr>
        <w:t>TikTok</w:t>
      </w:r>
      <w:proofErr w:type="spellEnd"/>
      <w:r w:rsidRPr="00486FA2">
        <w:rPr>
          <w:rFonts w:ascii="Cambria" w:hAnsi="Cambria" w:cs="Times New Roman"/>
        </w:rPr>
        <w:t xml:space="preserve"> Shop </w:t>
      </w:r>
      <w:r w:rsidRPr="00486FA2">
        <w:rPr>
          <w:rFonts w:ascii="Cambria" w:hAnsi="Cambria" w:cs="Times New Roman"/>
          <w:i/>
          <w:lang w:val="zh-CN"/>
        </w:rPr>
        <w:t>brand image</w:t>
      </w:r>
      <w:r w:rsidRPr="00486FA2">
        <w:rPr>
          <w:rFonts w:ascii="Cambria" w:hAnsi="Cambria" w:cs="Times New Roman"/>
        </w:rPr>
        <w:t xml:space="preserve"> </w:t>
      </w:r>
      <w:proofErr w:type="spellStart"/>
      <w:r w:rsidRPr="00486FA2">
        <w:rPr>
          <w:rFonts w:ascii="Cambria" w:hAnsi="Cambria" w:cs="Times New Roman"/>
        </w:rPr>
        <w:t>berperan</w:t>
      </w:r>
      <w:proofErr w:type="spellEnd"/>
      <w:r w:rsidRPr="00486FA2">
        <w:rPr>
          <w:rFonts w:ascii="Cambria" w:hAnsi="Cambria" w:cs="Times New Roman"/>
        </w:rPr>
        <w:t xml:space="preserve"> </w:t>
      </w:r>
      <w:proofErr w:type="spellStart"/>
      <w:r w:rsidRPr="00486FA2">
        <w:rPr>
          <w:rFonts w:ascii="Cambria" w:hAnsi="Cambria" w:cs="Times New Roman"/>
        </w:rPr>
        <w:t>sebagai</w:t>
      </w:r>
      <w:proofErr w:type="spellEnd"/>
      <w:r w:rsidRPr="00486FA2">
        <w:rPr>
          <w:rFonts w:ascii="Cambria" w:hAnsi="Cambria" w:cs="Times New Roman"/>
        </w:rPr>
        <w:t xml:space="preserve"> </w:t>
      </w:r>
      <w:proofErr w:type="spellStart"/>
      <w:r w:rsidRPr="00486FA2">
        <w:rPr>
          <w:rFonts w:ascii="Cambria" w:hAnsi="Cambria" w:cs="Times New Roman"/>
        </w:rPr>
        <w:t>faktor</w:t>
      </w:r>
      <w:proofErr w:type="spellEnd"/>
      <w:r w:rsidRPr="00486FA2">
        <w:rPr>
          <w:rFonts w:ascii="Cambria" w:hAnsi="Cambria" w:cs="Times New Roman"/>
        </w:rPr>
        <w:t xml:space="preserve"> </w:t>
      </w:r>
      <w:proofErr w:type="spellStart"/>
      <w:r w:rsidRPr="00486FA2">
        <w:rPr>
          <w:rFonts w:ascii="Cambria" w:hAnsi="Cambria" w:cs="Times New Roman"/>
        </w:rPr>
        <w:t>pembeda</w:t>
      </w:r>
      <w:proofErr w:type="spellEnd"/>
      <w:r w:rsidRPr="00486FA2">
        <w:rPr>
          <w:rFonts w:ascii="Cambria" w:hAnsi="Cambria" w:cs="Times New Roman"/>
        </w:rPr>
        <w:t xml:space="preserve"> </w:t>
      </w:r>
      <w:proofErr w:type="spellStart"/>
      <w:r w:rsidRPr="00486FA2">
        <w:rPr>
          <w:rFonts w:ascii="Cambria" w:hAnsi="Cambria" w:cs="Times New Roman"/>
        </w:rPr>
        <w:t>antara</w:t>
      </w:r>
      <w:proofErr w:type="spellEnd"/>
      <w:r w:rsidRPr="00486FA2">
        <w:rPr>
          <w:rFonts w:ascii="Cambria" w:hAnsi="Cambria" w:cs="Times New Roman"/>
        </w:rPr>
        <w:t xml:space="preserve"> </w:t>
      </w:r>
      <w:proofErr w:type="spellStart"/>
      <w:r w:rsidRPr="00486FA2">
        <w:rPr>
          <w:rFonts w:ascii="Cambria" w:hAnsi="Cambria" w:cs="Times New Roman"/>
        </w:rPr>
        <w:t>berbagai</w:t>
      </w:r>
      <w:proofErr w:type="spellEnd"/>
      <w:r w:rsidRPr="00486FA2">
        <w:rPr>
          <w:rFonts w:ascii="Cambria" w:hAnsi="Cambria" w:cs="Times New Roman"/>
        </w:rPr>
        <w:t xml:space="preserve"> </w:t>
      </w:r>
      <w:proofErr w:type="spellStart"/>
      <w:r w:rsidRPr="00486FA2">
        <w:rPr>
          <w:rFonts w:ascii="Cambria" w:hAnsi="Cambria" w:cs="Times New Roman"/>
        </w:rPr>
        <w:t>produk</w:t>
      </w:r>
      <w:proofErr w:type="spellEnd"/>
      <w:r w:rsidRPr="00486FA2">
        <w:rPr>
          <w:rFonts w:ascii="Cambria" w:hAnsi="Cambria" w:cs="Times New Roman"/>
        </w:rPr>
        <w:t xml:space="preserve">. </w:t>
      </w:r>
      <w:proofErr w:type="spellStart"/>
      <w:r w:rsidRPr="00486FA2">
        <w:rPr>
          <w:rFonts w:ascii="Cambria" w:hAnsi="Cambria" w:cs="Times New Roman"/>
        </w:rPr>
        <w:t>Merek</w:t>
      </w:r>
      <w:proofErr w:type="spellEnd"/>
      <w:r w:rsidRPr="00486FA2">
        <w:rPr>
          <w:rFonts w:ascii="Cambria" w:hAnsi="Cambria" w:cs="Times New Roman"/>
        </w:rPr>
        <w:t xml:space="preserve"> yang </w:t>
      </w:r>
      <w:proofErr w:type="spellStart"/>
      <w:r w:rsidRPr="00486FA2">
        <w:rPr>
          <w:rFonts w:ascii="Cambria" w:hAnsi="Cambria" w:cs="Times New Roman"/>
        </w:rPr>
        <w:t>memiliki</w:t>
      </w:r>
      <w:proofErr w:type="spellEnd"/>
      <w:r w:rsidRPr="00486FA2">
        <w:rPr>
          <w:rFonts w:ascii="Cambria" w:hAnsi="Cambria" w:cs="Times New Roman"/>
        </w:rPr>
        <w:t xml:space="preserve"> </w:t>
      </w:r>
      <w:proofErr w:type="spellStart"/>
      <w:r w:rsidRPr="00486FA2">
        <w:rPr>
          <w:rFonts w:ascii="Cambria" w:hAnsi="Cambria" w:cs="Times New Roman"/>
        </w:rPr>
        <w:t>identitas</w:t>
      </w:r>
      <w:proofErr w:type="spellEnd"/>
      <w:r w:rsidRPr="00486FA2">
        <w:rPr>
          <w:rFonts w:ascii="Cambria" w:hAnsi="Cambria" w:cs="Times New Roman"/>
        </w:rPr>
        <w:t xml:space="preserve"> yang </w:t>
      </w:r>
      <w:proofErr w:type="spellStart"/>
      <w:r w:rsidRPr="00486FA2">
        <w:rPr>
          <w:rFonts w:ascii="Cambria" w:hAnsi="Cambria" w:cs="Times New Roman"/>
        </w:rPr>
        <w:t>jelas</w:t>
      </w:r>
      <w:proofErr w:type="spellEnd"/>
      <w:r w:rsidRPr="00486FA2">
        <w:rPr>
          <w:rFonts w:ascii="Cambria" w:hAnsi="Cambria" w:cs="Times New Roman"/>
        </w:rPr>
        <w:t xml:space="preserve"> </w:t>
      </w:r>
      <w:proofErr w:type="spellStart"/>
      <w:r w:rsidRPr="00486FA2">
        <w:rPr>
          <w:rFonts w:ascii="Cambria" w:hAnsi="Cambria" w:cs="Times New Roman"/>
        </w:rPr>
        <w:t>sering</w:t>
      </w:r>
      <w:proofErr w:type="spellEnd"/>
      <w:r w:rsidRPr="00486FA2">
        <w:rPr>
          <w:rFonts w:ascii="Cambria" w:hAnsi="Cambria" w:cs="Times New Roman"/>
        </w:rPr>
        <w:t xml:space="preserve"> </w:t>
      </w:r>
      <w:proofErr w:type="spellStart"/>
      <w:r w:rsidRPr="00486FA2">
        <w:rPr>
          <w:rFonts w:ascii="Cambria" w:hAnsi="Cambria" w:cs="Times New Roman"/>
        </w:rPr>
        <w:t>terlihat</w:t>
      </w:r>
      <w:proofErr w:type="spellEnd"/>
      <w:r w:rsidRPr="00486FA2">
        <w:rPr>
          <w:rFonts w:ascii="Cambria" w:hAnsi="Cambria" w:cs="Times New Roman"/>
        </w:rPr>
        <w:t xml:space="preserve"> di </w:t>
      </w:r>
      <w:proofErr w:type="spellStart"/>
      <w:r w:rsidRPr="00486FA2">
        <w:rPr>
          <w:rFonts w:ascii="Cambria" w:hAnsi="Cambria" w:cs="Times New Roman"/>
        </w:rPr>
        <w:t>sosial</w:t>
      </w:r>
      <w:proofErr w:type="spellEnd"/>
      <w:r w:rsidRPr="00486FA2">
        <w:rPr>
          <w:rFonts w:ascii="Cambria" w:hAnsi="Cambria" w:cs="Times New Roman"/>
        </w:rPr>
        <w:t xml:space="preserve"> media dan </w:t>
      </w:r>
      <w:proofErr w:type="spellStart"/>
      <w:r w:rsidRPr="00486FA2">
        <w:rPr>
          <w:rFonts w:ascii="Cambria" w:hAnsi="Cambria" w:cs="Times New Roman"/>
        </w:rPr>
        <w:t>mendapatkan</w:t>
      </w:r>
      <w:proofErr w:type="spellEnd"/>
      <w:r w:rsidRPr="00486FA2">
        <w:rPr>
          <w:rFonts w:ascii="Cambria" w:hAnsi="Cambria" w:cs="Times New Roman"/>
        </w:rPr>
        <w:t xml:space="preserve"> </w:t>
      </w:r>
      <w:proofErr w:type="spellStart"/>
      <w:r w:rsidRPr="00486FA2">
        <w:rPr>
          <w:rFonts w:ascii="Cambria" w:hAnsi="Cambria" w:cs="Times New Roman"/>
        </w:rPr>
        <w:t>respon</w:t>
      </w:r>
      <w:proofErr w:type="spellEnd"/>
      <w:r w:rsidRPr="00486FA2">
        <w:rPr>
          <w:rFonts w:ascii="Cambria" w:hAnsi="Cambria" w:cs="Times New Roman"/>
        </w:rPr>
        <w:t xml:space="preserve"> </w:t>
      </w:r>
      <w:proofErr w:type="spellStart"/>
      <w:r w:rsidRPr="00486FA2">
        <w:rPr>
          <w:rFonts w:ascii="Cambria" w:hAnsi="Cambria" w:cs="Times New Roman"/>
        </w:rPr>
        <w:t>positif</w:t>
      </w:r>
      <w:proofErr w:type="spellEnd"/>
      <w:r w:rsidRPr="00486FA2">
        <w:rPr>
          <w:rFonts w:ascii="Cambria" w:hAnsi="Cambria" w:cs="Times New Roman"/>
        </w:rPr>
        <w:t xml:space="preserve"> </w:t>
      </w:r>
      <w:proofErr w:type="spellStart"/>
      <w:r w:rsidRPr="00486FA2">
        <w:rPr>
          <w:rFonts w:ascii="Cambria" w:hAnsi="Cambria" w:cs="Times New Roman"/>
        </w:rPr>
        <w:t>dari</w:t>
      </w:r>
      <w:proofErr w:type="spellEnd"/>
      <w:r w:rsidRPr="00486FA2">
        <w:rPr>
          <w:rFonts w:ascii="Cambria" w:hAnsi="Cambria" w:cs="Times New Roman"/>
        </w:rPr>
        <w:t xml:space="preserve"> </w:t>
      </w:r>
      <w:proofErr w:type="spellStart"/>
      <w:r w:rsidRPr="00486FA2">
        <w:rPr>
          <w:rFonts w:ascii="Cambria" w:hAnsi="Cambria" w:cs="Times New Roman"/>
        </w:rPr>
        <w:t>konsumen</w:t>
      </w:r>
      <w:proofErr w:type="spellEnd"/>
      <w:r w:rsidRPr="00486FA2">
        <w:rPr>
          <w:rFonts w:ascii="Cambria" w:hAnsi="Cambria" w:cs="Times New Roman"/>
        </w:rPr>
        <w:t xml:space="preserve"> </w:t>
      </w:r>
      <w:proofErr w:type="spellStart"/>
      <w:r w:rsidRPr="00486FA2">
        <w:rPr>
          <w:rFonts w:ascii="Cambria" w:hAnsi="Cambria" w:cs="Times New Roman"/>
        </w:rPr>
        <w:t>akan</w:t>
      </w:r>
      <w:proofErr w:type="spellEnd"/>
      <w:r w:rsidRPr="00486FA2">
        <w:rPr>
          <w:rFonts w:ascii="Cambria" w:hAnsi="Cambria" w:cs="Times New Roman"/>
        </w:rPr>
        <w:t xml:space="preserve"> </w:t>
      </w:r>
      <w:proofErr w:type="spellStart"/>
      <w:r w:rsidRPr="00486FA2">
        <w:rPr>
          <w:rFonts w:ascii="Cambria" w:hAnsi="Cambria" w:cs="Times New Roman"/>
        </w:rPr>
        <w:t>lebih</w:t>
      </w:r>
      <w:proofErr w:type="spellEnd"/>
      <w:r w:rsidRPr="00486FA2">
        <w:rPr>
          <w:rFonts w:ascii="Cambria" w:hAnsi="Cambria" w:cs="Times New Roman"/>
        </w:rPr>
        <w:t xml:space="preserve"> </w:t>
      </w:r>
      <w:proofErr w:type="spellStart"/>
      <w:r w:rsidRPr="00486FA2">
        <w:rPr>
          <w:rFonts w:ascii="Cambria" w:hAnsi="Cambria" w:cs="Times New Roman"/>
        </w:rPr>
        <w:t>mudah</w:t>
      </w:r>
      <w:proofErr w:type="spellEnd"/>
      <w:r w:rsidRPr="00486FA2">
        <w:rPr>
          <w:rFonts w:ascii="Cambria" w:hAnsi="Cambria" w:cs="Times New Roman"/>
        </w:rPr>
        <w:t xml:space="preserve"> </w:t>
      </w:r>
      <w:proofErr w:type="spellStart"/>
      <w:r w:rsidRPr="00486FA2">
        <w:rPr>
          <w:rFonts w:ascii="Cambria" w:hAnsi="Cambria" w:cs="Times New Roman"/>
        </w:rPr>
        <w:t>menarik</w:t>
      </w:r>
      <w:proofErr w:type="spellEnd"/>
      <w:r w:rsidRPr="00486FA2">
        <w:rPr>
          <w:rFonts w:ascii="Cambria" w:hAnsi="Cambria" w:cs="Times New Roman"/>
        </w:rPr>
        <w:t xml:space="preserve"> </w:t>
      </w:r>
      <w:proofErr w:type="spellStart"/>
      <w:r w:rsidRPr="00486FA2">
        <w:rPr>
          <w:rFonts w:ascii="Cambria" w:hAnsi="Cambria" w:cs="Times New Roman"/>
        </w:rPr>
        <w:t>perhatian</w:t>
      </w:r>
      <w:proofErr w:type="spellEnd"/>
      <w:r w:rsidRPr="00486FA2">
        <w:rPr>
          <w:rFonts w:ascii="Cambria" w:hAnsi="Cambria" w:cs="Times New Roman"/>
        </w:rPr>
        <w:t xml:space="preserve"> </w:t>
      </w:r>
      <w:proofErr w:type="spellStart"/>
      <w:r w:rsidRPr="00486FA2">
        <w:rPr>
          <w:rFonts w:ascii="Cambria" w:hAnsi="Cambria" w:cs="Times New Roman"/>
        </w:rPr>
        <w:t>dari</w:t>
      </w:r>
      <w:proofErr w:type="spellEnd"/>
      <w:r w:rsidRPr="00486FA2">
        <w:rPr>
          <w:rFonts w:ascii="Cambria" w:hAnsi="Cambria" w:cs="Times New Roman"/>
        </w:rPr>
        <w:t xml:space="preserve"> </w:t>
      </w:r>
      <w:proofErr w:type="spellStart"/>
      <w:r w:rsidRPr="00486FA2">
        <w:rPr>
          <w:rFonts w:ascii="Cambria" w:hAnsi="Cambria" w:cs="Times New Roman"/>
        </w:rPr>
        <w:t>calon</w:t>
      </w:r>
      <w:proofErr w:type="spellEnd"/>
      <w:r w:rsidRPr="00486FA2">
        <w:rPr>
          <w:rFonts w:ascii="Cambria" w:hAnsi="Cambria" w:cs="Times New Roman"/>
        </w:rPr>
        <w:t xml:space="preserve"> </w:t>
      </w:r>
      <w:proofErr w:type="spellStart"/>
      <w:r w:rsidRPr="00486FA2">
        <w:rPr>
          <w:rFonts w:ascii="Cambria" w:hAnsi="Cambria" w:cs="Times New Roman"/>
        </w:rPr>
        <w:t>pembeli</w:t>
      </w:r>
      <w:proofErr w:type="spellEnd"/>
      <w:r w:rsidRPr="00486FA2">
        <w:rPr>
          <w:rFonts w:ascii="Cambria" w:hAnsi="Cambria" w:cs="Times New Roman"/>
        </w:rPr>
        <w:t xml:space="preserve">. Ketika </w:t>
      </w:r>
      <w:proofErr w:type="spellStart"/>
      <w:r w:rsidRPr="00486FA2">
        <w:rPr>
          <w:rFonts w:ascii="Cambria" w:hAnsi="Cambria" w:cs="Times New Roman"/>
        </w:rPr>
        <w:t>konsumen</w:t>
      </w:r>
      <w:proofErr w:type="spellEnd"/>
      <w:r w:rsidRPr="00486FA2">
        <w:rPr>
          <w:rFonts w:ascii="Cambria" w:hAnsi="Cambria" w:cs="Times New Roman"/>
        </w:rPr>
        <w:t xml:space="preserve"> </w:t>
      </w:r>
      <w:proofErr w:type="spellStart"/>
      <w:r w:rsidRPr="00486FA2">
        <w:rPr>
          <w:rFonts w:ascii="Cambria" w:hAnsi="Cambria" w:cs="Times New Roman"/>
        </w:rPr>
        <w:t>membangun</w:t>
      </w:r>
      <w:proofErr w:type="spellEnd"/>
      <w:r w:rsidRPr="00486FA2">
        <w:rPr>
          <w:rFonts w:ascii="Cambria" w:hAnsi="Cambria" w:cs="Times New Roman"/>
        </w:rPr>
        <w:t xml:space="preserve"> </w:t>
      </w:r>
      <w:proofErr w:type="spellStart"/>
      <w:r w:rsidRPr="00486FA2">
        <w:rPr>
          <w:rFonts w:ascii="Cambria" w:hAnsi="Cambria" w:cs="Times New Roman"/>
        </w:rPr>
        <w:t>persepsi</w:t>
      </w:r>
      <w:proofErr w:type="spellEnd"/>
      <w:r w:rsidRPr="00486FA2">
        <w:rPr>
          <w:rFonts w:ascii="Cambria" w:hAnsi="Cambria" w:cs="Times New Roman"/>
        </w:rPr>
        <w:t xml:space="preserve"> </w:t>
      </w:r>
      <w:proofErr w:type="spellStart"/>
      <w:r w:rsidRPr="00486FA2">
        <w:rPr>
          <w:rFonts w:ascii="Cambria" w:hAnsi="Cambria" w:cs="Times New Roman"/>
        </w:rPr>
        <w:t>positif</w:t>
      </w:r>
      <w:proofErr w:type="spellEnd"/>
      <w:r w:rsidRPr="00486FA2">
        <w:rPr>
          <w:rFonts w:ascii="Cambria" w:hAnsi="Cambria" w:cs="Times New Roman"/>
        </w:rPr>
        <w:t xml:space="preserve"> </w:t>
      </w:r>
      <w:proofErr w:type="spellStart"/>
      <w:r w:rsidRPr="00486FA2">
        <w:rPr>
          <w:rFonts w:ascii="Cambria" w:hAnsi="Cambria" w:cs="Times New Roman"/>
        </w:rPr>
        <w:t>terhadap</w:t>
      </w:r>
      <w:proofErr w:type="spellEnd"/>
      <w:r w:rsidRPr="00486FA2">
        <w:rPr>
          <w:rFonts w:ascii="Cambria" w:hAnsi="Cambria" w:cs="Times New Roman"/>
        </w:rPr>
        <w:t xml:space="preserve"> </w:t>
      </w:r>
      <w:proofErr w:type="spellStart"/>
      <w:r w:rsidRPr="00486FA2">
        <w:rPr>
          <w:rFonts w:ascii="Cambria" w:hAnsi="Cambria" w:cs="Times New Roman"/>
        </w:rPr>
        <w:t>sebuah</w:t>
      </w:r>
      <w:proofErr w:type="spellEnd"/>
      <w:r w:rsidRPr="00486FA2">
        <w:rPr>
          <w:rFonts w:ascii="Cambria" w:hAnsi="Cambria" w:cs="Times New Roman"/>
        </w:rPr>
        <w:t xml:space="preserve"> </w:t>
      </w:r>
      <w:proofErr w:type="spellStart"/>
      <w:r w:rsidRPr="00486FA2">
        <w:rPr>
          <w:rFonts w:ascii="Cambria" w:hAnsi="Cambria" w:cs="Times New Roman"/>
        </w:rPr>
        <w:t>merek</w:t>
      </w:r>
      <w:proofErr w:type="spellEnd"/>
      <w:r w:rsidRPr="00486FA2">
        <w:rPr>
          <w:rFonts w:ascii="Cambria" w:hAnsi="Cambria" w:cs="Times New Roman"/>
        </w:rPr>
        <w:t xml:space="preserve"> </w:t>
      </w:r>
      <w:proofErr w:type="spellStart"/>
      <w:r w:rsidRPr="00486FA2">
        <w:rPr>
          <w:rFonts w:ascii="Cambria" w:hAnsi="Cambria" w:cs="Times New Roman"/>
        </w:rPr>
        <w:t>mereka</w:t>
      </w:r>
      <w:proofErr w:type="spellEnd"/>
      <w:r w:rsidRPr="00486FA2">
        <w:rPr>
          <w:rFonts w:ascii="Cambria" w:hAnsi="Cambria" w:cs="Times New Roman"/>
        </w:rPr>
        <w:t xml:space="preserve"> </w:t>
      </w:r>
      <w:proofErr w:type="spellStart"/>
      <w:r w:rsidRPr="00486FA2">
        <w:rPr>
          <w:rFonts w:ascii="Cambria" w:hAnsi="Cambria" w:cs="Times New Roman"/>
        </w:rPr>
        <w:t>tidak</w:t>
      </w:r>
      <w:proofErr w:type="spellEnd"/>
      <w:r w:rsidRPr="00486FA2">
        <w:rPr>
          <w:rFonts w:ascii="Cambria" w:hAnsi="Cambria" w:cs="Times New Roman"/>
        </w:rPr>
        <w:t xml:space="preserve"> </w:t>
      </w:r>
      <w:proofErr w:type="spellStart"/>
      <w:r w:rsidRPr="00486FA2">
        <w:rPr>
          <w:rFonts w:ascii="Cambria" w:hAnsi="Cambria" w:cs="Times New Roman"/>
        </w:rPr>
        <w:t>hanya</w:t>
      </w:r>
      <w:proofErr w:type="spellEnd"/>
      <w:r w:rsidRPr="00486FA2">
        <w:rPr>
          <w:rFonts w:ascii="Cambria" w:hAnsi="Cambria" w:cs="Times New Roman"/>
        </w:rPr>
        <w:t xml:space="preserve"> </w:t>
      </w:r>
      <w:proofErr w:type="spellStart"/>
      <w:r w:rsidRPr="00486FA2">
        <w:rPr>
          <w:rFonts w:ascii="Cambria" w:hAnsi="Cambria" w:cs="Times New Roman"/>
        </w:rPr>
        <w:t>lebih</w:t>
      </w:r>
      <w:proofErr w:type="spellEnd"/>
      <w:r w:rsidRPr="00486FA2">
        <w:rPr>
          <w:rFonts w:ascii="Cambria" w:hAnsi="Cambria" w:cs="Times New Roman"/>
        </w:rPr>
        <w:t xml:space="preserve"> </w:t>
      </w:r>
      <w:proofErr w:type="spellStart"/>
      <w:r w:rsidRPr="00486FA2">
        <w:rPr>
          <w:rFonts w:ascii="Cambria" w:hAnsi="Cambria" w:cs="Times New Roman"/>
        </w:rPr>
        <w:t>percaya</w:t>
      </w:r>
      <w:proofErr w:type="spellEnd"/>
      <w:r w:rsidRPr="00486FA2">
        <w:rPr>
          <w:rFonts w:ascii="Cambria" w:hAnsi="Cambria" w:cs="Times New Roman"/>
        </w:rPr>
        <w:t xml:space="preserve"> </w:t>
      </w:r>
      <w:proofErr w:type="spellStart"/>
      <w:r w:rsidRPr="00486FA2">
        <w:rPr>
          <w:rFonts w:ascii="Cambria" w:hAnsi="Cambria" w:cs="Times New Roman"/>
        </w:rPr>
        <w:t>diri</w:t>
      </w:r>
      <w:proofErr w:type="spellEnd"/>
      <w:r w:rsidRPr="00486FA2">
        <w:rPr>
          <w:rFonts w:ascii="Cambria" w:hAnsi="Cambria" w:cs="Times New Roman"/>
        </w:rPr>
        <w:t xml:space="preserve"> </w:t>
      </w:r>
      <w:proofErr w:type="spellStart"/>
      <w:r w:rsidRPr="00486FA2">
        <w:rPr>
          <w:rFonts w:ascii="Cambria" w:hAnsi="Cambria" w:cs="Times New Roman"/>
        </w:rPr>
        <w:t>untuk</w:t>
      </w:r>
      <w:proofErr w:type="spellEnd"/>
      <w:r w:rsidRPr="00486FA2">
        <w:rPr>
          <w:rFonts w:ascii="Cambria" w:hAnsi="Cambria" w:cs="Times New Roman"/>
        </w:rPr>
        <w:t xml:space="preserve"> </w:t>
      </w:r>
      <w:proofErr w:type="spellStart"/>
      <w:r w:rsidRPr="00486FA2">
        <w:rPr>
          <w:rFonts w:ascii="Cambria" w:hAnsi="Cambria" w:cs="Times New Roman"/>
        </w:rPr>
        <w:t>melakukan</w:t>
      </w:r>
      <w:proofErr w:type="spellEnd"/>
      <w:r w:rsidRPr="00486FA2">
        <w:rPr>
          <w:rFonts w:ascii="Cambria" w:hAnsi="Cambria" w:cs="Times New Roman"/>
        </w:rPr>
        <w:t xml:space="preserve"> </w:t>
      </w:r>
      <w:proofErr w:type="spellStart"/>
      <w:r w:rsidRPr="00486FA2">
        <w:rPr>
          <w:rFonts w:ascii="Cambria" w:hAnsi="Cambria" w:cs="Times New Roman"/>
        </w:rPr>
        <w:t>pembelian</w:t>
      </w:r>
      <w:proofErr w:type="spellEnd"/>
      <w:r w:rsidRPr="00486FA2">
        <w:rPr>
          <w:rFonts w:ascii="Cambria" w:hAnsi="Cambria" w:cs="Times New Roman"/>
        </w:rPr>
        <w:t xml:space="preserve">, </w:t>
      </w:r>
      <w:proofErr w:type="spellStart"/>
      <w:r w:rsidRPr="00486FA2">
        <w:rPr>
          <w:rFonts w:ascii="Cambria" w:hAnsi="Cambria" w:cs="Times New Roman"/>
        </w:rPr>
        <w:t>namun</w:t>
      </w:r>
      <w:proofErr w:type="spellEnd"/>
      <w:r w:rsidRPr="00486FA2">
        <w:rPr>
          <w:rFonts w:ascii="Cambria" w:hAnsi="Cambria" w:cs="Times New Roman"/>
        </w:rPr>
        <w:t xml:space="preserve"> juga </w:t>
      </w:r>
      <w:proofErr w:type="spellStart"/>
      <w:r w:rsidRPr="00486FA2">
        <w:rPr>
          <w:rFonts w:ascii="Cambria" w:hAnsi="Cambria" w:cs="Times New Roman"/>
        </w:rPr>
        <w:t>berpotensi</w:t>
      </w:r>
      <w:proofErr w:type="spellEnd"/>
      <w:r w:rsidRPr="00486FA2">
        <w:rPr>
          <w:rFonts w:ascii="Cambria" w:hAnsi="Cambria" w:cs="Times New Roman"/>
        </w:rPr>
        <w:t xml:space="preserve"> </w:t>
      </w:r>
      <w:proofErr w:type="spellStart"/>
      <w:r w:rsidRPr="00486FA2">
        <w:rPr>
          <w:rFonts w:ascii="Cambria" w:hAnsi="Cambria" w:cs="Times New Roman"/>
        </w:rPr>
        <w:t>menjadi</w:t>
      </w:r>
      <w:proofErr w:type="spellEnd"/>
      <w:r w:rsidRPr="00486FA2">
        <w:rPr>
          <w:rFonts w:ascii="Cambria" w:hAnsi="Cambria" w:cs="Times New Roman"/>
        </w:rPr>
        <w:t xml:space="preserve"> </w:t>
      </w:r>
      <w:proofErr w:type="spellStart"/>
      <w:r w:rsidRPr="00486FA2">
        <w:rPr>
          <w:rFonts w:ascii="Cambria" w:hAnsi="Cambria" w:cs="Times New Roman"/>
        </w:rPr>
        <w:t>pelanggan</w:t>
      </w:r>
      <w:proofErr w:type="spellEnd"/>
      <w:r w:rsidRPr="00486FA2">
        <w:rPr>
          <w:rFonts w:ascii="Cambria" w:hAnsi="Cambria" w:cs="Times New Roman"/>
        </w:rPr>
        <w:t xml:space="preserve"> yang </w:t>
      </w:r>
      <w:proofErr w:type="spellStart"/>
      <w:r w:rsidRPr="00486FA2">
        <w:rPr>
          <w:rFonts w:ascii="Cambria" w:hAnsi="Cambria" w:cs="Times New Roman"/>
        </w:rPr>
        <w:t>setia</w:t>
      </w:r>
      <w:proofErr w:type="spellEnd"/>
      <w:r w:rsidRPr="00486FA2">
        <w:rPr>
          <w:rFonts w:ascii="Cambria" w:hAnsi="Cambria" w:cs="Times New Roman"/>
        </w:rPr>
        <w:t xml:space="preserve">. Hasil </w:t>
      </w:r>
      <w:proofErr w:type="spellStart"/>
      <w:r w:rsidRPr="00486FA2">
        <w:rPr>
          <w:rFonts w:ascii="Cambria" w:hAnsi="Cambria" w:cs="Times New Roman"/>
        </w:rPr>
        <w:t>penelitian</w:t>
      </w:r>
      <w:proofErr w:type="spellEnd"/>
      <w:r w:rsidRPr="00486FA2">
        <w:rPr>
          <w:rFonts w:ascii="Cambria" w:hAnsi="Cambria" w:cs="Times New Roman"/>
        </w:rPr>
        <w:t xml:space="preserve"> </w:t>
      </w:r>
      <w:proofErr w:type="spellStart"/>
      <w:r w:rsidRPr="00486FA2">
        <w:rPr>
          <w:rFonts w:ascii="Cambria" w:hAnsi="Cambria" w:cs="Times New Roman"/>
        </w:rPr>
        <w:t>ini</w:t>
      </w:r>
      <w:proofErr w:type="spellEnd"/>
      <w:r w:rsidRPr="00486FA2">
        <w:rPr>
          <w:rFonts w:ascii="Cambria" w:hAnsi="Cambria" w:cs="Times New Roman"/>
        </w:rPr>
        <w:t xml:space="preserve"> </w:t>
      </w:r>
      <w:proofErr w:type="spellStart"/>
      <w:r w:rsidRPr="00486FA2">
        <w:rPr>
          <w:rFonts w:ascii="Cambria" w:hAnsi="Cambria" w:cs="Times New Roman"/>
        </w:rPr>
        <w:t>sejalan</w:t>
      </w:r>
      <w:proofErr w:type="spellEnd"/>
      <w:r w:rsidRPr="00486FA2">
        <w:rPr>
          <w:rFonts w:ascii="Cambria" w:hAnsi="Cambria" w:cs="Times New Roman"/>
        </w:rPr>
        <w:t xml:space="preserve"> </w:t>
      </w:r>
      <w:proofErr w:type="spellStart"/>
      <w:r w:rsidRPr="00486FA2">
        <w:rPr>
          <w:rFonts w:ascii="Cambria" w:hAnsi="Cambria" w:cs="Times New Roman"/>
        </w:rPr>
        <w:t>dengan</w:t>
      </w:r>
      <w:proofErr w:type="spellEnd"/>
      <w:r w:rsidRPr="00486FA2">
        <w:rPr>
          <w:rFonts w:ascii="Cambria" w:hAnsi="Cambria" w:cs="Times New Roman"/>
        </w:rPr>
        <w:t xml:space="preserve"> </w:t>
      </w:r>
      <w:proofErr w:type="spellStart"/>
      <w:r w:rsidRPr="00486FA2">
        <w:rPr>
          <w:rFonts w:ascii="Cambria" w:hAnsi="Cambria" w:cs="Times New Roman"/>
        </w:rPr>
        <w:t>penelitian</w:t>
      </w:r>
      <w:proofErr w:type="spellEnd"/>
      <w:r w:rsidRPr="00486FA2">
        <w:rPr>
          <w:rFonts w:ascii="Cambria" w:hAnsi="Cambria" w:cs="Times New Roman"/>
        </w:rPr>
        <w:t xml:space="preserve"> </w:t>
      </w:r>
      <w:proofErr w:type="spellStart"/>
      <w:r w:rsidRPr="00486FA2">
        <w:rPr>
          <w:rFonts w:ascii="Cambria" w:hAnsi="Cambria" w:cs="Times New Roman"/>
        </w:rPr>
        <w:t>terdahulu</w:t>
      </w:r>
      <w:proofErr w:type="spellEnd"/>
      <w:r w:rsidRPr="00486FA2">
        <w:rPr>
          <w:rFonts w:ascii="Cambria" w:hAnsi="Cambria" w:cs="Times New Roman"/>
        </w:rPr>
        <w:t xml:space="preserve"> yang </w:t>
      </w:r>
      <w:proofErr w:type="spellStart"/>
      <w:r w:rsidRPr="00486FA2">
        <w:rPr>
          <w:rFonts w:ascii="Cambria" w:hAnsi="Cambria" w:cs="Times New Roman"/>
        </w:rPr>
        <w:t>menyatakan</w:t>
      </w:r>
      <w:proofErr w:type="spellEnd"/>
      <w:r w:rsidRPr="00486FA2">
        <w:rPr>
          <w:rFonts w:ascii="Cambria" w:hAnsi="Cambria" w:cs="Times New Roman"/>
          <w:lang w:val="en-GB"/>
        </w:rPr>
        <w:t xml:space="preserve"> </w:t>
      </w:r>
      <w:r w:rsidRPr="00486FA2">
        <w:rPr>
          <w:rFonts w:ascii="Cambria" w:hAnsi="Cambria" w:cs="Times New Roman"/>
          <w:lang w:val="en-GB"/>
        </w:rPr>
        <w:fldChar w:fldCharType="begin" w:fldLock="1"/>
      </w:r>
      <w:r w:rsidRPr="00486FA2">
        <w:rPr>
          <w:rFonts w:ascii="Cambria" w:hAnsi="Cambria" w:cs="Times New Roman"/>
          <w:lang w:val="en-GB"/>
        </w:rPr>
        <w:instrText>ADDIN CSL_CITATION {"citationItems":[{"id":"ITEM-1","itemData":{"ISSN":"3030-9026","author":[{"dropping-particle":"","family":"Handayani","given":"Nuraini","non-dropping-particle":"","parse-names":false,"suffix":""},{"dropping-particle":"","family":"Susanti","given":"Retno","non-dropping-particle":"","parse-names":false,"suffix":""}],"container-title":"Jurnal Ekonomi Manajemen Dan Bisnis","id":"ITEM-1","issue":"1","issued":{"date-parts":[["2024"]]},"page":"214-226","title":"Pada Pengguna Skincare Somethinc Di Surakarta)","type":"article-journal","volume":"2"},"uris":["http://www.mendeley.com/documents/?uuid=9063408d-faa7-45c5-b18c-bd67bfdccd09"]}],"mendeley":{"formattedCitation":"[29]","plainTextFormattedCitation":"[29]","previouslyFormattedCitation":"[29]"},"properties":{"noteIndex":0},"schema":"https://github.com/citation-style-language/schema/raw/master/csl-citation.json"}</w:instrText>
      </w:r>
      <w:r w:rsidRPr="00486FA2">
        <w:rPr>
          <w:rFonts w:ascii="Cambria" w:hAnsi="Cambria" w:cs="Times New Roman"/>
          <w:lang w:val="en-GB"/>
        </w:rPr>
        <w:fldChar w:fldCharType="separate"/>
      </w:r>
      <w:r w:rsidRPr="00486FA2">
        <w:rPr>
          <w:rFonts w:ascii="Cambria" w:hAnsi="Cambria" w:cs="Times New Roman"/>
          <w:lang w:val="en-GB"/>
        </w:rPr>
        <w:t>[29]</w:t>
      </w:r>
      <w:r w:rsidRPr="00486FA2">
        <w:rPr>
          <w:rFonts w:ascii="Cambria" w:hAnsi="Cambria" w:cs="Times New Roman"/>
          <w:lang w:val="en-GB"/>
        </w:rPr>
        <w:fldChar w:fldCharType="end"/>
      </w:r>
      <w:r w:rsidRPr="00486FA2">
        <w:rPr>
          <w:rFonts w:ascii="Cambria" w:hAnsi="Cambria" w:cs="Times New Roman"/>
        </w:rPr>
        <w:t xml:space="preserve"> </w:t>
      </w:r>
      <w:proofErr w:type="spellStart"/>
      <w:r w:rsidRPr="00486FA2">
        <w:rPr>
          <w:rFonts w:ascii="Cambria" w:hAnsi="Cambria" w:cs="Times New Roman"/>
        </w:rPr>
        <w:t>bahwa</w:t>
      </w:r>
      <w:proofErr w:type="spellEnd"/>
      <w:r w:rsidRPr="00486FA2">
        <w:rPr>
          <w:rFonts w:ascii="Cambria" w:hAnsi="Cambria" w:cs="Times New Roman"/>
        </w:rPr>
        <w:t xml:space="preserve"> brand image yang </w:t>
      </w:r>
      <w:proofErr w:type="spellStart"/>
      <w:r w:rsidRPr="00486FA2">
        <w:rPr>
          <w:rFonts w:ascii="Cambria" w:hAnsi="Cambria" w:cs="Times New Roman"/>
        </w:rPr>
        <w:t>kuat</w:t>
      </w:r>
      <w:proofErr w:type="spellEnd"/>
      <w:r w:rsidRPr="00486FA2">
        <w:rPr>
          <w:rFonts w:ascii="Cambria" w:hAnsi="Cambria" w:cs="Times New Roman"/>
        </w:rPr>
        <w:t xml:space="preserve"> </w:t>
      </w:r>
      <w:proofErr w:type="spellStart"/>
      <w:r w:rsidRPr="00486FA2">
        <w:rPr>
          <w:rFonts w:ascii="Cambria" w:hAnsi="Cambria" w:cs="Times New Roman"/>
        </w:rPr>
        <w:t>dapat</w:t>
      </w:r>
      <w:proofErr w:type="spellEnd"/>
      <w:r w:rsidRPr="00486FA2">
        <w:rPr>
          <w:rFonts w:ascii="Cambria" w:hAnsi="Cambria" w:cs="Times New Roman"/>
        </w:rPr>
        <w:t xml:space="preserve"> </w:t>
      </w:r>
      <w:proofErr w:type="spellStart"/>
      <w:r w:rsidRPr="00486FA2">
        <w:rPr>
          <w:rFonts w:ascii="Cambria" w:hAnsi="Cambria" w:cs="Times New Roman"/>
        </w:rPr>
        <w:t>meningkatkan</w:t>
      </w:r>
      <w:proofErr w:type="spellEnd"/>
      <w:r w:rsidRPr="00486FA2">
        <w:rPr>
          <w:rFonts w:ascii="Cambria" w:hAnsi="Cambria" w:cs="Times New Roman"/>
        </w:rPr>
        <w:t xml:space="preserve"> </w:t>
      </w:r>
      <w:proofErr w:type="spellStart"/>
      <w:r w:rsidRPr="00486FA2">
        <w:rPr>
          <w:rFonts w:ascii="Cambria" w:hAnsi="Cambria" w:cs="Times New Roman"/>
        </w:rPr>
        <w:t>kepercayaan</w:t>
      </w:r>
      <w:proofErr w:type="spellEnd"/>
      <w:r w:rsidRPr="00486FA2">
        <w:rPr>
          <w:rFonts w:ascii="Cambria" w:hAnsi="Cambria" w:cs="Times New Roman"/>
        </w:rPr>
        <w:t xml:space="preserve"> </w:t>
      </w:r>
      <w:proofErr w:type="spellStart"/>
      <w:r w:rsidRPr="00486FA2">
        <w:rPr>
          <w:rFonts w:ascii="Cambria" w:hAnsi="Cambria" w:cs="Times New Roman"/>
        </w:rPr>
        <w:t>konsumen</w:t>
      </w:r>
      <w:proofErr w:type="spellEnd"/>
      <w:r w:rsidRPr="00486FA2">
        <w:rPr>
          <w:rFonts w:ascii="Cambria" w:hAnsi="Cambria" w:cs="Times New Roman"/>
        </w:rPr>
        <w:t xml:space="preserve"> dan </w:t>
      </w:r>
      <w:proofErr w:type="spellStart"/>
      <w:r w:rsidRPr="00486FA2">
        <w:rPr>
          <w:rFonts w:ascii="Cambria" w:hAnsi="Cambria" w:cs="Times New Roman"/>
        </w:rPr>
        <w:t>mendorong</w:t>
      </w:r>
      <w:proofErr w:type="spellEnd"/>
      <w:r w:rsidRPr="00486FA2">
        <w:rPr>
          <w:rFonts w:ascii="Cambria" w:hAnsi="Cambria" w:cs="Times New Roman"/>
        </w:rPr>
        <w:t xml:space="preserve"> </w:t>
      </w:r>
      <w:proofErr w:type="spellStart"/>
      <w:r w:rsidRPr="00486FA2">
        <w:rPr>
          <w:rFonts w:ascii="Cambria" w:hAnsi="Cambria" w:cs="Times New Roman"/>
        </w:rPr>
        <w:t>keputusan</w:t>
      </w:r>
      <w:proofErr w:type="spellEnd"/>
      <w:r w:rsidRPr="00486FA2">
        <w:rPr>
          <w:rFonts w:ascii="Cambria" w:hAnsi="Cambria" w:cs="Times New Roman"/>
        </w:rPr>
        <w:t xml:space="preserve"> </w:t>
      </w:r>
      <w:proofErr w:type="spellStart"/>
      <w:r w:rsidRPr="00486FA2">
        <w:rPr>
          <w:rFonts w:ascii="Cambria" w:hAnsi="Cambria" w:cs="Times New Roman"/>
        </w:rPr>
        <w:t>pembelian</w:t>
      </w:r>
      <w:proofErr w:type="spellEnd"/>
      <w:r w:rsidRPr="00486FA2">
        <w:rPr>
          <w:rFonts w:ascii="Cambria" w:hAnsi="Cambria" w:cs="Times New Roman"/>
        </w:rPr>
        <w:t>.</w:t>
      </w:r>
    </w:p>
    <w:p w14:paraId="2FFEBBF1" w14:textId="77777777" w:rsidR="00986C6B" w:rsidRDefault="00986C6B" w:rsidP="00F002FA">
      <w:pPr>
        <w:autoSpaceDE w:val="0"/>
        <w:autoSpaceDN w:val="0"/>
        <w:adjustRightInd w:val="0"/>
        <w:spacing w:after="0" w:line="276" w:lineRule="auto"/>
        <w:jc w:val="both"/>
        <w:rPr>
          <w:rFonts w:ascii="Cambria" w:hAnsi="Cambria" w:cs="Times New Roman"/>
          <w:b/>
          <w:lang w:val="en-GB"/>
        </w:rPr>
      </w:pPr>
    </w:p>
    <w:p w14:paraId="03EA4427" w14:textId="77777777" w:rsidR="00986C6B" w:rsidRDefault="00986C6B" w:rsidP="00F002FA">
      <w:pPr>
        <w:autoSpaceDE w:val="0"/>
        <w:autoSpaceDN w:val="0"/>
        <w:adjustRightInd w:val="0"/>
        <w:spacing w:after="0" w:line="276" w:lineRule="auto"/>
        <w:jc w:val="both"/>
        <w:rPr>
          <w:rFonts w:ascii="Cambria" w:hAnsi="Cambria" w:cs="Times New Roman"/>
          <w:b/>
          <w:lang w:val="en-GB"/>
        </w:rPr>
      </w:pPr>
    </w:p>
    <w:p w14:paraId="73401EC7" w14:textId="77777777" w:rsidR="00986C6B" w:rsidRDefault="00986C6B" w:rsidP="00F002FA">
      <w:pPr>
        <w:autoSpaceDE w:val="0"/>
        <w:autoSpaceDN w:val="0"/>
        <w:adjustRightInd w:val="0"/>
        <w:spacing w:after="0" w:line="276" w:lineRule="auto"/>
        <w:jc w:val="both"/>
        <w:rPr>
          <w:rFonts w:ascii="Cambria" w:hAnsi="Cambria" w:cs="Times New Roman"/>
          <w:b/>
          <w:lang w:val="en-GB"/>
        </w:rPr>
      </w:pPr>
    </w:p>
    <w:p w14:paraId="51E39DC3" w14:textId="4D453647" w:rsidR="00514EC9" w:rsidRPr="00486FA2" w:rsidRDefault="0032299E" w:rsidP="00F002FA">
      <w:pPr>
        <w:autoSpaceDE w:val="0"/>
        <w:autoSpaceDN w:val="0"/>
        <w:adjustRightInd w:val="0"/>
        <w:spacing w:after="0" w:line="276" w:lineRule="auto"/>
        <w:jc w:val="both"/>
        <w:rPr>
          <w:rFonts w:ascii="Cambria" w:hAnsi="Cambria" w:cs="Times New Roman"/>
          <w:b/>
          <w:lang w:val="en-GB"/>
        </w:rPr>
      </w:pPr>
      <w:proofErr w:type="spellStart"/>
      <w:r w:rsidRPr="00486FA2">
        <w:rPr>
          <w:rFonts w:ascii="Cambria" w:hAnsi="Cambria" w:cs="Times New Roman"/>
          <w:b/>
          <w:lang w:val="en-GB"/>
        </w:rPr>
        <w:lastRenderedPageBreak/>
        <w:t>Kualitas</w:t>
      </w:r>
      <w:proofErr w:type="spellEnd"/>
      <w:r w:rsidRPr="00486FA2">
        <w:rPr>
          <w:rFonts w:ascii="Cambria" w:hAnsi="Cambria" w:cs="Times New Roman"/>
          <w:b/>
          <w:lang w:val="en-GB"/>
        </w:rPr>
        <w:t xml:space="preserve"> </w:t>
      </w:r>
      <w:proofErr w:type="spellStart"/>
      <w:r w:rsidRPr="00486FA2">
        <w:rPr>
          <w:rFonts w:ascii="Cambria" w:hAnsi="Cambria" w:cs="Times New Roman"/>
          <w:b/>
          <w:lang w:val="en-GB"/>
        </w:rPr>
        <w:t>produk</w:t>
      </w:r>
      <w:proofErr w:type="spellEnd"/>
      <w:r w:rsidRPr="00486FA2">
        <w:rPr>
          <w:rFonts w:ascii="Cambria" w:hAnsi="Cambria" w:cs="Times New Roman"/>
          <w:b/>
        </w:rPr>
        <w:t xml:space="preserve"> </w:t>
      </w:r>
      <w:proofErr w:type="spellStart"/>
      <w:r w:rsidRPr="00486FA2">
        <w:rPr>
          <w:rFonts w:ascii="Cambria" w:hAnsi="Cambria" w:cs="Times New Roman"/>
          <w:b/>
        </w:rPr>
        <w:t>berpengaruh</w:t>
      </w:r>
      <w:proofErr w:type="spellEnd"/>
      <w:r w:rsidRPr="00486FA2">
        <w:rPr>
          <w:rFonts w:ascii="Cambria" w:hAnsi="Cambria" w:cs="Times New Roman"/>
          <w:b/>
        </w:rPr>
        <w:t xml:space="preserve"> </w:t>
      </w:r>
      <w:proofErr w:type="spellStart"/>
      <w:r w:rsidRPr="00486FA2">
        <w:rPr>
          <w:rFonts w:ascii="Cambria" w:hAnsi="Cambria" w:cs="Times New Roman"/>
          <w:b/>
        </w:rPr>
        <w:t>signifikan</w:t>
      </w:r>
      <w:proofErr w:type="spellEnd"/>
      <w:r w:rsidRPr="00486FA2">
        <w:rPr>
          <w:rFonts w:ascii="Cambria" w:hAnsi="Cambria" w:cs="Times New Roman"/>
          <w:b/>
        </w:rPr>
        <w:t xml:space="preserve"> </w:t>
      </w:r>
      <w:proofErr w:type="spellStart"/>
      <w:r w:rsidRPr="00486FA2">
        <w:rPr>
          <w:rFonts w:ascii="Cambria" w:hAnsi="Cambria" w:cs="Times New Roman"/>
          <w:b/>
        </w:rPr>
        <w:t>terhadap</w:t>
      </w:r>
      <w:proofErr w:type="spellEnd"/>
      <w:r w:rsidRPr="00486FA2">
        <w:rPr>
          <w:rFonts w:ascii="Cambria" w:hAnsi="Cambria" w:cs="Times New Roman"/>
          <w:b/>
        </w:rPr>
        <w:t xml:space="preserve"> </w:t>
      </w:r>
      <w:proofErr w:type="spellStart"/>
      <w:r w:rsidRPr="00486FA2">
        <w:rPr>
          <w:rFonts w:ascii="Cambria" w:hAnsi="Cambria" w:cs="Times New Roman"/>
          <w:b/>
        </w:rPr>
        <w:t>keputusan</w:t>
      </w:r>
      <w:proofErr w:type="spellEnd"/>
      <w:r w:rsidRPr="00486FA2">
        <w:rPr>
          <w:rFonts w:ascii="Cambria" w:hAnsi="Cambria" w:cs="Times New Roman"/>
          <w:b/>
        </w:rPr>
        <w:t xml:space="preserve"> </w:t>
      </w:r>
      <w:proofErr w:type="spellStart"/>
      <w:r w:rsidRPr="00486FA2">
        <w:rPr>
          <w:rFonts w:ascii="Cambria" w:hAnsi="Cambria" w:cs="Times New Roman"/>
          <w:b/>
        </w:rPr>
        <w:t>pembelian</w:t>
      </w:r>
      <w:proofErr w:type="spellEnd"/>
      <w:r w:rsidRPr="00486FA2">
        <w:rPr>
          <w:rFonts w:ascii="Cambria" w:hAnsi="Cambria" w:cs="Times New Roman"/>
          <w:b/>
        </w:rPr>
        <w:t xml:space="preserve"> </w:t>
      </w:r>
      <w:proofErr w:type="spellStart"/>
      <w:r w:rsidRPr="00486FA2">
        <w:rPr>
          <w:rFonts w:ascii="Cambria" w:hAnsi="Cambria" w:cs="Times New Roman"/>
          <w:b/>
          <w:lang w:val="en-GB"/>
        </w:rPr>
        <w:t>produk</w:t>
      </w:r>
      <w:proofErr w:type="spellEnd"/>
      <w:r w:rsidRPr="00486FA2">
        <w:rPr>
          <w:rFonts w:ascii="Cambria" w:hAnsi="Cambria" w:cs="Times New Roman"/>
          <w:b/>
          <w:lang w:val="en-GB"/>
        </w:rPr>
        <w:t xml:space="preserve"> fashion local di </w:t>
      </w:r>
      <w:r w:rsidRPr="00486FA2">
        <w:rPr>
          <w:rFonts w:ascii="Cambria" w:hAnsi="Cambria" w:cs="Times New Roman"/>
          <w:b/>
          <w:i/>
          <w:lang w:val="en-GB"/>
        </w:rPr>
        <w:t>platform</w:t>
      </w:r>
      <w:r w:rsidRPr="00486FA2">
        <w:rPr>
          <w:rFonts w:ascii="Cambria" w:hAnsi="Cambria" w:cs="Times New Roman"/>
          <w:b/>
          <w:lang w:val="en-GB"/>
        </w:rPr>
        <w:t xml:space="preserve"> </w:t>
      </w:r>
      <w:proofErr w:type="spellStart"/>
      <w:r w:rsidRPr="00486FA2">
        <w:rPr>
          <w:rFonts w:ascii="Cambria" w:hAnsi="Cambria" w:cs="Times New Roman"/>
          <w:b/>
          <w:lang w:val="en-GB"/>
        </w:rPr>
        <w:t>TikTok</w:t>
      </w:r>
      <w:proofErr w:type="spellEnd"/>
      <w:r w:rsidRPr="00486FA2">
        <w:rPr>
          <w:rFonts w:ascii="Cambria" w:hAnsi="Cambria" w:cs="Times New Roman"/>
          <w:b/>
          <w:lang w:val="en-GB"/>
        </w:rPr>
        <w:t xml:space="preserve"> Shop</w:t>
      </w:r>
    </w:p>
    <w:p w14:paraId="24282246" w14:textId="77777777" w:rsidR="00514EC9" w:rsidRPr="00486FA2" w:rsidRDefault="0032299E" w:rsidP="00F002FA">
      <w:pPr>
        <w:autoSpaceDE w:val="0"/>
        <w:autoSpaceDN w:val="0"/>
        <w:adjustRightInd w:val="0"/>
        <w:spacing w:after="0" w:line="276" w:lineRule="auto"/>
        <w:jc w:val="both"/>
        <w:rPr>
          <w:rFonts w:ascii="Cambria" w:hAnsi="Cambria" w:cs="Times New Roman"/>
          <w:lang w:val="en-GB"/>
        </w:rPr>
      </w:pPr>
      <w:r w:rsidRPr="00486FA2">
        <w:rPr>
          <w:rFonts w:ascii="Cambria" w:hAnsi="Cambria" w:cs="Times New Roman"/>
          <w:b/>
          <w:lang w:val="en-GB"/>
        </w:rPr>
        <w:tab/>
      </w:r>
      <w:proofErr w:type="spellStart"/>
      <w:r w:rsidRPr="00486FA2">
        <w:rPr>
          <w:rFonts w:ascii="Cambria" w:hAnsi="Cambria" w:cs="Times New Roman"/>
          <w:lang w:val="en-GB"/>
        </w:rPr>
        <w:t>Berdasarkan</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kajian</w:t>
      </w:r>
      <w:proofErr w:type="spellEnd"/>
      <w:r w:rsidRPr="00486FA2">
        <w:rPr>
          <w:rFonts w:ascii="Cambria" w:hAnsi="Cambria" w:cs="Times New Roman"/>
          <w:lang w:val="en-GB"/>
        </w:rPr>
        <w:t xml:space="preserve"> yang </w:t>
      </w:r>
      <w:proofErr w:type="spellStart"/>
      <w:r w:rsidRPr="00486FA2">
        <w:rPr>
          <w:rFonts w:ascii="Cambria" w:hAnsi="Cambria" w:cs="Times New Roman"/>
          <w:lang w:val="en-GB"/>
        </w:rPr>
        <w:t>dilakukan</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kualitas</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barang</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menunjukkan</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dampak</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positif</w:t>
      </w:r>
      <w:proofErr w:type="spellEnd"/>
      <w:r w:rsidRPr="00486FA2">
        <w:rPr>
          <w:rFonts w:ascii="Cambria" w:hAnsi="Cambria" w:cs="Times New Roman"/>
          <w:lang w:val="en-GB"/>
        </w:rPr>
        <w:t xml:space="preserve"> dan </w:t>
      </w:r>
      <w:proofErr w:type="spellStart"/>
      <w:r w:rsidRPr="00486FA2">
        <w:rPr>
          <w:rFonts w:ascii="Cambria" w:hAnsi="Cambria" w:cs="Times New Roman"/>
          <w:lang w:val="en-GB"/>
        </w:rPr>
        <w:t>signifikan</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terhadap</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pilihan</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pembelian</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produk</w:t>
      </w:r>
      <w:proofErr w:type="spellEnd"/>
      <w:r w:rsidRPr="00486FA2">
        <w:rPr>
          <w:rFonts w:ascii="Cambria" w:hAnsi="Cambria" w:cs="Times New Roman"/>
          <w:lang w:val="en-GB"/>
        </w:rPr>
        <w:t xml:space="preserve"> mode </w:t>
      </w:r>
      <w:proofErr w:type="spellStart"/>
      <w:r w:rsidRPr="00486FA2">
        <w:rPr>
          <w:rFonts w:ascii="Cambria" w:hAnsi="Cambria" w:cs="Times New Roman"/>
          <w:lang w:val="en-GB"/>
        </w:rPr>
        <w:t>lokal</w:t>
      </w:r>
      <w:proofErr w:type="spellEnd"/>
      <w:r w:rsidRPr="00486FA2">
        <w:rPr>
          <w:rFonts w:ascii="Cambria" w:hAnsi="Cambria" w:cs="Times New Roman"/>
          <w:lang w:val="en-GB"/>
        </w:rPr>
        <w:t xml:space="preserve"> di </w:t>
      </w:r>
      <w:proofErr w:type="spellStart"/>
      <w:r w:rsidRPr="00486FA2">
        <w:rPr>
          <w:rFonts w:ascii="Cambria" w:hAnsi="Cambria" w:cs="Times New Roman"/>
          <w:lang w:val="en-GB"/>
        </w:rPr>
        <w:t>TikTok</w:t>
      </w:r>
      <w:proofErr w:type="spellEnd"/>
      <w:r w:rsidRPr="00486FA2">
        <w:rPr>
          <w:rFonts w:ascii="Cambria" w:hAnsi="Cambria" w:cs="Times New Roman"/>
          <w:lang w:val="en-GB"/>
        </w:rPr>
        <w:t xml:space="preserve"> Shop. </w:t>
      </w:r>
      <w:proofErr w:type="spellStart"/>
      <w:r w:rsidRPr="00486FA2">
        <w:rPr>
          <w:rFonts w:ascii="Cambria" w:hAnsi="Cambria" w:cs="Times New Roman"/>
          <w:lang w:val="en-GB"/>
        </w:rPr>
        <w:t>Ini</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menunjukkan</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bahwa</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kualitas</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barang</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tetap</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menjadi</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elemen</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penting</w:t>
      </w:r>
      <w:proofErr w:type="spellEnd"/>
      <w:r w:rsidRPr="00486FA2">
        <w:rPr>
          <w:rFonts w:ascii="Cambria" w:hAnsi="Cambria" w:cs="Times New Roman"/>
          <w:lang w:val="en-GB"/>
        </w:rPr>
        <w:t xml:space="preserve"> yang </w:t>
      </w:r>
      <w:proofErr w:type="spellStart"/>
      <w:r w:rsidRPr="00486FA2">
        <w:rPr>
          <w:rFonts w:ascii="Cambria" w:hAnsi="Cambria" w:cs="Times New Roman"/>
          <w:lang w:val="en-GB"/>
        </w:rPr>
        <w:t>diperhatikan</w:t>
      </w:r>
      <w:proofErr w:type="spellEnd"/>
      <w:r w:rsidRPr="00486FA2">
        <w:rPr>
          <w:rFonts w:ascii="Cambria" w:hAnsi="Cambria" w:cs="Times New Roman"/>
          <w:lang w:val="en-GB"/>
        </w:rPr>
        <w:t xml:space="preserve"> oleh </w:t>
      </w:r>
      <w:proofErr w:type="spellStart"/>
      <w:r w:rsidRPr="00486FA2">
        <w:rPr>
          <w:rFonts w:ascii="Cambria" w:hAnsi="Cambria" w:cs="Times New Roman"/>
          <w:lang w:val="en-GB"/>
        </w:rPr>
        <w:t>pembeli</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meskipun</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transaksi</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dilakukan</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secara</w:t>
      </w:r>
      <w:proofErr w:type="spellEnd"/>
      <w:r w:rsidRPr="00486FA2">
        <w:rPr>
          <w:rFonts w:ascii="Cambria" w:hAnsi="Cambria" w:cs="Times New Roman"/>
          <w:lang w:val="en-GB"/>
        </w:rPr>
        <w:t xml:space="preserve"> daring. </w:t>
      </w:r>
      <w:proofErr w:type="spellStart"/>
      <w:r w:rsidRPr="00486FA2">
        <w:rPr>
          <w:rFonts w:ascii="Cambria" w:hAnsi="Cambria" w:cs="Times New Roman"/>
          <w:lang w:val="en-GB"/>
        </w:rPr>
        <w:t>Pembeli</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tidak</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hanya</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memikirkan</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penampilan</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produk</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tetapi</w:t>
      </w:r>
      <w:proofErr w:type="spellEnd"/>
      <w:r w:rsidRPr="00486FA2">
        <w:rPr>
          <w:rFonts w:ascii="Cambria" w:hAnsi="Cambria" w:cs="Times New Roman"/>
          <w:lang w:val="en-GB"/>
        </w:rPr>
        <w:t xml:space="preserve"> juga </w:t>
      </w:r>
      <w:proofErr w:type="spellStart"/>
      <w:r w:rsidRPr="00486FA2">
        <w:rPr>
          <w:rFonts w:ascii="Cambria" w:hAnsi="Cambria" w:cs="Times New Roman"/>
          <w:lang w:val="en-GB"/>
        </w:rPr>
        <w:t>mengevaluasi</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kenyamanan</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bahan</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serta</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ketahanan</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produk</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tersebut</w:t>
      </w:r>
      <w:proofErr w:type="spellEnd"/>
      <w:r w:rsidRPr="00486FA2">
        <w:rPr>
          <w:rFonts w:ascii="Cambria" w:hAnsi="Cambria" w:cs="Times New Roman"/>
          <w:lang w:val="en-GB"/>
        </w:rPr>
        <w:t>.</w:t>
      </w:r>
    </w:p>
    <w:p w14:paraId="32B7A881" w14:textId="77777777" w:rsidR="00514EC9" w:rsidRPr="00486FA2" w:rsidRDefault="0032299E" w:rsidP="00986C6B">
      <w:pPr>
        <w:autoSpaceDE w:val="0"/>
        <w:autoSpaceDN w:val="0"/>
        <w:adjustRightInd w:val="0"/>
        <w:spacing w:after="0" w:line="276" w:lineRule="auto"/>
        <w:ind w:firstLine="720"/>
        <w:jc w:val="both"/>
        <w:rPr>
          <w:rFonts w:ascii="Cambria" w:hAnsi="Cambria" w:cs="Times New Roman"/>
          <w:lang w:val="en-GB"/>
        </w:rPr>
      </w:pPr>
      <w:proofErr w:type="spellStart"/>
      <w:r w:rsidRPr="00486FA2">
        <w:rPr>
          <w:rFonts w:ascii="Cambria" w:hAnsi="Cambria" w:cs="Times New Roman"/>
          <w:lang w:val="en-GB"/>
        </w:rPr>
        <w:t>Melalui</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fungsi</w:t>
      </w:r>
      <w:proofErr w:type="spellEnd"/>
      <w:r w:rsidRPr="00486FA2">
        <w:rPr>
          <w:rFonts w:ascii="Cambria" w:hAnsi="Cambria" w:cs="Times New Roman"/>
          <w:lang w:val="en-GB"/>
        </w:rPr>
        <w:t xml:space="preserve"> video dan </w:t>
      </w:r>
      <w:proofErr w:type="spellStart"/>
      <w:r w:rsidRPr="00486FA2">
        <w:rPr>
          <w:rFonts w:ascii="Cambria" w:hAnsi="Cambria" w:cs="Times New Roman"/>
          <w:lang w:val="en-GB"/>
        </w:rPr>
        <w:t>siaran</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langsung</w:t>
      </w:r>
      <w:proofErr w:type="spellEnd"/>
      <w:r w:rsidRPr="00486FA2">
        <w:rPr>
          <w:rFonts w:ascii="Cambria" w:hAnsi="Cambria" w:cs="Times New Roman"/>
          <w:lang w:val="en-GB"/>
        </w:rPr>
        <w:t xml:space="preserve"> di </w:t>
      </w:r>
      <w:proofErr w:type="spellStart"/>
      <w:r w:rsidRPr="00486FA2">
        <w:rPr>
          <w:rFonts w:ascii="Cambria" w:hAnsi="Cambria" w:cs="Times New Roman"/>
          <w:lang w:val="en-GB"/>
        </w:rPr>
        <w:t>TikTok</w:t>
      </w:r>
      <w:proofErr w:type="spellEnd"/>
      <w:r w:rsidRPr="00486FA2">
        <w:rPr>
          <w:rFonts w:ascii="Cambria" w:hAnsi="Cambria" w:cs="Times New Roman"/>
          <w:lang w:val="en-GB"/>
        </w:rPr>
        <w:t xml:space="preserve"> Shop </w:t>
      </w:r>
      <w:proofErr w:type="spellStart"/>
      <w:r w:rsidRPr="00486FA2">
        <w:rPr>
          <w:rFonts w:ascii="Cambria" w:hAnsi="Cambria" w:cs="Times New Roman"/>
          <w:lang w:val="en-GB"/>
        </w:rPr>
        <w:t>pembeli</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dapat</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secara</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langsung</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mengamati</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kualitas</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barang</w:t>
      </w:r>
      <w:proofErr w:type="spellEnd"/>
      <w:r w:rsidRPr="00486FA2">
        <w:rPr>
          <w:rFonts w:ascii="Cambria" w:hAnsi="Cambria" w:cs="Times New Roman"/>
          <w:lang w:val="en-GB"/>
        </w:rPr>
        <w:t xml:space="preserve"> yang </w:t>
      </w:r>
      <w:proofErr w:type="spellStart"/>
      <w:r w:rsidRPr="00486FA2">
        <w:rPr>
          <w:rFonts w:ascii="Cambria" w:hAnsi="Cambria" w:cs="Times New Roman"/>
          <w:lang w:val="en-GB"/>
        </w:rPr>
        <w:t>tersedia</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sehingga</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mereka</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mampu</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menilai</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apakah</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barang</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tersebut</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memenuhi</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kebutuhan</w:t>
      </w:r>
      <w:proofErr w:type="spellEnd"/>
      <w:r w:rsidRPr="00486FA2">
        <w:rPr>
          <w:rFonts w:ascii="Cambria" w:hAnsi="Cambria" w:cs="Times New Roman"/>
          <w:lang w:val="en-GB"/>
        </w:rPr>
        <w:t xml:space="preserve"> dan </w:t>
      </w:r>
      <w:proofErr w:type="spellStart"/>
      <w:r w:rsidRPr="00486FA2">
        <w:rPr>
          <w:rFonts w:ascii="Cambria" w:hAnsi="Cambria" w:cs="Times New Roman"/>
          <w:lang w:val="en-GB"/>
        </w:rPr>
        <w:t>ekspektasi</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mereka</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Produk</w:t>
      </w:r>
      <w:proofErr w:type="spellEnd"/>
      <w:r w:rsidRPr="00486FA2">
        <w:rPr>
          <w:rFonts w:ascii="Cambria" w:hAnsi="Cambria" w:cs="Times New Roman"/>
          <w:lang w:val="en-GB"/>
        </w:rPr>
        <w:t xml:space="preserve"> model </w:t>
      </w:r>
      <w:proofErr w:type="spellStart"/>
      <w:r w:rsidRPr="00486FA2">
        <w:rPr>
          <w:rFonts w:ascii="Cambria" w:hAnsi="Cambria" w:cs="Times New Roman"/>
          <w:lang w:val="en-GB"/>
        </w:rPr>
        <w:t>lokal</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dengan</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kualitas</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tinggi</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biasanya</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memberikan</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kepuasan</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kepada</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konsumen</w:t>
      </w:r>
      <w:proofErr w:type="spellEnd"/>
      <w:r w:rsidRPr="00486FA2">
        <w:rPr>
          <w:rFonts w:ascii="Cambria" w:hAnsi="Cambria" w:cs="Times New Roman"/>
          <w:lang w:val="en-GB"/>
        </w:rPr>
        <w:t xml:space="preserve">, yang pada </w:t>
      </w:r>
      <w:proofErr w:type="spellStart"/>
      <w:r w:rsidRPr="00486FA2">
        <w:rPr>
          <w:rFonts w:ascii="Cambria" w:hAnsi="Cambria" w:cs="Times New Roman"/>
          <w:lang w:val="en-GB"/>
        </w:rPr>
        <w:t>gilirannya</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mendorong</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keputusan</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untuk</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membeli</w:t>
      </w:r>
      <w:proofErr w:type="spellEnd"/>
      <w:r w:rsidRPr="00486FA2">
        <w:rPr>
          <w:rFonts w:ascii="Cambria" w:hAnsi="Cambria" w:cs="Times New Roman"/>
          <w:lang w:val="en-GB"/>
        </w:rPr>
        <w:t xml:space="preserve"> dan </w:t>
      </w:r>
      <w:proofErr w:type="spellStart"/>
      <w:r w:rsidRPr="00486FA2">
        <w:rPr>
          <w:rFonts w:ascii="Cambria" w:hAnsi="Cambria" w:cs="Times New Roman"/>
          <w:lang w:val="en-GB"/>
        </w:rPr>
        <w:t>melakukan</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pembelian</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kembali</w:t>
      </w:r>
      <w:proofErr w:type="spellEnd"/>
      <w:r w:rsidRPr="00486FA2">
        <w:rPr>
          <w:rFonts w:ascii="Cambria" w:hAnsi="Cambria" w:cs="Times New Roman"/>
          <w:lang w:val="en-GB"/>
        </w:rPr>
        <w:t xml:space="preserve">. Di </w:t>
      </w:r>
      <w:proofErr w:type="spellStart"/>
      <w:r w:rsidRPr="00486FA2">
        <w:rPr>
          <w:rFonts w:ascii="Cambria" w:hAnsi="Cambria" w:cs="Times New Roman"/>
          <w:lang w:val="en-GB"/>
        </w:rPr>
        <w:t>sisi</w:t>
      </w:r>
      <w:proofErr w:type="spellEnd"/>
      <w:r w:rsidRPr="00486FA2">
        <w:rPr>
          <w:rFonts w:ascii="Cambria" w:hAnsi="Cambria" w:cs="Times New Roman"/>
          <w:lang w:val="en-GB"/>
        </w:rPr>
        <w:t xml:space="preserve"> lain </w:t>
      </w:r>
      <w:proofErr w:type="spellStart"/>
      <w:r w:rsidRPr="00486FA2">
        <w:rPr>
          <w:rFonts w:ascii="Cambria" w:hAnsi="Cambria" w:cs="Times New Roman"/>
          <w:lang w:val="en-GB"/>
        </w:rPr>
        <w:t>produk</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dengan</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kualitas</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rendah</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dapat</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mengurangi</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kepercayaan</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konsumen</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terhadap</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merek</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tersebut</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Temuan</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ini</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mendukung</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penelitian</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sebelumnya</w:t>
      </w:r>
      <w:proofErr w:type="spellEnd"/>
      <w:r w:rsidRPr="00486FA2">
        <w:rPr>
          <w:rFonts w:ascii="Cambria" w:hAnsi="Cambria" w:cs="Times New Roman"/>
          <w:lang w:val="en-GB"/>
        </w:rPr>
        <w:t xml:space="preserve"> yang </w:t>
      </w:r>
      <w:proofErr w:type="spellStart"/>
      <w:r w:rsidRPr="00486FA2">
        <w:rPr>
          <w:rFonts w:ascii="Cambria" w:hAnsi="Cambria" w:cs="Times New Roman"/>
          <w:lang w:val="en-GB"/>
        </w:rPr>
        <w:t>menyatakan</w:t>
      </w:r>
      <w:proofErr w:type="spellEnd"/>
      <w:r w:rsidRPr="00486FA2">
        <w:rPr>
          <w:rFonts w:ascii="Cambria" w:hAnsi="Cambria" w:cs="Times New Roman"/>
          <w:lang w:val="en-GB"/>
        </w:rPr>
        <w:t xml:space="preserve"> </w:t>
      </w:r>
      <w:r w:rsidRPr="00486FA2">
        <w:rPr>
          <w:rFonts w:ascii="Cambria" w:hAnsi="Cambria" w:cs="Times New Roman"/>
          <w:lang w:val="en-GB"/>
        </w:rPr>
        <w:fldChar w:fldCharType="begin" w:fldLock="1"/>
      </w:r>
      <w:r w:rsidRPr="00486FA2">
        <w:rPr>
          <w:rFonts w:ascii="Cambria" w:hAnsi="Cambria" w:cs="Times New Roman"/>
          <w:lang w:val="en-GB"/>
        </w:rPr>
        <w:instrText>ADDIN CSL_CITATION {"citationItems":[{"id":"ITEM-1","itemData":{"author":[{"dropping-particle":"","family":"Laoli Yaniria","given":"","non-dropping-particle":"","parse-names":false,"suffix":""},{"dropping-particle":"","family":"Samsurijal Hasan","given":"","non-dropping-particle":"","parse-names":false,"suffix":""}],"container-title":"Jurnal Riset Manajemen Indonesia","id":"ITEM-1","issue":"1","issued":{"date-parts":[["2020"]]},"page":"50-59","title":"Pengaruh Kualitas Produk, Harga Dan Promosi Terhadap Keputusan Pembelian Air Minum Dalam Kemasan Di Kota Bangkinang","type":"article-journal","volume":"2"},"uris":["http://www.mendeley.com/documents/?uuid=7a6abb20-2a26-4dd4-8988-69466395417a"]}],"mendeley":{"formattedCitation":"[30]","plainTextFormattedCitation":"[30]"},"properties":{"noteIndex":0},"schema":"https://github.com/citation-style-language/schema/raw/master/csl-citation.json"}</w:instrText>
      </w:r>
      <w:r w:rsidRPr="00486FA2">
        <w:rPr>
          <w:rFonts w:ascii="Cambria" w:hAnsi="Cambria" w:cs="Times New Roman"/>
          <w:lang w:val="en-GB"/>
        </w:rPr>
        <w:fldChar w:fldCharType="separate"/>
      </w:r>
      <w:r w:rsidRPr="00486FA2">
        <w:rPr>
          <w:rFonts w:ascii="Cambria" w:hAnsi="Cambria" w:cs="Times New Roman"/>
          <w:lang w:val="en-GB"/>
        </w:rPr>
        <w:t>[30]</w:t>
      </w:r>
      <w:r w:rsidRPr="00486FA2">
        <w:rPr>
          <w:rFonts w:ascii="Cambria" w:hAnsi="Cambria" w:cs="Times New Roman"/>
          <w:lang w:val="en-GB"/>
        </w:rPr>
        <w:fldChar w:fldCharType="end"/>
      </w:r>
      <w:r w:rsidRPr="00486FA2">
        <w:rPr>
          <w:rFonts w:ascii="Cambria" w:hAnsi="Cambria" w:cs="Times New Roman"/>
          <w:lang w:val="en-GB"/>
        </w:rPr>
        <w:t xml:space="preserve"> </w:t>
      </w:r>
      <w:proofErr w:type="spellStart"/>
      <w:r w:rsidRPr="00486FA2">
        <w:rPr>
          <w:rFonts w:ascii="Cambria" w:hAnsi="Cambria" w:cs="Times New Roman"/>
          <w:lang w:val="en-GB"/>
        </w:rPr>
        <w:t>bahwa</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kualitas</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produk</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berpengaruh</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langsung</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terhadap</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keputusan</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pembelian</w:t>
      </w:r>
      <w:proofErr w:type="spellEnd"/>
      <w:r w:rsidRPr="00486FA2">
        <w:rPr>
          <w:rFonts w:ascii="Cambria" w:hAnsi="Cambria" w:cs="Times New Roman"/>
          <w:lang w:val="en-GB"/>
        </w:rPr>
        <w:t xml:space="preserve"> dan </w:t>
      </w:r>
      <w:proofErr w:type="spellStart"/>
      <w:r w:rsidRPr="00486FA2">
        <w:rPr>
          <w:rFonts w:ascii="Cambria" w:hAnsi="Cambria" w:cs="Times New Roman"/>
          <w:lang w:val="en-GB"/>
        </w:rPr>
        <w:t>kepuasan</w:t>
      </w:r>
      <w:proofErr w:type="spellEnd"/>
      <w:r w:rsidRPr="00486FA2">
        <w:rPr>
          <w:rFonts w:ascii="Cambria" w:hAnsi="Cambria" w:cs="Times New Roman"/>
          <w:lang w:val="en-GB"/>
        </w:rPr>
        <w:t xml:space="preserve"> </w:t>
      </w:r>
      <w:proofErr w:type="spellStart"/>
      <w:r w:rsidRPr="00486FA2">
        <w:rPr>
          <w:rFonts w:ascii="Cambria" w:hAnsi="Cambria" w:cs="Times New Roman"/>
          <w:lang w:val="en-GB"/>
        </w:rPr>
        <w:t>konsumen</w:t>
      </w:r>
      <w:proofErr w:type="spellEnd"/>
      <w:r w:rsidRPr="00486FA2">
        <w:rPr>
          <w:rFonts w:ascii="Cambria" w:hAnsi="Cambria" w:cs="Times New Roman"/>
          <w:lang w:val="en-GB"/>
        </w:rPr>
        <w:t>.</w:t>
      </w:r>
    </w:p>
    <w:p w14:paraId="4AC824DE" w14:textId="77777777" w:rsidR="00514EC9" w:rsidRPr="00486FA2" w:rsidRDefault="00514EC9" w:rsidP="00F002FA">
      <w:pPr>
        <w:autoSpaceDE w:val="0"/>
        <w:autoSpaceDN w:val="0"/>
        <w:adjustRightInd w:val="0"/>
        <w:spacing w:after="0" w:line="276" w:lineRule="auto"/>
        <w:jc w:val="both"/>
        <w:rPr>
          <w:rFonts w:ascii="Cambria" w:hAnsi="Cambria" w:cs="Times New Roman"/>
          <w:lang w:val="en-GB"/>
        </w:rPr>
      </w:pPr>
    </w:p>
    <w:p w14:paraId="7B3B47D7" w14:textId="7F6C8059" w:rsidR="00514EC9" w:rsidRPr="00486FA2" w:rsidRDefault="0032299E" w:rsidP="00F002FA">
      <w:pPr>
        <w:autoSpaceDE w:val="0"/>
        <w:autoSpaceDN w:val="0"/>
        <w:adjustRightInd w:val="0"/>
        <w:spacing w:after="0" w:line="276" w:lineRule="auto"/>
        <w:jc w:val="both"/>
        <w:rPr>
          <w:rFonts w:ascii="Cambria" w:hAnsi="Cambria" w:cs="Times New Roman"/>
          <w:b/>
          <w:lang w:val="en-GB"/>
        </w:rPr>
      </w:pPr>
      <w:r w:rsidRPr="00486FA2">
        <w:rPr>
          <w:rFonts w:ascii="Cambria" w:hAnsi="Cambria" w:cs="Times New Roman"/>
          <w:b/>
          <w:lang w:val="en-GB"/>
        </w:rPr>
        <w:t xml:space="preserve">KESIMPULAN </w:t>
      </w:r>
      <w:r w:rsidR="00986C6B">
        <w:rPr>
          <w:rFonts w:ascii="Cambria" w:hAnsi="Cambria" w:cs="Times New Roman"/>
          <w:b/>
          <w:lang w:val="en-GB"/>
        </w:rPr>
        <w:t>DAN SARAN</w:t>
      </w:r>
    </w:p>
    <w:p w14:paraId="2C3FF23A" w14:textId="5692BC9E" w:rsidR="00514EC9" w:rsidRPr="00486FA2" w:rsidRDefault="00486FA2" w:rsidP="00F002FA">
      <w:pPr>
        <w:autoSpaceDE w:val="0"/>
        <w:autoSpaceDN w:val="0"/>
        <w:adjustRightInd w:val="0"/>
        <w:spacing w:after="0" w:line="276" w:lineRule="auto"/>
        <w:jc w:val="both"/>
        <w:rPr>
          <w:rFonts w:ascii="Cambria" w:hAnsi="Cambria" w:cs="Times New Roman"/>
        </w:rPr>
      </w:pPr>
      <w:r>
        <w:rPr>
          <w:rFonts w:ascii="Cambria" w:hAnsi="Cambria" w:cs="Times New Roman"/>
        </w:rPr>
        <w:tab/>
      </w:r>
      <w:proofErr w:type="spellStart"/>
      <w:r w:rsidR="0032299E" w:rsidRPr="00486FA2">
        <w:rPr>
          <w:rFonts w:ascii="Cambria" w:hAnsi="Cambria" w:cs="Times New Roman"/>
        </w:rPr>
        <w:t>Berdasarkan</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hasil</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analisis</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penelitian</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dapat</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disimpulkan</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bahwa</w:t>
      </w:r>
      <w:proofErr w:type="spellEnd"/>
      <w:r w:rsidR="0032299E" w:rsidRPr="00486FA2">
        <w:rPr>
          <w:rFonts w:ascii="Cambria" w:hAnsi="Cambria" w:cs="Times New Roman"/>
        </w:rPr>
        <w:t xml:space="preserve"> </w:t>
      </w:r>
      <w:r w:rsidR="0032299E" w:rsidRPr="00486FA2">
        <w:rPr>
          <w:rFonts w:ascii="Cambria" w:hAnsi="Cambria" w:cs="Times New Roman"/>
          <w:i/>
        </w:rPr>
        <w:t>influencer marketing</w:t>
      </w:r>
      <w:r w:rsidR="0032299E" w:rsidRPr="00486FA2">
        <w:rPr>
          <w:rFonts w:ascii="Cambria" w:hAnsi="Cambria" w:cs="Times New Roman"/>
        </w:rPr>
        <w:t xml:space="preserve">, </w:t>
      </w:r>
      <w:r w:rsidR="0032299E" w:rsidRPr="00486FA2">
        <w:rPr>
          <w:rFonts w:ascii="Cambria" w:hAnsi="Cambria" w:cs="Times New Roman"/>
          <w:i/>
          <w:lang w:val="zh-CN"/>
        </w:rPr>
        <w:t>brand</w:t>
      </w:r>
      <w:r w:rsidR="0032299E" w:rsidRPr="00486FA2">
        <w:rPr>
          <w:rFonts w:ascii="Cambria" w:hAnsi="Cambria" w:cs="Times New Roman"/>
          <w:i/>
        </w:rPr>
        <w:t xml:space="preserve"> </w:t>
      </w:r>
      <w:r w:rsidR="0032299E" w:rsidRPr="00486FA2">
        <w:rPr>
          <w:rFonts w:ascii="Cambria" w:hAnsi="Cambria" w:cs="Times New Roman"/>
          <w:i/>
          <w:lang w:val="zh-CN"/>
        </w:rPr>
        <w:t>image</w:t>
      </w:r>
      <w:r w:rsidR="0032299E" w:rsidRPr="00486FA2">
        <w:rPr>
          <w:rFonts w:ascii="Cambria" w:hAnsi="Cambria" w:cs="Times New Roman"/>
        </w:rPr>
        <w:t xml:space="preserve">, dan </w:t>
      </w:r>
      <w:proofErr w:type="spellStart"/>
      <w:r w:rsidR="0032299E" w:rsidRPr="00486FA2">
        <w:rPr>
          <w:rFonts w:ascii="Cambria" w:hAnsi="Cambria" w:cs="Times New Roman"/>
        </w:rPr>
        <w:t>kualitas</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produk</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terbukti</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memberikan</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pengaruh</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positif</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serta</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signifikan</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terhadap</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keputusan</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pembelian</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produk</w:t>
      </w:r>
      <w:proofErr w:type="spellEnd"/>
      <w:r w:rsidR="0032299E" w:rsidRPr="00486FA2">
        <w:rPr>
          <w:rFonts w:ascii="Cambria" w:hAnsi="Cambria" w:cs="Times New Roman"/>
        </w:rPr>
        <w:t xml:space="preserve"> fashion </w:t>
      </w:r>
      <w:proofErr w:type="spellStart"/>
      <w:r w:rsidR="0032299E" w:rsidRPr="00486FA2">
        <w:rPr>
          <w:rFonts w:ascii="Cambria" w:hAnsi="Cambria" w:cs="Times New Roman"/>
        </w:rPr>
        <w:t>lokal</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melalui</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TikTok</w:t>
      </w:r>
      <w:proofErr w:type="spellEnd"/>
      <w:r w:rsidR="0032299E" w:rsidRPr="00486FA2">
        <w:rPr>
          <w:rFonts w:ascii="Cambria" w:hAnsi="Cambria" w:cs="Times New Roman"/>
        </w:rPr>
        <w:t xml:space="preserve"> Shop. </w:t>
      </w:r>
      <w:proofErr w:type="spellStart"/>
      <w:r w:rsidR="0032299E" w:rsidRPr="00486FA2">
        <w:rPr>
          <w:rFonts w:ascii="Cambria" w:hAnsi="Cambria" w:cs="Times New Roman"/>
        </w:rPr>
        <w:t>Keberadaan</w:t>
      </w:r>
      <w:proofErr w:type="spellEnd"/>
      <w:r w:rsidR="0032299E" w:rsidRPr="00486FA2">
        <w:rPr>
          <w:rFonts w:ascii="Cambria" w:hAnsi="Cambria" w:cs="Times New Roman"/>
        </w:rPr>
        <w:t xml:space="preserve"> </w:t>
      </w:r>
      <w:r w:rsidR="0032299E" w:rsidRPr="00486FA2">
        <w:rPr>
          <w:rFonts w:ascii="Cambria" w:hAnsi="Cambria" w:cs="Times New Roman"/>
          <w:i/>
        </w:rPr>
        <w:t>influencer</w:t>
      </w:r>
      <w:r w:rsidR="0032299E" w:rsidRPr="00486FA2">
        <w:rPr>
          <w:rFonts w:ascii="Cambria" w:hAnsi="Cambria" w:cs="Times New Roman"/>
        </w:rPr>
        <w:t xml:space="preserve"> </w:t>
      </w:r>
      <w:proofErr w:type="spellStart"/>
      <w:r w:rsidR="0032299E" w:rsidRPr="00486FA2">
        <w:rPr>
          <w:rFonts w:ascii="Cambria" w:hAnsi="Cambria" w:cs="Times New Roman"/>
        </w:rPr>
        <w:t>memiliki</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peran</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strategis</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dalam</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menarik</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minat</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konsumen</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sekaligus</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menyampaikan</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informasi</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produk</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secara</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lebih</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komunikatif</w:t>
      </w:r>
      <w:proofErr w:type="spellEnd"/>
      <w:r w:rsidR="0032299E" w:rsidRPr="00486FA2">
        <w:rPr>
          <w:rFonts w:ascii="Cambria" w:hAnsi="Cambria" w:cs="Times New Roman"/>
        </w:rPr>
        <w:t xml:space="preserve"> dan </w:t>
      </w:r>
      <w:proofErr w:type="spellStart"/>
      <w:r w:rsidR="0032299E" w:rsidRPr="00486FA2">
        <w:rPr>
          <w:rFonts w:ascii="Cambria" w:hAnsi="Cambria" w:cs="Times New Roman"/>
        </w:rPr>
        <w:t>persuasif</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sehingga</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mampu</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meningkatkan</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tingkat</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kepercayaan</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konsumen</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dalam</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melakukan</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pembelian</w:t>
      </w:r>
      <w:proofErr w:type="spellEnd"/>
      <w:r w:rsidR="0032299E" w:rsidRPr="00486FA2">
        <w:rPr>
          <w:rFonts w:ascii="Cambria" w:hAnsi="Cambria" w:cs="Times New Roman"/>
        </w:rPr>
        <w:t xml:space="preserve">. Di </w:t>
      </w:r>
      <w:proofErr w:type="spellStart"/>
      <w:r w:rsidR="0032299E" w:rsidRPr="00486FA2">
        <w:rPr>
          <w:rFonts w:ascii="Cambria" w:hAnsi="Cambria" w:cs="Times New Roman"/>
        </w:rPr>
        <w:t>sisi</w:t>
      </w:r>
      <w:proofErr w:type="spellEnd"/>
      <w:r w:rsidR="0032299E" w:rsidRPr="00486FA2">
        <w:rPr>
          <w:rFonts w:ascii="Cambria" w:hAnsi="Cambria" w:cs="Times New Roman"/>
        </w:rPr>
        <w:t xml:space="preserve"> lain, </w:t>
      </w:r>
      <w:r w:rsidR="0032299E" w:rsidRPr="00486FA2">
        <w:rPr>
          <w:rFonts w:ascii="Cambria" w:hAnsi="Cambria" w:cs="Times New Roman"/>
          <w:i/>
          <w:lang w:val="zh-CN"/>
        </w:rPr>
        <w:t>brand image</w:t>
      </w:r>
      <w:r w:rsidR="0032299E" w:rsidRPr="00486FA2">
        <w:rPr>
          <w:rFonts w:ascii="Cambria" w:hAnsi="Cambria" w:cs="Times New Roman"/>
        </w:rPr>
        <w:t xml:space="preserve"> yang </w:t>
      </w:r>
      <w:proofErr w:type="spellStart"/>
      <w:r w:rsidR="0032299E" w:rsidRPr="00486FA2">
        <w:rPr>
          <w:rFonts w:ascii="Cambria" w:hAnsi="Cambria" w:cs="Times New Roman"/>
        </w:rPr>
        <w:t>kuat</w:t>
      </w:r>
      <w:proofErr w:type="spellEnd"/>
      <w:r w:rsidR="0032299E" w:rsidRPr="00486FA2">
        <w:rPr>
          <w:rFonts w:ascii="Cambria" w:hAnsi="Cambria" w:cs="Times New Roman"/>
        </w:rPr>
        <w:t xml:space="preserve"> dan </w:t>
      </w:r>
      <w:proofErr w:type="spellStart"/>
      <w:r w:rsidR="0032299E" w:rsidRPr="00486FA2">
        <w:rPr>
          <w:rFonts w:ascii="Cambria" w:hAnsi="Cambria" w:cs="Times New Roman"/>
        </w:rPr>
        <w:t>positif</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mendorong</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konsumen</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untuk</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merasa</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lebih</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yakin</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dalam</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memilih</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produk</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karena</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merek</w:t>
      </w:r>
      <w:proofErr w:type="spellEnd"/>
      <w:r w:rsidR="0032299E" w:rsidRPr="00486FA2">
        <w:rPr>
          <w:rFonts w:ascii="Cambria" w:hAnsi="Cambria" w:cs="Times New Roman"/>
        </w:rPr>
        <w:t xml:space="preserve"> yang </w:t>
      </w:r>
      <w:proofErr w:type="spellStart"/>
      <w:r w:rsidR="0032299E" w:rsidRPr="00486FA2">
        <w:rPr>
          <w:rFonts w:ascii="Cambria" w:hAnsi="Cambria" w:cs="Times New Roman"/>
        </w:rPr>
        <w:t>telah</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dikenal</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umumnya</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dipersepsikan</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sebagai</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lebih</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andal</w:t>
      </w:r>
      <w:proofErr w:type="spellEnd"/>
      <w:r w:rsidR="0032299E" w:rsidRPr="00486FA2">
        <w:rPr>
          <w:rFonts w:ascii="Cambria" w:hAnsi="Cambria" w:cs="Times New Roman"/>
        </w:rPr>
        <w:t xml:space="preserve"> dan </w:t>
      </w:r>
      <w:proofErr w:type="spellStart"/>
      <w:r w:rsidR="0032299E" w:rsidRPr="00486FA2">
        <w:rPr>
          <w:rFonts w:ascii="Cambria" w:hAnsi="Cambria" w:cs="Times New Roman"/>
        </w:rPr>
        <w:t>kredibel</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Selain</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itu</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kualitas</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produk</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tetap</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menjadi</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pertimbangan</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utama</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bagi</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konsumen</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khususnya</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terkait</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aspek</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bahan</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kenyamanan</w:t>
      </w:r>
      <w:proofErr w:type="spellEnd"/>
      <w:r w:rsidR="0032299E" w:rsidRPr="00486FA2">
        <w:rPr>
          <w:rFonts w:ascii="Cambria" w:hAnsi="Cambria" w:cs="Times New Roman"/>
        </w:rPr>
        <w:t xml:space="preserve">, dan </w:t>
      </w:r>
      <w:proofErr w:type="spellStart"/>
      <w:r w:rsidR="0032299E" w:rsidRPr="00486FA2">
        <w:rPr>
          <w:rFonts w:ascii="Cambria" w:hAnsi="Cambria" w:cs="Times New Roman"/>
        </w:rPr>
        <w:t>daya</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tahan</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produk</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sebelum</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memutuskan</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untuk</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membeli</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Secara</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umum</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hasil</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penelitian</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ini</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menunjukkan</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bahwa</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kombinasi</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antara</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pemilihan</w:t>
      </w:r>
      <w:proofErr w:type="spellEnd"/>
      <w:r w:rsidR="0032299E" w:rsidRPr="00486FA2">
        <w:rPr>
          <w:rFonts w:ascii="Cambria" w:hAnsi="Cambria" w:cs="Times New Roman"/>
        </w:rPr>
        <w:t xml:space="preserve"> </w:t>
      </w:r>
      <w:r w:rsidR="0032299E" w:rsidRPr="00486FA2">
        <w:rPr>
          <w:rFonts w:ascii="Cambria" w:hAnsi="Cambria" w:cs="Times New Roman"/>
          <w:i/>
        </w:rPr>
        <w:t>influencer</w:t>
      </w:r>
      <w:r w:rsidR="0032299E" w:rsidRPr="00486FA2">
        <w:rPr>
          <w:rFonts w:ascii="Cambria" w:hAnsi="Cambria" w:cs="Times New Roman"/>
        </w:rPr>
        <w:t xml:space="preserve"> yang </w:t>
      </w:r>
      <w:proofErr w:type="spellStart"/>
      <w:r w:rsidR="0032299E" w:rsidRPr="00486FA2">
        <w:rPr>
          <w:rFonts w:ascii="Cambria" w:hAnsi="Cambria" w:cs="Times New Roman"/>
        </w:rPr>
        <w:t>tepat</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pengelolaan</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citra</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merek</w:t>
      </w:r>
      <w:proofErr w:type="spellEnd"/>
      <w:r w:rsidR="0032299E" w:rsidRPr="00486FA2">
        <w:rPr>
          <w:rFonts w:ascii="Cambria" w:hAnsi="Cambria" w:cs="Times New Roman"/>
        </w:rPr>
        <w:t xml:space="preserve"> yang </w:t>
      </w:r>
      <w:proofErr w:type="spellStart"/>
      <w:r w:rsidR="0032299E" w:rsidRPr="00486FA2">
        <w:rPr>
          <w:rFonts w:ascii="Cambria" w:hAnsi="Cambria" w:cs="Times New Roman"/>
        </w:rPr>
        <w:t>baik</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serta</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kualitas</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produk</w:t>
      </w:r>
      <w:proofErr w:type="spellEnd"/>
      <w:r w:rsidR="0032299E" w:rsidRPr="00486FA2">
        <w:rPr>
          <w:rFonts w:ascii="Cambria" w:hAnsi="Cambria" w:cs="Times New Roman"/>
        </w:rPr>
        <w:t xml:space="preserve"> yang </w:t>
      </w:r>
      <w:proofErr w:type="spellStart"/>
      <w:r w:rsidR="0032299E" w:rsidRPr="00486FA2">
        <w:rPr>
          <w:rFonts w:ascii="Cambria" w:hAnsi="Cambria" w:cs="Times New Roman"/>
        </w:rPr>
        <w:t>unggul</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mampu</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meningkatkan</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keputusan</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pembelian</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konsumen</w:t>
      </w:r>
      <w:proofErr w:type="spellEnd"/>
      <w:r w:rsidR="0032299E" w:rsidRPr="00486FA2">
        <w:rPr>
          <w:rFonts w:ascii="Cambria" w:hAnsi="Cambria" w:cs="Times New Roman"/>
        </w:rPr>
        <w:t xml:space="preserve"> di </w:t>
      </w:r>
      <w:proofErr w:type="spellStart"/>
      <w:r w:rsidR="0032299E" w:rsidRPr="00486FA2">
        <w:rPr>
          <w:rFonts w:ascii="Cambria" w:hAnsi="Cambria" w:cs="Times New Roman"/>
        </w:rPr>
        <w:t>TikTok</w:t>
      </w:r>
      <w:proofErr w:type="spellEnd"/>
      <w:r w:rsidR="0032299E" w:rsidRPr="00486FA2">
        <w:rPr>
          <w:rFonts w:ascii="Cambria" w:hAnsi="Cambria" w:cs="Times New Roman"/>
        </w:rPr>
        <w:t xml:space="preserve"> Shop. Oleh </w:t>
      </w:r>
      <w:proofErr w:type="spellStart"/>
      <w:r w:rsidR="0032299E" w:rsidRPr="00486FA2">
        <w:rPr>
          <w:rFonts w:ascii="Cambria" w:hAnsi="Cambria" w:cs="Times New Roman"/>
        </w:rPr>
        <w:t>karena</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itu</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temuan</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penelitian</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ini</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dapat</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dijadikan</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referensi</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bagi</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penelitian</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selanjutnya</w:t>
      </w:r>
      <w:proofErr w:type="spellEnd"/>
      <w:r w:rsidR="0032299E" w:rsidRPr="00486FA2">
        <w:rPr>
          <w:rFonts w:ascii="Cambria" w:hAnsi="Cambria" w:cs="Times New Roman"/>
        </w:rPr>
        <w:t xml:space="preserve"> yang </w:t>
      </w:r>
      <w:proofErr w:type="spellStart"/>
      <w:r w:rsidR="0032299E" w:rsidRPr="00486FA2">
        <w:rPr>
          <w:rFonts w:ascii="Cambria" w:hAnsi="Cambria" w:cs="Times New Roman"/>
        </w:rPr>
        <w:t>mengangkat</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topik</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serupa</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Untuk</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penelitian</w:t>
      </w:r>
      <w:proofErr w:type="spellEnd"/>
      <w:r w:rsidR="0032299E" w:rsidRPr="00486FA2">
        <w:rPr>
          <w:rFonts w:ascii="Cambria" w:hAnsi="Cambria" w:cs="Times New Roman"/>
        </w:rPr>
        <w:t xml:space="preserve"> di masa </w:t>
      </w:r>
      <w:proofErr w:type="spellStart"/>
      <w:r w:rsidR="0032299E" w:rsidRPr="00486FA2">
        <w:rPr>
          <w:rFonts w:ascii="Cambria" w:hAnsi="Cambria" w:cs="Times New Roman"/>
        </w:rPr>
        <w:t>mendatang</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disarankan</w:t>
      </w:r>
      <w:proofErr w:type="spellEnd"/>
      <w:r w:rsidR="0032299E" w:rsidRPr="00486FA2">
        <w:rPr>
          <w:rFonts w:ascii="Cambria" w:hAnsi="Cambria" w:cs="Times New Roman"/>
        </w:rPr>
        <w:t xml:space="preserve"> agar </w:t>
      </w:r>
      <w:proofErr w:type="spellStart"/>
      <w:r w:rsidR="0032299E" w:rsidRPr="00486FA2">
        <w:rPr>
          <w:rFonts w:ascii="Cambria" w:hAnsi="Cambria" w:cs="Times New Roman"/>
        </w:rPr>
        <w:t>menambahkan</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variabel</w:t>
      </w:r>
      <w:proofErr w:type="spellEnd"/>
      <w:r w:rsidR="0032299E" w:rsidRPr="00486FA2">
        <w:rPr>
          <w:rFonts w:ascii="Cambria" w:hAnsi="Cambria" w:cs="Times New Roman"/>
        </w:rPr>
        <w:t xml:space="preserve"> lain yang </w:t>
      </w:r>
      <w:proofErr w:type="spellStart"/>
      <w:r w:rsidR="0032299E" w:rsidRPr="00486FA2">
        <w:rPr>
          <w:rFonts w:ascii="Cambria" w:hAnsi="Cambria" w:cs="Times New Roman"/>
        </w:rPr>
        <w:t>lebih</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beragam</w:t>
      </w:r>
      <w:proofErr w:type="spellEnd"/>
      <w:r w:rsidR="0032299E" w:rsidRPr="00486FA2">
        <w:rPr>
          <w:rFonts w:ascii="Cambria" w:hAnsi="Cambria" w:cs="Times New Roman"/>
        </w:rPr>
        <w:t xml:space="preserve"> dan </w:t>
      </w:r>
      <w:proofErr w:type="spellStart"/>
      <w:r w:rsidR="0032299E" w:rsidRPr="00486FA2">
        <w:rPr>
          <w:rFonts w:ascii="Cambria" w:hAnsi="Cambria" w:cs="Times New Roman"/>
        </w:rPr>
        <w:t>relevan</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serta</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melibatkan</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subjek</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penelitian</w:t>
      </w:r>
      <w:proofErr w:type="spellEnd"/>
      <w:r w:rsidR="0032299E" w:rsidRPr="00486FA2">
        <w:rPr>
          <w:rFonts w:ascii="Cambria" w:hAnsi="Cambria" w:cs="Times New Roman"/>
        </w:rPr>
        <w:t xml:space="preserve"> yang </w:t>
      </w:r>
      <w:proofErr w:type="spellStart"/>
      <w:r w:rsidR="0032299E" w:rsidRPr="00486FA2">
        <w:rPr>
          <w:rFonts w:ascii="Cambria" w:hAnsi="Cambria" w:cs="Times New Roman"/>
        </w:rPr>
        <w:t>berbeda</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dengan</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penggunaan</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metode</w:t>
      </w:r>
      <w:proofErr w:type="spellEnd"/>
      <w:r w:rsidR="0032299E" w:rsidRPr="00486FA2">
        <w:rPr>
          <w:rFonts w:ascii="Cambria" w:hAnsi="Cambria" w:cs="Times New Roman"/>
        </w:rPr>
        <w:t xml:space="preserve"> dan </w:t>
      </w:r>
      <w:proofErr w:type="spellStart"/>
      <w:r w:rsidR="0032299E" w:rsidRPr="00486FA2">
        <w:rPr>
          <w:rFonts w:ascii="Cambria" w:hAnsi="Cambria" w:cs="Times New Roman"/>
        </w:rPr>
        <w:t>instrumen</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analisis</w:t>
      </w:r>
      <w:proofErr w:type="spellEnd"/>
      <w:r w:rsidR="0032299E" w:rsidRPr="00486FA2">
        <w:rPr>
          <w:rFonts w:ascii="Cambria" w:hAnsi="Cambria" w:cs="Times New Roman"/>
        </w:rPr>
        <w:t xml:space="preserve"> yang </w:t>
      </w:r>
      <w:proofErr w:type="spellStart"/>
      <w:r w:rsidR="0032299E" w:rsidRPr="00486FA2">
        <w:rPr>
          <w:rFonts w:ascii="Cambria" w:hAnsi="Cambria" w:cs="Times New Roman"/>
        </w:rPr>
        <w:t>bervariasi</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sehingga</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hasil</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penelitian</w:t>
      </w:r>
      <w:proofErr w:type="spellEnd"/>
      <w:r w:rsidR="0032299E" w:rsidRPr="00486FA2">
        <w:rPr>
          <w:rFonts w:ascii="Cambria" w:hAnsi="Cambria" w:cs="Times New Roman"/>
        </w:rPr>
        <w:t xml:space="preserve"> yang </w:t>
      </w:r>
      <w:proofErr w:type="spellStart"/>
      <w:r w:rsidR="0032299E" w:rsidRPr="00486FA2">
        <w:rPr>
          <w:rFonts w:ascii="Cambria" w:hAnsi="Cambria" w:cs="Times New Roman"/>
        </w:rPr>
        <w:t>diperoleh</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menjadi</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lebih</w:t>
      </w:r>
      <w:proofErr w:type="spellEnd"/>
      <w:r w:rsidR="0032299E" w:rsidRPr="00486FA2">
        <w:rPr>
          <w:rFonts w:ascii="Cambria" w:hAnsi="Cambria" w:cs="Times New Roman"/>
        </w:rPr>
        <w:t xml:space="preserve"> </w:t>
      </w:r>
      <w:proofErr w:type="spellStart"/>
      <w:r w:rsidR="0032299E" w:rsidRPr="00486FA2">
        <w:rPr>
          <w:rFonts w:ascii="Cambria" w:hAnsi="Cambria" w:cs="Times New Roman"/>
        </w:rPr>
        <w:t>komprehensif</w:t>
      </w:r>
      <w:proofErr w:type="spellEnd"/>
      <w:r w:rsidR="0032299E" w:rsidRPr="00486FA2">
        <w:rPr>
          <w:rFonts w:ascii="Cambria" w:hAnsi="Cambria" w:cs="Times New Roman"/>
        </w:rPr>
        <w:t xml:space="preserve"> dan </w:t>
      </w:r>
      <w:proofErr w:type="spellStart"/>
      <w:r w:rsidR="0032299E" w:rsidRPr="00486FA2">
        <w:rPr>
          <w:rFonts w:ascii="Cambria" w:hAnsi="Cambria" w:cs="Times New Roman"/>
        </w:rPr>
        <w:t>kuat</w:t>
      </w:r>
      <w:proofErr w:type="spellEnd"/>
      <w:r w:rsidR="0032299E" w:rsidRPr="00486FA2">
        <w:rPr>
          <w:rFonts w:ascii="Cambria" w:hAnsi="Cambria" w:cs="Times New Roman"/>
        </w:rPr>
        <w:t>.</w:t>
      </w:r>
    </w:p>
    <w:p w14:paraId="2C3C5CEF" w14:textId="77777777" w:rsidR="00514EC9" w:rsidRPr="00486FA2" w:rsidRDefault="00514EC9" w:rsidP="00F002FA">
      <w:pPr>
        <w:autoSpaceDE w:val="0"/>
        <w:autoSpaceDN w:val="0"/>
        <w:adjustRightInd w:val="0"/>
        <w:spacing w:after="0" w:line="276" w:lineRule="auto"/>
        <w:jc w:val="both"/>
        <w:rPr>
          <w:rFonts w:ascii="Cambria" w:hAnsi="Cambria" w:cs="Times New Roman"/>
        </w:rPr>
      </w:pPr>
    </w:p>
    <w:p w14:paraId="56B9AAA6" w14:textId="77777777" w:rsidR="00514EC9" w:rsidRPr="00486FA2" w:rsidRDefault="0032299E" w:rsidP="00F002FA">
      <w:pPr>
        <w:pStyle w:val="Heading1"/>
        <w:spacing w:after="0"/>
        <w:rPr>
          <w:rFonts w:ascii="Cambria" w:hAnsi="Cambria"/>
          <w:lang w:val="sv-SE"/>
        </w:rPr>
      </w:pPr>
      <w:bookmarkStart w:id="12" w:name="_Toc212974946"/>
      <w:bookmarkStart w:id="13" w:name="_Toc212974568"/>
      <w:r w:rsidRPr="00486FA2">
        <w:rPr>
          <w:rFonts w:ascii="Cambria" w:hAnsi="Cambria"/>
          <w:lang w:val="sv-SE"/>
        </w:rPr>
        <w:lastRenderedPageBreak/>
        <w:t>DAFTAR PUSTAK</w:t>
      </w:r>
      <w:bookmarkEnd w:id="12"/>
      <w:bookmarkEnd w:id="13"/>
      <w:r w:rsidRPr="00486FA2">
        <w:rPr>
          <w:rFonts w:ascii="Cambria" w:hAnsi="Cambria"/>
          <w:lang w:val="sv-SE"/>
        </w:rPr>
        <w:t>A</w:t>
      </w:r>
    </w:p>
    <w:p w14:paraId="2BD49193" w14:textId="517E71C6" w:rsidR="00514EC9" w:rsidRPr="00486FA2" w:rsidRDefault="0032299E" w:rsidP="00986C6B">
      <w:pPr>
        <w:widowControl w:val="0"/>
        <w:autoSpaceDE w:val="0"/>
        <w:autoSpaceDN w:val="0"/>
        <w:adjustRightInd w:val="0"/>
        <w:spacing w:after="0" w:line="276" w:lineRule="auto"/>
        <w:ind w:left="720" w:hanging="720"/>
        <w:jc w:val="both"/>
        <w:rPr>
          <w:rFonts w:ascii="Cambria" w:hAnsi="Cambria" w:cs="Times New Roman"/>
        </w:rPr>
      </w:pPr>
      <w:r w:rsidRPr="00486FA2">
        <w:rPr>
          <w:rFonts w:ascii="Cambria" w:hAnsi="Cambria" w:cs="Times New Roman"/>
        </w:rPr>
        <w:fldChar w:fldCharType="begin" w:fldLock="1"/>
      </w:r>
      <w:r w:rsidRPr="00486FA2">
        <w:rPr>
          <w:rFonts w:ascii="Cambria" w:hAnsi="Cambria" w:cs="Times New Roman"/>
          <w:lang w:val="sv-SE"/>
        </w:rPr>
        <w:instrText xml:space="preserve">ADDIN Mendeley Bibliography CSL_BIBLIOGRAPHY </w:instrText>
      </w:r>
      <w:r w:rsidRPr="00486FA2">
        <w:rPr>
          <w:rFonts w:ascii="Cambria" w:hAnsi="Cambria" w:cs="Times New Roman"/>
        </w:rPr>
        <w:fldChar w:fldCharType="separate"/>
      </w:r>
      <w:r w:rsidRPr="00486FA2">
        <w:rPr>
          <w:rFonts w:ascii="Cambria" w:hAnsi="Cambria" w:cs="Times New Roman"/>
        </w:rPr>
        <w:t xml:space="preserve">A. Alfiannor, “Analisis Pengaruh Influencer Marketing terhadap Minat Beli Konsumen: Literatur Review,” </w:t>
      </w:r>
      <w:r w:rsidRPr="00486FA2">
        <w:rPr>
          <w:rFonts w:ascii="Cambria" w:hAnsi="Cambria" w:cs="Times New Roman"/>
          <w:i/>
          <w:iCs/>
        </w:rPr>
        <w:t>Ekodestinasi</w:t>
      </w:r>
      <w:r w:rsidRPr="00486FA2">
        <w:rPr>
          <w:rFonts w:ascii="Cambria" w:hAnsi="Cambria" w:cs="Times New Roman"/>
        </w:rPr>
        <w:t>, vol. 2, no. 2, pp. 128–137, 2024, doi: 10.59996/ekodestinasi.v2i2.607.</w:t>
      </w:r>
    </w:p>
    <w:p w14:paraId="14E18421" w14:textId="2023A16A" w:rsidR="00514EC9" w:rsidRPr="00486FA2" w:rsidRDefault="0032299E" w:rsidP="00986C6B">
      <w:pPr>
        <w:widowControl w:val="0"/>
        <w:autoSpaceDE w:val="0"/>
        <w:autoSpaceDN w:val="0"/>
        <w:adjustRightInd w:val="0"/>
        <w:spacing w:after="0" w:line="276" w:lineRule="auto"/>
        <w:ind w:left="720" w:hanging="720"/>
        <w:jc w:val="both"/>
        <w:rPr>
          <w:rFonts w:ascii="Cambria" w:hAnsi="Cambria" w:cs="Times New Roman"/>
        </w:rPr>
      </w:pPr>
      <w:r w:rsidRPr="00486FA2">
        <w:rPr>
          <w:rFonts w:ascii="Cambria" w:hAnsi="Cambria" w:cs="Times New Roman"/>
        </w:rPr>
        <w:t>M. Khoirurroziqin and U. S. Pati, “Tiktok Dan Konsumerisme Digital : Studi Perilaku,” vol. 2, no. 2, pp. 49–60, 2024.</w:t>
      </w:r>
    </w:p>
    <w:p w14:paraId="2A96A3A8" w14:textId="54EF79C4" w:rsidR="00514EC9" w:rsidRPr="00486FA2" w:rsidRDefault="0032299E" w:rsidP="00986C6B">
      <w:pPr>
        <w:widowControl w:val="0"/>
        <w:autoSpaceDE w:val="0"/>
        <w:autoSpaceDN w:val="0"/>
        <w:adjustRightInd w:val="0"/>
        <w:spacing w:after="0" w:line="276" w:lineRule="auto"/>
        <w:ind w:left="720" w:hanging="720"/>
        <w:jc w:val="both"/>
        <w:rPr>
          <w:rFonts w:ascii="Cambria" w:hAnsi="Cambria" w:cs="Times New Roman"/>
        </w:rPr>
      </w:pPr>
      <w:r w:rsidRPr="00486FA2">
        <w:rPr>
          <w:rFonts w:ascii="Cambria" w:hAnsi="Cambria" w:cs="Times New Roman"/>
        </w:rPr>
        <w:t xml:space="preserve">P. P. Y. Tambunan and H. Hikmah, “Pengaruh Influencer Marketing, Digital Marketing, dan Brand Image Pada Minat Beli Konsumen Tokopedia,” </w:t>
      </w:r>
      <w:r w:rsidRPr="00486FA2">
        <w:rPr>
          <w:rFonts w:ascii="Cambria" w:hAnsi="Cambria" w:cs="Times New Roman"/>
          <w:i/>
          <w:iCs/>
        </w:rPr>
        <w:t>eCo-Buss</w:t>
      </w:r>
      <w:r w:rsidRPr="00486FA2">
        <w:rPr>
          <w:rFonts w:ascii="Cambria" w:hAnsi="Cambria" w:cs="Times New Roman"/>
        </w:rPr>
        <w:t>, vol. 7, no. 2, pp. 926–938, 2024, doi: 10.32877/eb.v7i2.1505.</w:t>
      </w:r>
    </w:p>
    <w:p w14:paraId="70112A50" w14:textId="5015FA29" w:rsidR="00514EC9" w:rsidRPr="00486FA2" w:rsidRDefault="0032299E" w:rsidP="00986C6B">
      <w:pPr>
        <w:widowControl w:val="0"/>
        <w:autoSpaceDE w:val="0"/>
        <w:autoSpaceDN w:val="0"/>
        <w:adjustRightInd w:val="0"/>
        <w:spacing w:after="0" w:line="276" w:lineRule="auto"/>
        <w:ind w:left="720" w:hanging="720"/>
        <w:jc w:val="both"/>
        <w:rPr>
          <w:rFonts w:ascii="Cambria" w:hAnsi="Cambria" w:cs="Times New Roman"/>
        </w:rPr>
      </w:pPr>
      <w:proofErr w:type="spellStart"/>
      <w:r w:rsidRPr="00486FA2">
        <w:rPr>
          <w:rFonts w:ascii="Cambria" w:hAnsi="Cambria" w:cs="Times New Roman"/>
        </w:rPr>
        <w:t>Dien</w:t>
      </w:r>
      <w:proofErr w:type="spellEnd"/>
      <w:r w:rsidRPr="00486FA2">
        <w:rPr>
          <w:rFonts w:ascii="Cambria" w:hAnsi="Cambria" w:cs="Times New Roman"/>
        </w:rPr>
        <w:t xml:space="preserve"> </w:t>
      </w:r>
      <w:proofErr w:type="spellStart"/>
      <w:r w:rsidRPr="00486FA2">
        <w:rPr>
          <w:rFonts w:ascii="Cambria" w:hAnsi="Cambria" w:cs="Times New Roman"/>
        </w:rPr>
        <w:t>Hafifah</w:t>
      </w:r>
      <w:proofErr w:type="spellEnd"/>
      <w:r w:rsidRPr="00486FA2">
        <w:rPr>
          <w:rFonts w:ascii="Cambria" w:hAnsi="Cambria" w:cs="Times New Roman"/>
        </w:rPr>
        <w:t xml:space="preserve"> </w:t>
      </w:r>
      <w:proofErr w:type="spellStart"/>
      <w:r w:rsidRPr="00486FA2">
        <w:rPr>
          <w:rFonts w:ascii="Cambria" w:hAnsi="Cambria" w:cs="Times New Roman"/>
        </w:rPr>
        <w:t>Mesayu</w:t>
      </w:r>
      <w:proofErr w:type="spellEnd"/>
      <w:r w:rsidRPr="00486FA2">
        <w:rPr>
          <w:rFonts w:ascii="Cambria" w:hAnsi="Cambria" w:cs="Times New Roman"/>
        </w:rPr>
        <w:t xml:space="preserve"> Putri, N. Syarief, and D. Ruhjatini, “Pengaruh Harga Promosi Dan Kualitas Produk Terhadap Keputusan Pembelian Produk Fashion Brand Lokal,” </w:t>
      </w:r>
      <w:r w:rsidRPr="00486FA2">
        <w:rPr>
          <w:rFonts w:ascii="Cambria" w:hAnsi="Cambria" w:cs="Times New Roman"/>
          <w:i/>
          <w:iCs/>
        </w:rPr>
        <w:t>Bus. Manag. Econ. Account. Natl. Semin.</w:t>
      </w:r>
      <w:r w:rsidRPr="00486FA2">
        <w:rPr>
          <w:rFonts w:ascii="Cambria" w:hAnsi="Cambria" w:cs="Times New Roman"/>
        </w:rPr>
        <w:t>, vol. 2, no. 1, pp. 766–780, 2021.</w:t>
      </w:r>
    </w:p>
    <w:p w14:paraId="5D912770" w14:textId="255412A1" w:rsidR="00514EC9" w:rsidRPr="00486FA2" w:rsidRDefault="0032299E" w:rsidP="00986C6B">
      <w:pPr>
        <w:widowControl w:val="0"/>
        <w:autoSpaceDE w:val="0"/>
        <w:autoSpaceDN w:val="0"/>
        <w:adjustRightInd w:val="0"/>
        <w:spacing w:after="0" w:line="276" w:lineRule="auto"/>
        <w:ind w:left="720" w:hanging="720"/>
        <w:jc w:val="both"/>
        <w:rPr>
          <w:rFonts w:ascii="Cambria" w:hAnsi="Cambria" w:cs="Times New Roman"/>
        </w:rPr>
      </w:pPr>
      <w:r w:rsidRPr="00486FA2">
        <w:rPr>
          <w:rFonts w:ascii="Cambria" w:hAnsi="Cambria" w:cs="Times New Roman"/>
        </w:rPr>
        <w:t xml:space="preserve">F. FAMELIANA, “Pengaruh Brand Image, Harga Dan Social Media Influencer Terhadap Keputusan Pembelian Produk Erigo Pada Mahasiswa Di Purwokerto,” </w:t>
      </w:r>
      <w:r w:rsidRPr="00486FA2">
        <w:rPr>
          <w:rFonts w:ascii="Cambria" w:hAnsi="Cambria" w:cs="Times New Roman"/>
          <w:i/>
          <w:iCs/>
        </w:rPr>
        <w:t>Angew. Chemie Int. Ed. 6(11), 951–952.</w:t>
      </w:r>
      <w:r w:rsidRPr="00486FA2">
        <w:rPr>
          <w:rFonts w:ascii="Cambria" w:hAnsi="Cambria" w:cs="Times New Roman"/>
        </w:rPr>
        <w:t>, vol. 2, pp. 1–10, 2019.</w:t>
      </w:r>
    </w:p>
    <w:p w14:paraId="24A2CE94" w14:textId="40174568" w:rsidR="00514EC9" w:rsidRPr="00486FA2" w:rsidRDefault="0032299E" w:rsidP="00986C6B">
      <w:pPr>
        <w:widowControl w:val="0"/>
        <w:autoSpaceDE w:val="0"/>
        <w:autoSpaceDN w:val="0"/>
        <w:adjustRightInd w:val="0"/>
        <w:spacing w:after="0" w:line="276" w:lineRule="auto"/>
        <w:ind w:left="720" w:hanging="720"/>
        <w:jc w:val="both"/>
        <w:rPr>
          <w:rFonts w:ascii="Cambria" w:hAnsi="Cambria" w:cs="Times New Roman"/>
        </w:rPr>
      </w:pPr>
      <w:r w:rsidRPr="00486FA2">
        <w:rPr>
          <w:rFonts w:ascii="Cambria" w:hAnsi="Cambria" w:cs="Times New Roman"/>
        </w:rPr>
        <w:t xml:space="preserve">T. H. E. Influence </w:t>
      </w:r>
      <w:r w:rsidRPr="00486FA2">
        <w:rPr>
          <w:rFonts w:ascii="Cambria" w:hAnsi="Cambria" w:cs="Times New Roman"/>
          <w:iCs/>
        </w:rPr>
        <w:t>et al.</w:t>
      </w:r>
      <w:r w:rsidRPr="00486FA2">
        <w:rPr>
          <w:rFonts w:ascii="Cambria" w:hAnsi="Cambria" w:cs="Times New Roman"/>
        </w:rPr>
        <w:t xml:space="preserve">, </w:t>
      </w:r>
      <w:r w:rsidRPr="00486FA2">
        <w:rPr>
          <w:rFonts w:ascii="Cambria" w:hAnsi="Cambria" w:cs="Times New Roman"/>
          <w:iCs/>
        </w:rPr>
        <w:t>The influence of consumer behavior and lifestyle of generation z on fashion product purchase decision making in majene regency</w:t>
      </w:r>
      <w:r w:rsidRPr="00486FA2">
        <w:rPr>
          <w:rFonts w:ascii="Cambria" w:hAnsi="Cambria" w:cs="Times New Roman"/>
        </w:rPr>
        <w:t>. 2025.</w:t>
      </w:r>
    </w:p>
    <w:p w14:paraId="14DBC3E8" w14:textId="23F9F377" w:rsidR="00514EC9" w:rsidRPr="00486FA2" w:rsidRDefault="0032299E" w:rsidP="00986C6B">
      <w:pPr>
        <w:widowControl w:val="0"/>
        <w:autoSpaceDE w:val="0"/>
        <w:autoSpaceDN w:val="0"/>
        <w:adjustRightInd w:val="0"/>
        <w:spacing w:after="0" w:line="276" w:lineRule="auto"/>
        <w:ind w:left="720" w:hanging="720"/>
        <w:jc w:val="both"/>
        <w:rPr>
          <w:rFonts w:ascii="Cambria" w:hAnsi="Cambria" w:cs="Times New Roman"/>
        </w:rPr>
      </w:pPr>
      <w:r w:rsidRPr="00486FA2">
        <w:rPr>
          <w:rFonts w:ascii="Cambria" w:hAnsi="Cambria" w:cs="Times New Roman"/>
        </w:rPr>
        <w:t xml:space="preserve">O. P. Wardana, M. Yani, and L. Indayani, “Pengaruh Content Marketing dan Influencer Terhadap Keputusan Pembelian Produk Flicka Bags di TikTok yang di Mediasi oleh Kepuasan Konsumen,” </w:t>
      </w:r>
      <w:r w:rsidRPr="00486FA2">
        <w:rPr>
          <w:rFonts w:ascii="Cambria" w:hAnsi="Cambria" w:cs="Times New Roman"/>
          <w:i/>
          <w:iCs/>
        </w:rPr>
        <w:t>Parad. J. Ilmu Ekon.</w:t>
      </w:r>
      <w:r w:rsidRPr="00486FA2">
        <w:rPr>
          <w:rFonts w:ascii="Cambria" w:hAnsi="Cambria" w:cs="Times New Roman"/>
        </w:rPr>
        <w:t>, vol. 8, no. 3, pp. 500–518, 2025.</w:t>
      </w:r>
    </w:p>
    <w:p w14:paraId="4DF76157" w14:textId="5D16FCAD" w:rsidR="00514EC9" w:rsidRPr="00486FA2" w:rsidRDefault="0032299E" w:rsidP="00986C6B">
      <w:pPr>
        <w:widowControl w:val="0"/>
        <w:autoSpaceDE w:val="0"/>
        <w:autoSpaceDN w:val="0"/>
        <w:adjustRightInd w:val="0"/>
        <w:spacing w:after="0" w:line="276" w:lineRule="auto"/>
        <w:ind w:left="720" w:hanging="720"/>
        <w:jc w:val="both"/>
        <w:rPr>
          <w:rFonts w:ascii="Cambria" w:hAnsi="Cambria" w:cs="Times New Roman"/>
        </w:rPr>
      </w:pPr>
      <w:proofErr w:type="spellStart"/>
      <w:r w:rsidRPr="00486FA2">
        <w:rPr>
          <w:rFonts w:ascii="Cambria" w:hAnsi="Cambria" w:cs="Times New Roman"/>
        </w:rPr>
        <w:t>simanjuntak</w:t>
      </w:r>
      <w:proofErr w:type="spellEnd"/>
      <w:r w:rsidRPr="00486FA2">
        <w:rPr>
          <w:rFonts w:ascii="Cambria" w:hAnsi="Cambria" w:cs="Times New Roman"/>
        </w:rPr>
        <w:t>, a. e. (2024). Pengaruh Review Konsumen dan Influencer terhadap Keputusan Pembelian Produk Fashion Merek Jiniso di TikTok Shop Pada Mahasiswa Kota Medan.</w:t>
      </w:r>
    </w:p>
    <w:p w14:paraId="265E1A14" w14:textId="168A3242" w:rsidR="00514EC9" w:rsidRPr="00486FA2" w:rsidRDefault="0032299E" w:rsidP="00986C6B">
      <w:pPr>
        <w:widowControl w:val="0"/>
        <w:autoSpaceDE w:val="0"/>
        <w:autoSpaceDN w:val="0"/>
        <w:adjustRightInd w:val="0"/>
        <w:spacing w:after="0" w:line="276" w:lineRule="auto"/>
        <w:ind w:left="720" w:hanging="720"/>
        <w:jc w:val="both"/>
        <w:rPr>
          <w:rFonts w:ascii="Cambria" w:hAnsi="Cambria" w:cs="Times New Roman"/>
        </w:rPr>
      </w:pPr>
      <w:r w:rsidRPr="00486FA2">
        <w:rPr>
          <w:rFonts w:ascii="Cambria" w:hAnsi="Cambria" w:cs="Times New Roman"/>
        </w:rPr>
        <w:t>M. Gilang, F. Rizal, F. E. Saputra, and M. Muhammad, “Pengaruh Efektifitas Influencer Marketing Terhadap Minat Beli Melalui Brand Image Produk Kosmetik Scarlett Whitening Pada Tiktokshop Volume 7 . No . 3 July 2025 Muhamad Gilang Fachrul Rizal , Febrian Eko Saputra Pengaruh Efektifitas Influencer Marketing,” vol. 7, no. 3, pp. 1056–1080, 2025.</w:t>
      </w:r>
    </w:p>
    <w:p w14:paraId="031B3215" w14:textId="69C63C27" w:rsidR="00514EC9" w:rsidRPr="00486FA2" w:rsidRDefault="0032299E" w:rsidP="00986C6B">
      <w:pPr>
        <w:widowControl w:val="0"/>
        <w:autoSpaceDE w:val="0"/>
        <w:autoSpaceDN w:val="0"/>
        <w:adjustRightInd w:val="0"/>
        <w:spacing w:after="0" w:line="276" w:lineRule="auto"/>
        <w:ind w:left="720" w:hanging="720"/>
        <w:jc w:val="both"/>
        <w:rPr>
          <w:rFonts w:ascii="Cambria" w:hAnsi="Cambria" w:cs="Times New Roman"/>
        </w:rPr>
      </w:pPr>
      <w:r w:rsidRPr="00486FA2">
        <w:rPr>
          <w:rFonts w:ascii="Cambria" w:hAnsi="Cambria" w:cs="Times New Roman"/>
        </w:rPr>
        <w:t xml:space="preserve">H. Gui, T. Bertaglia, C. Goanta, and G. Spanakis, “Computational studies in influencer marketing: A Systematic Literature Review,” </w:t>
      </w:r>
      <w:r w:rsidRPr="00486FA2">
        <w:rPr>
          <w:rFonts w:ascii="Cambria" w:hAnsi="Cambria" w:cs="Times New Roman"/>
          <w:i/>
          <w:iCs/>
        </w:rPr>
        <w:t>Comput. Soc.</w:t>
      </w:r>
      <w:r w:rsidRPr="00486FA2">
        <w:rPr>
          <w:rFonts w:ascii="Cambria" w:hAnsi="Cambria" w:cs="Times New Roman"/>
        </w:rPr>
        <w:t>, no. Cornell University, pp. 1–28, 2025, [Online]. Available: https://aclanthology.org/</w:t>
      </w:r>
    </w:p>
    <w:p w14:paraId="455D07AD" w14:textId="27F11F29" w:rsidR="00514EC9" w:rsidRPr="00486FA2" w:rsidRDefault="0032299E" w:rsidP="00986C6B">
      <w:pPr>
        <w:widowControl w:val="0"/>
        <w:autoSpaceDE w:val="0"/>
        <w:autoSpaceDN w:val="0"/>
        <w:adjustRightInd w:val="0"/>
        <w:spacing w:after="0" w:line="276" w:lineRule="auto"/>
        <w:ind w:left="720" w:hanging="720"/>
        <w:jc w:val="both"/>
        <w:rPr>
          <w:rFonts w:ascii="Cambria" w:hAnsi="Cambria" w:cs="Times New Roman"/>
        </w:rPr>
      </w:pPr>
      <w:r w:rsidRPr="00486FA2">
        <w:rPr>
          <w:rFonts w:ascii="Cambria" w:hAnsi="Cambria" w:cs="Times New Roman"/>
        </w:rPr>
        <w:t xml:space="preserve">F. Mustajab and E. Puspitaloka Mahadewi, “The Influence of Influencer Marketing and Online Customer Reviews on Purchase Decisions with Mediator Brand Image,” </w:t>
      </w:r>
      <w:r w:rsidRPr="00486FA2">
        <w:rPr>
          <w:rFonts w:ascii="Cambria" w:hAnsi="Cambria" w:cs="Times New Roman"/>
          <w:i/>
          <w:iCs/>
        </w:rPr>
        <w:t>Int. J. Sci. Technol. Manag.</w:t>
      </w:r>
      <w:r w:rsidRPr="00486FA2">
        <w:rPr>
          <w:rFonts w:ascii="Cambria" w:hAnsi="Cambria" w:cs="Times New Roman"/>
        </w:rPr>
        <w:t>, vol. 6, no. 5, pp. 1025–1030, 2025, doi: 10.46729/ijstm.v6i5.1353.</w:t>
      </w:r>
    </w:p>
    <w:p w14:paraId="1CFC4C99" w14:textId="72C1D904" w:rsidR="00514EC9" w:rsidRPr="00486FA2" w:rsidRDefault="0032299E" w:rsidP="00986C6B">
      <w:pPr>
        <w:widowControl w:val="0"/>
        <w:autoSpaceDE w:val="0"/>
        <w:autoSpaceDN w:val="0"/>
        <w:adjustRightInd w:val="0"/>
        <w:spacing w:after="0" w:line="276" w:lineRule="auto"/>
        <w:ind w:left="720" w:hanging="720"/>
        <w:jc w:val="both"/>
        <w:rPr>
          <w:rFonts w:ascii="Cambria" w:hAnsi="Cambria" w:cs="Times New Roman"/>
        </w:rPr>
      </w:pPr>
      <w:r w:rsidRPr="00486FA2">
        <w:rPr>
          <w:rFonts w:ascii="Cambria" w:hAnsi="Cambria" w:cs="Times New Roman"/>
        </w:rPr>
        <w:t xml:space="preserve">R. Aprianto, A. Famalika, I. Idayati, Derli, and I. N. Hikam, “Examining Influencers Role in TikTok Shop’s Promotional Strategies and Consumer Purchases,” </w:t>
      </w:r>
      <w:r w:rsidRPr="00486FA2">
        <w:rPr>
          <w:rFonts w:ascii="Cambria" w:hAnsi="Cambria" w:cs="Times New Roman"/>
          <w:i/>
          <w:iCs/>
        </w:rPr>
        <w:t>APTISI Trans. Technopreneursh.</w:t>
      </w:r>
      <w:r w:rsidRPr="00486FA2">
        <w:rPr>
          <w:rFonts w:ascii="Cambria" w:hAnsi="Cambria" w:cs="Times New Roman"/>
        </w:rPr>
        <w:t>, vol. 6, no. 1, pp. 13–28, 2024, doi: 10.34306/att.v6i1.376.</w:t>
      </w:r>
    </w:p>
    <w:p w14:paraId="16133E69" w14:textId="4AA4BA2F" w:rsidR="00514EC9" w:rsidRPr="00486FA2" w:rsidRDefault="0032299E" w:rsidP="00986C6B">
      <w:pPr>
        <w:widowControl w:val="0"/>
        <w:autoSpaceDE w:val="0"/>
        <w:autoSpaceDN w:val="0"/>
        <w:adjustRightInd w:val="0"/>
        <w:spacing w:after="0" w:line="276" w:lineRule="auto"/>
        <w:ind w:left="720" w:hanging="720"/>
        <w:jc w:val="both"/>
        <w:rPr>
          <w:rFonts w:ascii="Cambria" w:hAnsi="Cambria" w:cs="Times New Roman"/>
        </w:rPr>
      </w:pPr>
      <w:r w:rsidRPr="00486FA2">
        <w:rPr>
          <w:rFonts w:ascii="Cambria" w:hAnsi="Cambria" w:cs="Times New Roman"/>
        </w:rPr>
        <w:t xml:space="preserve">D. P. Natasha, M. Hariasih, and M. Yani, “Pengaruh Brand Awareness, Brand Image, dan </w:t>
      </w:r>
      <w:r w:rsidRPr="00486FA2">
        <w:rPr>
          <w:rFonts w:ascii="Cambria" w:hAnsi="Cambria" w:cs="Times New Roman"/>
        </w:rPr>
        <w:lastRenderedPageBreak/>
        <w:t xml:space="preserve">Brand Trust terhadap Keputusan Pembelian KFC di Suncity Mall Sidoarjo,” </w:t>
      </w:r>
      <w:r w:rsidRPr="00486FA2">
        <w:rPr>
          <w:rFonts w:ascii="Cambria" w:hAnsi="Cambria" w:cs="Times New Roman"/>
          <w:i/>
          <w:iCs/>
        </w:rPr>
        <w:t>Al-Kharaj J. Ekon. Keuang. Bisnis Syariah</w:t>
      </w:r>
      <w:r w:rsidRPr="00486FA2">
        <w:rPr>
          <w:rFonts w:ascii="Cambria" w:hAnsi="Cambria" w:cs="Times New Roman"/>
        </w:rPr>
        <w:t>, vol. 7, no. 4, pp. 1065–1085, 2025, doi: 10.47467/alkharaj.v7i4.5842.</w:t>
      </w:r>
    </w:p>
    <w:p w14:paraId="7B4DF7CA" w14:textId="46B56518" w:rsidR="00514EC9" w:rsidRPr="00486FA2" w:rsidRDefault="0032299E" w:rsidP="00986C6B">
      <w:pPr>
        <w:widowControl w:val="0"/>
        <w:autoSpaceDE w:val="0"/>
        <w:autoSpaceDN w:val="0"/>
        <w:adjustRightInd w:val="0"/>
        <w:spacing w:after="0" w:line="276" w:lineRule="auto"/>
        <w:ind w:left="720" w:hanging="720"/>
        <w:jc w:val="both"/>
        <w:rPr>
          <w:rFonts w:ascii="Cambria" w:hAnsi="Cambria" w:cs="Times New Roman"/>
        </w:rPr>
      </w:pPr>
      <w:r w:rsidRPr="00486FA2">
        <w:rPr>
          <w:rFonts w:ascii="Cambria" w:hAnsi="Cambria" w:cs="Times New Roman"/>
        </w:rPr>
        <w:t>B. Image, “Jurnal E-Bis : Ekonomi Bisnis Brand Image , Harga dan Packaging Terhadap Keputusan Pembelian Air Minum Aqua,” vol. 8, no. 2, pp. 753–764, 2024.</w:t>
      </w:r>
    </w:p>
    <w:p w14:paraId="792802AE" w14:textId="3AF7F474" w:rsidR="00514EC9" w:rsidRPr="00486FA2" w:rsidRDefault="0032299E" w:rsidP="00986C6B">
      <w:pPr>
        <w:widowControl w:val="0"/>
        <w:autoSpaceDE w:val="0"/>
        <w:autoSpaceDN w:val="0"/>
        <w:adjustRightInd w:val="0"/>
        <w:spacing w:after="0" w:line="276" w:lineRule="auto"/>
        <w:ind w:left="720" w:hanging="720"/>
        <w:jc w:val="both"/>
        <w:rPr>
          <w:rFonts w:ascii="Cambria" w:hAnsi="Cambria" w:cs="Times New Roman"/>
        </w:rPr>
      </w:pPr>
      <w:r w:rsidRPr="00486FA2">
        <w:rPr>
          <w:rFonts w:ascii="Cambria" w:hAnsi="Cambria" w:cs="Times New Roman"/>
        </w:rPr>
        <w:t xml:space="preserve">K. L. Yasinta and Romauli Nainggolan, “Pengaruh Influencer Marketing Terhadap Keputusan Pembelian Somethinc Di Surabaya Dimediasi Oleh Brand Image,” </w:t>
      </w:r>
      <w:r w:rsidRPr="00486FA2">
        <w:rPr>
          <w:rFonts w:ascii="Cambria" w:hAnsi="Cambria" w:cs="Times New Roman"/>
          <w:i/>
          <w:iCs/>
        </w:rPr>
        <w:t>Performa</w:t>
      </w:r>
      <w:r w:rsidRPr="00486FA2">
        <w:rPr>
          <w:rFonts w:ascii="Cambria" w:hAnsi="Cambria" w:cs="Times New Roman"/>
        </w:rPr>
        <w:t>, vol. 8, no. 6, pp. 687–699, 2023, doi: 10.37715/jp.v8i6.3806.</w:t>
      </w:r>
    </w:p>
    <w:p w14:paraId="0EFBC89F" w14:textId="4508430C" w:rsidR="00514EC9" w:rsidRPr="00486FA2" w:rsidRDefault="0032299E" w:rsidP="00986C6B">
      <w:pPr>
        <w:widowControl w:val="0"/>
        <w:autoSpaceDE w:val="0"/>
        <w:autoSpaceDN w:val="0"/>
        <w:adjustRightInd w:val="0"/>
        <w:spacing w:after="0" w:line="276" w:lineRule="auto"/>
        <w:ind w:left="720" w:hanging="720"/>
        <w:jc w:val="both"/>
        <w:rPr>
          <w:rFonts w:ascii="Cambria" w:hAnsi="Cambria" w:cs="Times New Roman"/>
        </w:rPr>
      </w:pPr>
      <w:r w:rsidRPr="00486FA2">
        <w:rPr>
          <w:rFonts w:ascii="Cambria" w:hAnsi="Cambria" w:cs="Times New Roman"/>
        </w:rPr>
        <w:t xml:space="preserve">F. Soleha, M. Rizal, and N. Wahyuningtiyas, “Pengaruh Content Marketing Dan Influencer Marketing Terhadap Keputusan Pembelian Pada Aplikasi Tiktok (Studi Pada Generasi Z),” </w:t>
      </w:r>
      <w:r w:rsidRPr="00486FA2">
        <w:rPr>
          <w:rFonts w:ascii="Cambria" w:hAnsi="Cambria" w:cs="Times New Roman"/>
          <w:i/>
          <w:iCs/>
        </w:rPr>
        <w:t>E-Jurnal Ris. Manaj.</w:t>
      </w:r>
      <w:r w:rsidRPr="00486FA2">
        <w:rPr>
          <w:rFonts w:ascii="Cambria" w:hAnsi="Cambria" w:cs="Times New Roman"/>
        </w:rPr>
        <w:t>, vol. 13, no. 01, pp. 627–638, 2024.</w:t>
      </w:r>
    </w:p>
    <w:p w14:paraId="6C4C3587" w14:textId="6A592162" w:rsidR="00514EC9" w:rsidRPr="00486FA2" w:rsidRDefault="0032299E" w:rsidP="00986C6B">
      <w:pPr>
        <w:widowControl w:val="0"/>
        <w:autoSpaceDE w:val="0"/>
        <w:autoSpaceDN w:val="0"/>
        <w:adjustRightInd w:val="0"/>
        <w:spacing w:after="0" w:line="276" w:lineRule="auto"/>
        <w:ind w:left="720" w:hanging="720"/>
        <w:jc w:val="both"/>
        <w:rPr>
          <w:rFonts w:ascii="Cambria" w:hAnsi="Cambria" w:cs="Times New Roman"/>
        </w:rPr>
      </w:pPr>
      <w:r w:rsidRPr="00486FA2">
        <w:rPr>
          <w:rFonts w:ascii="Cambria" w:hAnsi="Cambria" w:cs="Times New Roman"/>
        </w:rPr>
        <w:t xml:space="preserve">F. Anggraini and M. A. Ahmadi, “Pengaruh influencer marketing terhadap keputusan pembelian produk kecantikan di kalangan generasi Z: Literature review,” </w:t>
      </w:r>
      <w:r w:rsidRPr="00486FA2">
        <w:rPr>
          <w:rFonts w:ascii="Cambria" w:hAnsi="Cambria" w:cs="Times New Roman"/>
          <w:i/>
          <w:iCs/>
        </w:rPr>
        <w:t>J. Manag. Creat. Bus.</w:t>
      </w:r>
      <w:r w:rsidRPr="00486FA2">
        <w:rPr>
          <w:rFonts w:ascii="Cambria" w:hAnsi="Cambria" w:cs="Times New Roman"/>
        </w:rPr>
        <w:t>, vol. 3, 2025, [Online]. Available: https://jurnaluniv45sby.ac.id/index.php/jmcbus/article/view/3450%0Ahttps://jurnaluniv45sby.ac.id/index.php/jmcbus/article/download/3450/3110</w:t>
      </w:r>
    </w:p>
    <w:p w14:paraId="42AE7DF8" w14:textId="3F14178C" w:rsidR="00514EC9" w:rsidRPr="00486FA2" w:rsidRDefault="0032299E" w:rsidP="00986C6B">
      <w:pPr>
        <w:widowControl w:val="0"/>
        <w:autoSpaceDE w:val="0"/>
        <w:autoSpaceDN w:val="0"/>
        <w:adjustRightInd w:val="0"/>
        <w:spacing w:after="0" w:line="276" w:lineRule="auto"/>
        <w:ind w:left="720" w:hanging="720"/>
        <w:jc w:val="both"/>
        <w:rPr>
          <w:rFonts w:ascii="Cambria" w:hAnsi="Cambria" w:cs="Times New Roman"/>
        </w:rPr>
      </w:pPr>
      <w:r w:rsidRPr="00486FA2">
        <w:rPr>
          <w:rFonts w:ascii="Cambria" w:hAnsi="Cambria" w:cs="Times New Roman"/>
        </w:rPr>
        <w:t xml:space="preserve">A. T. Darmawan and M. B. Setiawan, “pengaruh influencer marketing, electronic word of mouth dan social media marketing terhadap keputusan pembelian (studi kasus pada pembelian produk erigo di kota semarang),” </w:t>
      </w:r>
      <w:r w:rsidRPr="00486FA2">
        <w:rPr>
          <w:rFonts w:ascii="Cambria" w:hAnsi="Cambria" w:cs="Times New Roman"/>
          <w:i/>
          <w:iCs/>
        </w:rPr>
        <w:t>Jesya</w:t>
      </w:r>
      <w:r w:rsidRPr="00486FA2">
        <w:rPr>
          <w:rFonts w:ascii="Cambria" w:hAnsi="Cambria" w:cs="Times New Roman"/>
        </w:rPr>
        <w:t>, vol. 7, no. 1, pp. 778–789, 2024, doi: 10.36778/jesya.v7i1.1412.</w:t>
      </w:r>
    </w:p>
    <w:p w14:paraId="3B236BBC" w14:textId="4B8AD805" w:rsidR="00514EC9" w:rsidRPr="00486FA2" w:rsidRDefault="0032299E" w:rsidP="00986C6B">
      <w:pPr>
        <w:widowControl w:val="0"/>
        <w:autoSpaceDE w:val="0"/>
        <w:autoSpaceDN w:val="0"/>
        <w:adjustRightInd w:val="0"/>
        <w:spacing w:after="0" w:line="276" w:lineRule="auto"/>
        <w:ind w:left="720" w:hanging="720"/>
        <w:jc w:val="both"/>
        <w:rPr>
          <w:rFonts w:ascii="Cambria" w:hAnsi="Cambria" w:cs="Times New Roman"/>
        </w:rPr>
      </w:pPr>
      <w:r w:rsidRPr="00486FA2">
        <w:rPr>
          <w:rFonts w:ascii="Cambria" w:hAnsi="Cambria" w:cs="Times New Roman"/>
        </w:rPr>
        <w:t>Helmi, R. F. (2022). Pengaruh Kualitas Produk, Brand Image, Influencer Dan E-Commerce Terhadap Keputusan Konsumen Muslim Dalam Pembelian Produk Fashion Lokal Di Detroit 13 Store Batang (Doctoral dissertation, UIN KH Abdurrahman Wahid Pekalongan)..</w:t>
      </w:r>
    </w:p>
    <w:p w14:paraId="58E8E090" w14:textId="1936688B" w:rsidR="00514EC9" w:rsidRPr="00486FA2" w:rsidRDefault="0032299E" w:rsidP="00986C6B">
      <w:pPr>
        <w:widowControl w:val="0"/>
        <w:autoSpaceDE w:val="0"/>
        <w:autoSpaceDN w:val="0"/>
        <w:adjustRightInd w:val="0"/>
        <w:spacing w:after="0" w:line="276" w:lineRule="auto"/>
        <w:ind w:left="720" w:hanging="720"/>
        <w:jc w:val="both"/>
        <w:rPr>
          <w:rFonts w:ascii="Cambria" w:hAnsi="Cambria" w:cs="Times New Roman"/>
        </w:rPr>
      </w:pPr>
      <w:r w:rsidRPr="00486FA2">
        <w:rPr>
          <w:rFonts w:ascii="Cambria" w:hAnsi="Cambria" w:cs="Times New Roman"/>
        </w:rPr>
        <w:t xml:space="preserve">Putu Silvia Marcelina, </w:t>
      </w:r>
      <w:proofErr w:type="spellStart"/>
      <w:r w:rsidRPr="00486FA2">
        <w:rPr>
          <w:rFonts w:ascii="Cambria" w:hAnsi="Cambria" w:cs="Times New Roman"/>
        </w:rPr>
        <w:t>Yosephine</w:t>
      </w:r>
      <w:proofErr w:type="spellEnd"/>
      <w:r w:rsidRPr="00486FA2">
        <w:rPr>
          <w:rFonts w:ascii="Cambria" w:hAnsi="Cambria" w:cs="Times New Roman"/>
        </w:rPr>
        <w:t xml:space="preserve"> Jessica Teyseran, and Catharina Aprilia Hellyani, “Pengaruh Brand Image, Kualitas Produk, Dan Harga Terhadap Keputusan Pembelian Produk Fashion Pada Konsumen Indonesia,” </w:t>
      </w:r>
      <w:r w:rsidRPr="00486FA2">
        <w:rPr>
          <w:rFonts w:ascii="Cambria" w:hAnsi="Cambria" w:cs="Times New Roman"/>
          <w:i/>
          <w:iCs/>
        </w:rPr>
        <w:t>J. Ilmu Manajemen, Ekon. dan Kewirausahaan</w:t>
      </w:r>
      <w:r w:rsidRPr="00486FA2">
        <w:rPr>
          <w:rFonts w:ascii="Cambria" w:hAnsi="Cambria" w:cs="Times New Roman"/>
        </w:rPr>
        <w:t>, vol. 3, no. 2, pp. 252–262, 2023, doi: 10.55606/jimek.v3i2.1805.</w:t>
      </w:r>
    </w:p>
    <w:p w14:paraId="78FBE946" w14:textId="73386A8F" w:rsidR="00514EC9" w:rsidRPr="00486FA2" w:rsidRDefault="0032299E" w:rsidP="00986C6B">
      <w:pPr>
        <w:widowControl w:val="0"/>
        <w:autoSpaceDE w:val="0"/>
        <w:autoSpaceDN w:val="0"/>
        <w:adjustRightInd w:val="0"/>
        <w:spacing w:after="0" w:line="276" w:lineRule="auto"/>
        <w:ind w:left="720" w:hanging="720"/>
        <w:jc w:val="both"/>
        <w:rPr>
          <w:rFonts w:ascii="Cambria" w:hAnsi="Cambria" w:cs="Times New Roman"/>
        </w:rPr>
      </w:pPr>
      <w:r w:rsidRPr="00486FA2">
        <w:rPr>
          <w:rFonts w:ascii="Cambria" w:hAnsi="Cambria" w:cs="Times New Roman"/>
        </w:rPr>
        <w:t xml:space="preserve">A. Yulianti, M. Sutomo, P. Ponirin, and M. R. Palawa, “Pengaruh Kualitas Produk terhadap Keputusan Pembelian dan Kepuasan Konsumen dengan Peran Influencer sebagai Variabel Mediasi,” </w:t>
      </w:r>
      <w:r w:rsidRPr="00486FA2">
        <w:rPr>
          <w:rFonts w:ascii="Cambria" w:hAnsi="Cambria" w:cs="Times New Roman"/>
          <w:i/>
          <w:iCs/>
        </w:rPr>
        <w:t>J. Samudra Ekon. dan Bisnis</w:t>
      </w:r>
      <w:r w:rsidRPr="00486FA2">
        <w:rPr>
          <w:rFonts w:ascii="Cambria" w:hAnsi="Cambria" w:cs="Times New Roman"/>
        </w:rPr>
        <w:t>, vol. 16, no. 3, pp. 761–775, 2025, doi: 10.33059/jseb.v16i3.11477.</w:t>
      </w:r>
    </w:p>
    <w:p w14:paraId="73311105" w14:textId="6072E9D6" w:rsidR="00514EC9" w:rsidRPr="00486FA2" w:rsidRDefault="0032299E" w:rsidP="00986C6B">
      <w:pPr>
        <w:widowControl w:val="0"/>
        <w:autoSpaceDE w:val="0"/>
        <w:autoSpaceDN w:val="0"/>
        <w:adjustRightInd w:val="0"/>
        <w:spacing w:after="0" w:line="276" w:lineRule="auto"/>
        <w:ind w:left="720" w:hanging="720"/>
        <w:jc w:val="both"/>
        <w:rPr>
          <w:rFonts w:ascii="Cambria" w:hAnsi="Cambria" w:cs="Times New Roman"/>
        </w:rPr>
      </w:pPr>
      <w:r w:rsidRPr="00486FA2">
        <w:rPr>
          <w:rFonts w:ascii="Cambria" w:hAnsi="Cambria" w:cs="Times New Roman"/>
        </w:rPr>
        <w:t>C. C. D. Saputri and M. Hariasih, “The Influence of Shopee Advertising , Online Customer Reviews , and Online Customer Ratings on Purchase Interest on the Shopee Marketplace [ Pengaruh Iklan Shopee , Online Customer Review , Dan Online Customer Rating Terhadap Minat Beli Pada Marketplace S,” pp. 1–14, 2024.</w:t>
      </w:r>
    </w:p>
    <w:p w14:paraId="3C66F0EA" w14:textId="00A3DDEA" w:rsidR="00514EC9" w:rsidRPr="00486FA2" w:rsidRDefault="0032299E" w:rsidP="00986C6B">
      <w:pPr>
        <w:widowControl w:val="0"/>
        <w:autoSpaceDE w:val="0"/>
        <w:autoSpaceDN w:val="0"/>
        <w:adjustRightInd w:val="0"/>
        <w:spacing w:after="0" w:line="276" w:lineRule="auto"/>
        <w:ind w:left="720" w:hanging="720"/>
        <w:jc w:val="both"/>
        <w:rPr>
          <w:rFonts w:ascii="Cambria" w:hAnsi="Cambria" w:cs="Times New Roman"/>
        </w:rPr>
      </w:pPr>
      <w:r w:rsidRPr="00486FA2">
        <w:rPr>
          <w:rFonts w:ascii="Cambria" w:hAnsi="Cambria" w:cs="Times New Roman"/>
        </w:rPr>
        <w:t xml:space="preserve">D. Putri Natasha, M. Hariasih, and M. Yani, “The Influence of Brand Awareness, Brand </w:t>
      </w:r>
      <w:r w:rsidRPr="00486FA2">
        <w:rPr>
          <w:rFonts w:ascii="Cambria" w:hAnsi="Cambria" w:cs="Times New Roman"/>
        </w:rPr>
        <w:lastRenderedPageBreak/>
        <w:t>Image, and Brand Trust on KFC Purchase Decisions at Suncity Mall Sidoarjo Pengaruh Brand Awareness, Brand Image, dan Brand Trust terhadap Keputusan Pembelian KFC di Suncity Mall Sidoarjo,” pp. 1–16, 2025, [Online]. Available: www.topbrand-award.com</w:t>
      </w:r>
    </w:p>
    <w:p w14:paraId="543523D6" w14:textId="4A6CD5D0" w:rsidR="00514EC9" w:rsidRPr="00486FA2" w:rsidRDefault="0032299E" w:rsidP="00986C6B">
      <w:pPr>
        <w:widowControl w:val="0"/>
        <w:autoSpaceDE w:val="0"/>
        <w:autoSpaceDN w:val="0"/>
        <w:adjustRightInd w:val="0"/>
        <w:spacing w:after="0" w:line="276" w:lineRule="auto"/>
        <w:ind w:left="720" w:hanging="720"/>
        <w:jc w:val="both"/>
        <w:rPr>
          <w:rFonts w:ascii="Cambria" w:hAnsi="Cambria" w:cs="Times New Roman"/>
        </w:rPr>
      </w:pPr>
      <w:r w:rsidRPr="00486FA2">
        <w:rPr>
          <w:rFonts w:ascii="Cambria" w:hAnsi="Cambria" w:cs="Times New Roman"/>
        </w:rPr>
        <w:t>R. Dwi, P. Fitriani, M. Hariasih, and L. Indayani, “Endorser terhadap Keputusan Pembelian Produk Luxcrime di Tiktok Shop,” vol. 8, no. 3, pp. 971–984, 2025.</w:t>
      </w:r>
    </w:p>
    <w:p w14:paraId="15ACB8FD" w14:textId="5F4385EA" w:rsidR="00514EC9" w:rsidRPr="00486FA2" w:rsidRDefault="0032299E" w:rsidP="00986C6B">
      <w:pPr>
        <w:widowControl w:val="0"/>
        <w:autoSpaceDE w:val="0"/>
        <w:autoSpaceDN w:val="0"/>
        <w:adjustRightInd w:val="0"/>
        <w:spacing w:after="0" w:line="276" w:lineRule="auto"/>
        <w:ind w:left="720" w:hanging="720"/>
        <w:jc w:val="both"/>
        <w:rPr>
          <w:rFonts w:ascii="Cambria" w:hAnsi="Cambria" w:cs="Times New Roman"/>
        </w:rPr>
      </w:pPr>
      <w:r w:rsidRPr="00486FA2">
        <w:rPr>
          <w:rFonts w:ascii="Cambria" w:hAnsi="Cambria" w:cs="Times New Roman"/>
        </w:rPr>
        <w:t xml:space="preserve">A. V. R. Ananta and M. Hariasih, “Pengaruh Food Quality, Service Quality, dan Customer Satisfaction terhadap Keputusan Pembelian di Restaurant Mi Gacoan Mojokerto,” </w:t>
      </w:r>
      <w:r w:rsidRPr="00486FA2">
        <w:rPr>
          <w:rFonts w:ascii="Cambria" w:hAnsi="Cambria" w:cs="Times New Roman"/>
          <w:i/>
          <w:iCs/>
        </w:rPr>
        <w:t>Innov. Technol. Methodical Res. J.</w:t>
      </w:r>
      <w:r w:rsidRPr="00486FA2">
        <w:rPr>
          <w:rFonts w:ascii="Cambria" w:hAnsi="Cambria" w:cs="Times New Roman"/>
        </w:rPr>
        <w:t>, vol. 2, no. 2, p. 14, 2024, doi: 10.47134/innovative.v2i2.28.</w:t>
      </w:r>
    </w:p>
    <w:p w14:paraId="1E417922" w14:textId="26FC9F4D" w:rsidR="00514EC9" w:rsidRPr="00486FA2" w:rsidRDefault="0032299E" w:rsidP="00986C6B">
      <w:pPr>
        <w:widowControl w:val="0"/>
        <w:autoSpaceDE w:val="0"/>
        <w:autoSpaceDN w:val="0"/>
        <w:adjustRightInd w:val="0"/>
        <w:spacing w:after="0" w:line="276" w:lineRule="auto"/>
        <w:ind w:left="720" w:hanging="720"/>
        <w:jc w:val="both"/>
        <w:rPr>
          <w:rFonts w:ascii="Cambria" w:hAnsi="Cambria" w:cs="Times New Roman"/>
        </w:rPr>
      </w:pPr>
      <w:r w:rsidRPr="00486FA2">
        <w:rPr>
          <w:rFonts w:ascii="Cambria" w:hAnsi="Cambria" w:cs="Times New Roman"/>
        </w:rPr>
        <w:t xml:space="preserve">W. Nurhaliza and M. Hariasih, “The Influence of Brand Image, Product Quality, and Sales Promotion on Purchase Decisions for Emina Products in Umsida Students [Pengaruh Citra Merek, Kualitas Produk, dan Promosi Penjualan terhadap Keputusan Pembelian Produk Emina,” </w:t>
      </w:r>
      <w:r w:rsidRPr="00486FA2">
        <w:rPr>
          <w:rFonts w:ascii="Cambria" w:hAnsi="Cambria" w:cs="Times New Roman"/>
          <w:i/>
          <w:iCs/>
        </w:rPr>
        <w:t>Diss. Univ.</w:t>
      </w:r>
      <w:r w:rsidRPr="00486FA2">
        <w:rPr>
          <w:rFonts w:ascii="Cambria" w:hAnsi="Cambria" w:cs="Times New Roman"/>
        </w:rPr>
        <w:t>, vol. 1, no. 1, p. 20, 2023, [Online]. Available: https://scholar.archive.org/work/7noktjschncsfcvfqrj6s2hd6e/access/wayback/https://archive.umsida.ac.id/index.php/archive/preprint/download/3924/27847/31982</w:t>
      </w:r>
    </w:p>
    <w:p w14:paraId="50D0E22B" w14:textId="2849BE78" w:rsidR="00514EC9" w:rsidRPr="00486FA2" w:rsidRDefault="0032299E" w:rsidP="00986C6B">
      <w:pPr>
        <w:widowControl w:val="0"/>
        <w:autoSpaceDE w:val="0"/>
        <w:autoSpaceDN w:val="0"/>
        <w:adjustRightInd w:val="0"/>
        <w:spacing w:after="0" w:line="276" w:lineRule="auto"/>
        <w:ind w:left="720" w:hanging="720"/>
        <w:jc w:val="both"/>
        <w:rPr>
          <w:rFonts w:ascii="Cambria" w:hAnsi="Cambria" w:cs="Times New Roman"/>
        </w:rPr>
      </w:pPr>
      <w:r w:rsidRPr="00486FA2">
        <w:rPr>
          <w:rFonts w:ascii="Cambria" w:hAnsi="Cambria" w:cs="Times New Roman"/>
        </w:rPr>
        <w:t xml:space="preserve">D. Wildhan, Misti, “Jurnal E-Bis : Ekonomi Bisnis Digital Marketing , Online Customer Review , dan Kualitas Produk terhadap,” </w:t>
      </w:r>
      <w:r w:rsidRPr="00486FA2">
        <w:rPr>
          <w:rFonts w:ascii="Cambria" w:hAnsi="Cambria" w:cs="Times New Roman"/>
          <w:i/>
          <w:iCs/>
        </w:rPr>
        <w:t>J. E-BisEkonomi Bisnis</w:t>
      </w:r>
      <w:r w:rsidRPr="00486FA2">
        <w:rPr>
          <w:rFonts w:ascii="Cambria" w:hAnsi="Cambria" w:cs="Times New Roman"/>
        </w:rPr>
        <w:t>, vol. 8, no. 2, pp. 780–793, 2024.</w:t>
      </w:r>
    </w:p>
    <w:p w14:paraId="78817D22" w14:textId="6584142E" w:rsidR="00514EC9" w:rsidRPr="00486FA2" w:rsidRDefault="0032299E" w:rsidP="00986C6B">
      <w:pPr>
        <w:widowControl w:val="0"/>
        <w:autoSpaceDE w:val="0"/>
        <w:autoSpaceDN w:val="0"/>
        <w:adjustRightInd w:val="0"/>
        <w:spacing w:after="0" w:line="276" w:lineRule="auto"/>
        <w:ind w:left="720" w:hanging="720"/>
        <w:jc w:val="both"/>
        <w:rPr>
          <w:rFonts w:ascii="Cambria" w:hAnsi="Cambria" w:cs="Times New Roman"/>
        </w:rPr>
      </w:pPr>
      <w:r w:rsidRPr="00486FA2">
        <w:rPr>
          <w:rFonts w:ascii="Cambria" w:hAnsi="Cambria" w:cs="Times New Roman"/>
        </w:rPr>
        <w:t xml:space="preserve">N. Alyani, “Pengaruh Harga dan Kualitas Produk Terhadap Keputusan Pembelian Produk Fashion di Tiktokshop ( Studi Kasus Pada Gen Z di Palembang ),” </w:t>
      </w:r>
      <w:r w:rsidRPr="00486FA2">
        <w:rPr>
          <w:rFonts w:ascii="Cambria" w:hAnsi="Cambria" w:cs="Times New Roman"/>
          <w:i/>
          <w:iCs/>
        </w:rPr>
        <w:t>J. Penelit. Ilmu-Ilmu Sos.</w:t>
      </w:r>
      <w:r w:rsidRPr="00486FA2">
        <w:rPr>
          <w:rFonts w:ascii="Cambria" w:hAnsi="Cambria" w:cs="Times New Roman"/>
        </w:rPr>
        <w:t>, vol. 2, no. 6, pp. 46–57, 2025.</w:t>
      </w:r>
    </w:p>
    <w:p w14:paraId="1AAA88AD" w14:textId="0216652C" w:rsidR="00514EC9" w:rsidRPr="00486FA2" w:rsidRDefault="0032299E" w:rsidP="00986C6B">
      <w:pPr>
        <w:widowControl w:val="0"/>
        <w:autoSpaceDE w:val="0"/>
        <w:autoSpaceDN w:val="0"/>
        <w:adjustRightInd w:val="0"/>
        <w:spacing w:after="0" w:line="276" w:lineRule="auto"/>
        <w:ind w:left="720" w:hanging="720"/>
        <w:jc w:val="both"/>
        <w:rPr>
          <w:rFonts w:ascii="Cambria" w:hAnsi="Cambria" w:cs="Times New Roman"/>
        </w:rPr>
      </w:pPr>
      <w:r w:rsidRPr="00486FA2">
        <w:rPr>
          <w:rFonts w:ascii="Cambria" w:hAnsi="Cambria" w:cs="Times New Roman"/>
        </w:rPr>
        <w:t xml:space="preserve">N. Handayani and R. Susanti, “Pada Pengguna Skincare Somethinc Di Surakarta),” </w:t>
      </w:r>
      <w:r w:rsidRPr="00486FA2">
        <w:rPr>
          <w:rFonts w:ascii="Cambria" w:hAnsi="Cambria" w:cs="Times New Roman"/>
          <w:i/>
          <w:iCs/>
        </w:rPr>
        <w:t>J. Ekon. Manaj. Dan Bisnis</w:t>
      </w:r>
      <w:r w:rsidRPr="00486FA2">
        <w:rPr>
          <w:rFonts w:ascii="Cambria" w:hAnsi="Cambria" w:cs="Times New Roman"/>
        </w:rPr>
        <w:t>, vol. 2, no. 1, pp. 214–226, 2024, [Online]. Available: https://doi.org/10.62017/jemb</w:t>
      </w:r>
    </w:p>
    <w:p w14:paraId="1B4A0A20" w14:textId="0EEB9830" w:rsidR="00514EC9" w:rsidRPr="00486FA2" w:rsidRDefault="0032299E" w:rsidP="00986C6B">
      <w:pPr>
        <w:widowControl w:val="0"/>
        <w:autoSpaceDE w:val="0"/>
        <w:autoSpaceDN w:val="0"/>
        <w:adjustRightInd w:val="0"/>
        <w:spacing w:after="0" w:line="276" w:lineRule="auto"/>
        <w:ind w:left="720" w:hanging="720"/>
        <w:jc w:val="both"/>
        <w:rPr>
          <w:rFonts w:ascii="Cambria" w:hAnsi="Cambria" w:cs="Times New Roman"/>
        </w:rPr>
      </w:pPr>
      <w:proofErr w:type="spellStart"/>
      <w:r w:rsidRPr="00486FA2">
        <w:rPr>
          <w:rFonts w:ascii="Cambria" w:hAnsi="Cambria" w:cs="Times New Roman"/>
        </w:rPr>
        <w:t>Laoli</w:t>
      </w:r>
      <w:proofErr w:type="spellEnd"/>
      <w:r w:rsidRPr="00486FA2">
        <w:rPr>
          <w:rFonts w:ascii="Cambria" w:hAnsi="Cambria" w:cs="Times New Roman"/>
        </w:rPr>
        <w:t xml:space="preserve"> </w:t>
      </w:r>
      <w:proofErr w:type="spellStart"/>
      <w:r w:rsidRPr="00486FA2">
        <w:rPr>
          <w:rFonts w:ascii="Cambria" w:hAnsi="Cambria" w:cs="Times New Roman"/>
        </w:rPr>
        <w:t>Yaniria</w:t>
      </w:r>
      <w:proofErr w:type="spellEnd"/>
      <w:r w:rsidRPr="00486FA2">
        <w:rPr>
          <w:rFonts w:ascii="Cambria" w:hAnsi="Cambria" w:cs="Times New Roman"/>
        </w:rPr>
        <w:t xml:space="preserve"> and </w:t>
      </w:r>
      <w:proofErr w:type="spellStart"/>
      <w:r w:rsidRPr="00486FA2">
        <w:rPr>
          <w:rFonts w:ascii="Cambria" w:hAnsi="Cambria" w:cs="Times New Roman"/>
        </w:rPr>
        <w:t>Samsurijal</w:t>
      </w:r>
      <w:proofErr w:type="spellEnd"/>
      <w:r w:rsidRPr="00486FA2">
        <w:rPr>
          <w:rFonts w:ascii="Cambria" w:hAnsi="Cambria" w:cs="Times New Roman"/>
        </w:rPr>
        <w:t xml:space="preserve"> Hasan, “Pengaruh Kualitas Produk, Harga Dan Promosi Terhadap Keputusan Pembelian Air Minum Dalam Kemasan Di Kota Bangkinang,” </w:t>
      </w:r>
      <w:r w:rsidRPr="00486FA2">
        <w:rPr>
          <w:rFonts w:ascii="Cambria" w:hAnsi="Cambria" w:cs="Times New Roman"/>
          <w:i/>
          <w:iCs/>
        </w:rPr>
        <w:t>J. Ris. Manaj. Indones.</w:t>
      </w:r>
      <w:r w:rsidRPr="00486FA2">
        <w:rPr>
          <w:rFonts w:ascii="Cambria" w:hAnsi="Cambria" w:cs="Times New Roman"/>
        </w:rPr>
        <w:t>, vol. 2, no. 1, pp. 50–59, 2020.</w:t>
      </w:r>
    </w:p>
    <w:p w14:paraId="027326B9" w14:textId="77777777" w:rsidR="00514EC9" w:rsidRPr="00486FA2" w:rsidRDefault="0032299E" w:rsidP="00986C6B">
      <w:pPr>
        <w:spacing w:after="0" w:line="276" w:lineRule="auto"/>
        <w:ind w:left="720" w:hanging="720"/>
        <w:jc w:val="both"/>
        <w:rPr>
          <w:rFonts w:ascii="Cambria" w:hAnsi="Cambria" w:cs="Times New Roman"/>
        </w:rPr>
      </w:pPr>
      <w:r w:rsidRPr="00486FA2">
        <w:rPr>
          <w:rFonts w:ascii="Cambria" w:hAnsi="Cambria" w:cs="Times New Roman"/>
        </w:rPr>
        <w:fldChar w:fldCharType="end"/>
      </w:r>
    </w:p>
    <w:p w14:paraId="16A14A6C" w14:textId="77777777" w:rsidR="00514EC9" w:rsidRPr="00486FA2" w:rsidRDefault="00514EC9" w:rsidP="00F002FA">
      <w:pPr>
        <w:spacing w:after="0" w:line="276" w:lineRule="auto"/>
        <w:jc w:val="both"/>
        <w:rPr>
          <w:rFonts w:ascii="Cambria" w:hAnsi="Cambria" w:cs="Times New Roman"/>
        </w:rPr>
      </w:pPr>
    </w:p>
    <w:sectPr w:rsidR="00514EC9" w:rsidRPr="00486FA2" w:rsidSect="008E3602">
      <w:type w:val="continuous"/>
      <w:pgSz w:w="11906" w:h="16838" w:code="9"/>
      <w:pgMar w:top="1699" w:right="1699" w:bottom="1699" w:left="2275" w:header="113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B2CD10" w14:textId="77777777" w:rsidR="008054A2" w:rsidRDefault="008054A2">
      <w:pPr>
        <w:spacing w:after="0" w:line="240" w:lineRule="auto"/>
      </w:pPr>
      <w:r>
        <w:separator/>
      </w:r>
    </w:p>
  </w:endnote>
  <w:endnote w:type="continuationSeparator" w:id="0">
    <w:p w14:paraId="426FF6C1" w14:textId="77777777" w:rsidR="008054A2" w:rsidRDefault="00805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FreeSans">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4539254"/>
      <w:docPartObj>
        <w:docPartGallery w:val="Page Numbers (Bottom of Page)"/>
        <w:docPartUnique/>
      </w:docPartObj>
    </w:sdtPr>
    <w:sdtEndPr>
      <w:rPr>
        <w:color w:val="7F7F7F" w:themeColor="background1" w:themeShade="7F"/>
        <w:spacing w:val="60"/>
      </w:rPr>
    </w:sdtEndPr>
    <w:sdtContent>
      <w:p w14:paraId="1662A46D" w14:textId="77AB4C56" w:rsidR="00BC18FA" w:rsidRDefault="00BC18F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Volume 7 </w:t>
        </w:r>
        <w:proofErr w:type="spellStart"/>
        <w:r>
          <w:rPr>
            <w:b/>
            <w:bCs/>
          </w:rPr>
          <w:t>Nomor</w:t>
        </w:r>
        <w:proofErr w:type="spellEnd"/>
        <w:r>
          <w:rPr>
            <w:b/>
            <w:bCs/>
          </w:rPr>
          <w:t xml:space="preserve"> 3  2026</w:t>
        </w:r>
      </w:p>
    </w:sdtContent>
  </w:sdt>
  <w:p w14:paraId="6FA489DB" w14:textId="51C890AA" w:rsidR="00F002FA" w:rsidRDefault="00F002FA">
    <w:pPr>
      <w:ind w:left="432" w:hanging="432"/>
      <w:jc w:val="center"/>
      <w:rPr>
        <w:color w:val="000000"/>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4412984"/>
      <w:docPartObj>
        <w:docPartGallery w:val="Page Numbers (Bottom of Page)"/>
        <w:docPartUnique/>
      </w:docPartObj>
    </w:sdtPr>
    <w:sdtEndPr>
      <w:rPr>
        <w:color w:val="7F7F7F" w:themeColor="background1" w:themeShade="7F"/>
        <w:spacing w:val="60"/>
      </w:rPr>
    </w:sdtEndPr>
    <w:sdtContent>
      <w:p w14:paraId="50C01F13" w14:textId="126C5D3F" w:rsidR="00BC18FA" w:rsidRDefault="00BC18F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Volume 7 </w:t>
        </w:r>
        <w:proofErr w:type="spellStart"/>
        <w:r>
          <w:rPr>
            <w:b/>
            <w:bCs/>
          </w:rPr>
          <w:t>Nomor</w:t>
        </w:r>
        <w:proofErr w:type="spellEnd"/>
        <w:r>
          <w:rPr>
            <w:b/>
            <w:bCs/>
          </w:rPr>
          <w:t xml:space="preserve"> 3  2026</w:t>
        </w:r>
      </w:p>
    </w:sdtContent>
  </w:sdt>
  <w:p w14:paraId="1F7470A9" w14:textId="6C92A490" w:rsidR="00F002FA" w:rsidRDefault="00F002FA">
    <w:pPr>
      <w:ind w:left="432" w:hanging="432"/>
      <w:jc w:val="center"/>
      <w:rPr>
        <w:color w:val="000000"/>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8672959"/>
      <w:docPartObj>
        <w:docPartGallery w:val="Page Numbers (Bottom of Page)"/>
        <w:docPartUnique/>
      </w:docPartObj>
    </w:sdtPr>
    <w:sdtEndPr>
      <w:rPr>
        <w:color w:val="7F7F7F" w:themeColor="background1" w:themeShade="7F"/>
        <w:spacing w:val="60"/>
      </w:rPr>
    </w:sdtEndPr>
    <w:sdtContent>
      <w:p w14:paraId="409E1DEB" w14:textId="120DD625" w:rsidR="00BC18FA" w:rsidRDefault="00BC18F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Volume 7 </w:t>
        </w:r>
        <w:proofErr w:type="spellStart"/>
        <w:r>
          <w:rPr>
            <w:b/>
            <w:bCs/>
          </w:rPr>
          <w:t>Nomor</w:t>
        </w:r>
        <w:proofErr w:type="spellEnd"/>
        <w:r>
          <w:rPr>
            <w:b/>
            <w:bCs/>
          </w:rPr>
          <w:t xml:space="preserve"> 3  2026</w:t>
        </w:r>
      </w:p>
    </w:sdtContent>
  </w:sdt>
  <w:p w14:paraId="10B4E790" w14:textId="62CBD458" w:rsidR="00F002FA" w:rsidRDefault="00F002FA">
    <w:pPr>
      <w:ind w:left="432"/>
      <w:jc w:val="center"/>
      <w:rPr>
        <w:rFonts w:ascii="Calibri" w:eastAsia="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FE30B" w14:textId="77777777" w:rsidR="008054A2" w:rsidRDefault="008054A2">
      <w:pPr>
        <w:spacing w:after="0" w:line="240" w:lineRule="auto"/>
      </w:pPr>
      <w:r>
        <w:separator/>
      </w:r>
    </w:p>
  </w:footnote>
  <w:footnote w:type="continuationSeparator" w:id="0">
    <w:p w14:paraId="65E01F1A" w14:textId="77777777" w:rsidR="008054A2" w:rsidRDefault="00805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9B06E" w14:textId="77777777" w:rsidR="00BC18FA" w:rsidRPr="00486FA2" w:rsidRDefault="00BC18FA" w:rsidP="00BC18FA">
    <w:pPr>
      <w:tabs>
        <w:tab w:val="left" w:pos="709"/>
        <w:tab w:val="center" w:pos="4513"/>
        <w:tab w:val="right" w:pos="9026"/>
      </w:tabs>
      <w:spacing w:after="0" w:line="256" w:lineRule="auto"/>
      <w:jc w:val="center"/>
      <w:rPr>
        <w:rFonts w:ascii="Calibri" w:eastAsia="Meiryo" w:hAnsi="Calibri" w:cs="Times New Roman"/>
        <w:b/>
        <w:bCs/>
        <w:color w:val="000000"/>
        <w:lang w:val="id-ID"/>
      </w:rPr>
    </w:pPr>
    <w:r w:rsidRPr="00486FA2">
      <w:rPr>
        <w:rFonts w:ascii="Calibri" w:eastAsia="Meiryo" w:hAnsi="Calibri" w:cs="Times New Roman"/>
        <w:b/>
        <w:noProof/>
        <w:color w:val="000000"/>
        <w:lang w:val="id-ID"/>
      </w:rPr>
      <w:drawing>
        <wp:inline distT="0" distB="0" distL="0" distR="0" wp14:anchorId="2E02ED05" wp14:editId="414BA5FE">
          <wp:extent cx="4371975" cy="457200"/>
          <wp:effectExtent l="0" t="0" r="9525" b="0"/>
          <wp:docPr id="1" name="Picture 3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71975" cy="457200"/>
                  </a:xfrm>
                  <a:prstGeom prst="rect">
                    <a:avLst/>
                  </a:prstGeom>
                  <a:noFill/>
                  <a:ln>
                    <a:noFill/>
                  </a:ln>
                </pic:spPr>
              </pic:pic>
            </a:graphicData>
          </a:graphic>
        </wp:inline>
      </w:drawing>
    </w:r>
  </w:p>
  <w:p w14:paraId="002256D0" w14:textId="5C5161A4" w:rsidR="00BC18FA" w:rsidRPr="00BC18FA" w:rsidRDefault="00BC18FA" w:rsidP="00BC18FA">
    <w:pPr>
      <w:tabs>
        <w:tab w:val="left" w:pos="709"/>
        <w:tab w:val="right" w:pos="9360"/>
      </w:tabs>
      <w:spacing w:after="0" w:line="256" w:lineRule="auto"/>
      <w:jc w:val="center"/>
      <w:rPr>
        <w:rFonts w:ascii="Cambria" w:eastAsia="Times New Roman" w:hAnsi="Cambria" w:cs="Calibri"/>
        <w:b/>
        <w:bCs/>
        <w:color w:val="000000"/>
        <w:lang w:val="en-ID"/>
      </w:rPr>
    </w:pPr>
    <w:hyperlink r:id="rId3" w:history="1">
      <w:r w:rsidRPr="00BC18FA">
        <w:rPr>
          <w:rFonts w:ascii="Cambria" w:eastAsia="Times New Roman" w:hAnsi="Cambria" w:cs="Calibri"/>
          <w:b/>
          <w:bCs/>
          <w:color w:val="000000"/>
          <w:spacing w:val="-1"/>
          <w:lang w:val="en-ID"/>
        </w:rPr>
        <w:t>V</w:t>
      </w:r>
      <w:r w:rsidRPr="00BC18FA">
        <w:rPr>
          <w:rFonts w:ascii="Cambria" w:eastAsia="Times New Roman" w:hAnsi="Cambria" w:cs="Calibri"/>
          <w:b/>
          <w:bCs/>
          <w:color w:val="000000"/>
          <w:lang w:val="en-ID"/>
        </w:rPr>
        <w:t xml:space="preserve">ol </w:t>
      </w:r>
      <w:r w:rsidRPr="00BC18FA">
        <w:rPr>
          <w:rFonts w:ascii="Cambria" w:eastAsia="SimSun" w:hAnsi="Cambria" w:cs="Calibri"/>
          <w:b/>
          <w:bCs/>
          <w:color w:val="000000"/>
          <w:lang w:val="id-ID"/>
        </w:rPr>
        <w:t>7</w:t>
      </w:r>
      <w:r w:rsidRPr="00BC18FA">
        <w:rPr>
          <w:rFonts w:ascii="Cambria" w:eastAsia="Times New Roman" w:hAnsi="Cambria" w:cs="Calibri"/>
          <w:b/>
          <w:bCs/>
          <w:color w:val="000000"/>
          <w:spacing w:val="-1"/>
          <w:lang w:val="en-ID"/>
        </w:rPr>
        <w:t xml:space="preserve"> </w:t>
      </w:r>
      <w:r w:rsidRPr="00BC18FA">
        <w:rPr>
          <w:rFonts w:ascii="Cambria" w:eastAsia="Times New Roman" w:hAnsi="Cambria" w:cs="Calibri"/>
          <w:b/>
          <w:bCs/>
          <w:color w:val="000000"/>
          <w:lang w:val="en-ID"/>
        </w:rPr>
        <w:t>No</w:t>
      </w:r>
      <w:r w:rsidRPr="00BC18FA">
        <w:rPr>
          <w:rFonts w:ascii="Cambria" w:eastAsia="Times New Roman" w:hAnsi="Cambria" w:cs="Calibri"/>
          <w:b/>
          <w:bCs/>
          <w:color w:val="000000"/>
          <w:spacing w:val="2"/>
          <w:lang w:val="en-ID"/>
        </w:rPr>
        <w:t xml:space="preserve"> </w:t>
      </w:r>
      <w:r w:rsidRPr="00BC18FA">
        <w:rPr>
          <w:rFonts w:ascii="Cambria" w:eastAsia="Arial" w:hAnsi="Cambria" w:cs="Times New Roman"/>
          <w:b/>
          <w:bCs/>
          <w:color w:val="000000"/>
          <w:spacing w:val="2"/>
          <w:lang w:val="id-ID"/>
        </w:rPr>
        <w:t>3</w:t>
      </w:r>
      <w:r w:rsidRPr="00BC18FA">
        <w:rPr>
          <w:rFonts w:ascii="Cambria" w:eastAsia="Times New Roman" w:hAnsi="Cambria" w:cs="Calibri"/>
          <w:b/>
          <w:bCs/>
          <w:color w:val="000000"/>
          <w:spacing w:val="-1"/>
          <w:lang w:val="en-ID"/>
        </w:rPr>
        <w:t xml:space="preserve"> (2</w:t>
      </w:r>
      <w:r w:rsidRPr="00BC18FA">
        <w:rPr>
          <w:rFonts w:ascii="Cambria" w:eastAsia="Times New Roman" w:hAnsi="Cambria" w:cs="Calibri"/>
          <w:b/>
          <w:bCs/>
          <w:color w:val="000000"/>
          <w:spacing w:val="1"/>
          <w:lang w:val="en-ID"/>
        </w:rPr>
        <w:t>0</w:t>
      </w:r>
      <w:r w:rsidRPr="00BC18FA">
        <w:rPr>
          <w:rFonts w:ascii="Cambria" w:eastAsia="Times New Roman" w:hAnsi="Cambria" w:cs="Calibri"/>
          <w:b/>
          <w:bCs/>
          <w:color w:val="000000"/>
          <w:spacing w:val="-1"/>
          <w:lang w:val="en-ID"/>
        </w:rPr>
        <w:t>2</w:t>
      </w:r>
      <w:r w:rsidRPr="00BC18FA">
        <w:rPr>
          <w:rFonts w:ascii="Cambria" w:eastAsia="Times New Roman" w:hAnsi="Cambria" w:cs="Calibri"/>
          <w:b/>
          <w:bCs/>
          <w:color w:val="000000"/>
          <w:spacing w:val="-1"/>
          <w:lang w:val="id-ID"/>
        </w:rPr>
        <w:t>6</w:t>
      </w:r>
      <w:r w:rsidRPr="00BC18FA">
        <w:rPr>
          <w:rFonts w:ascii="Cambria" w:eastAsia="Times New Roman" w:hAnsi="Cambria" w:cs="Calibri"/>
          <w:b/>
          <w:bCs/>
          <w:color w:val="000000"/>
          <w:spacing w:val="-1"/>
          <w:lang w:val="en-ID"/>
        </w:rPr>
        <w:t xml:space="preserve">)  </w:t>
      </w:r>
      <w:r w:rsidRPr="00BC18FA">
        <w:rPr>
          <w:rFonts w:ascii="Cambria" w:eastAsia="MS Gothic" w:hAnsi="Cambria" w:cs="Calibri"/>
          <w:b/>
          <w:bCs/>
          <w:color w:val="000000"/>
          <w:lang w:val="id-ID"/>
        </w:rPr>
        <w:t>1</w:t>
      </w:r>
      <w:r w:rsidRPr="00BC18FA">
        <w:rPr>
          <w:rFonts w:ascii="Cambria" w:eastAsia="MS Gothic" w:hAnsi="Cambria" w:cs="Calibri"/>
          <w:b/>
          <w:bCs/>
          <w:color w:val="000000"/>
        </w:rPr>
        <w:t>695</w:t>
      </w:r>
      <w:r w:rsidRPr="00BC18FA">
        <w:rPr>
          <w:rFonts w:ascii="Cambria" w:eastAsia="MS Gothic" w:hAnsi="Cambria" w:cs="Calibri"/>
          <w:b/>
          <w:bCs/>
          <w:color w:val="000000"/>
          <w:lang w:val="id-ID"/>
        </w:rPr>
        <w:t xml:space="preserve"> </w:t>
      </w:r>
      <w:r w:rsidR="00E84948">
        <w:rPr>
          <w:rFonts w:ascii="Cambria" w:eastAsia="Times New Roman" w:hAnsi="Cambria" w:cs="Calibri"/>
          <w:b/>
          <w:bCs/>
          <w:color w:val="000000"/>
          <w:lang w:val="en-ID"/>
        </w:rPr>
        <w:t>–</w:t>
      </w:r>
      <w:r w:rsidRPr="00BC18FA">
        <w:rPr>
          <w:rFonts w:ascii="Cambria" w:eastAsia="Times New Roman" w:hAnsi="Cambria" w:cs="Calibri"/>
          <w:b/>
          <w:bCs/>
          <w:color w:val="000000"/>
          <w:lang w:val="id-ID"/>
        </w:rPr>
        <w:t xml:space="preserve"> </w:t>
      </w:r>
      <w:r w:rsidRPr="00BC18FA">
        <w:rPr>
          <w:rFonts w:ascii="Cambria" w:eastAsia="Arial" w:hAnsi="Cambria" w:cs="Calibri"/>
          <w:b/>
          <w:bCs/>
          <w:color w:val="000000"/>
          <w:lang w:val="id-ID"/>
        </w:rPr>
        <w:t>1</w:t>
      </w:r>
      <w:r w:rsidR="00E84948">
        <w:rPr>
          <w:rFonts w:ascii="Cambria" w:eastAsia="Arial" w:hAnsi="Cambria" w:cs="Calibri"/>
          <w:b/>
          <w:bCs/>
          <w:color w:val="000000"/>
        </w:rPr>
        <w:t>711</w:t>
      </w:r>
      <w:r w:rsidRPr="00BC18FA">
        <w:rPr>
          <w:rFonts w:ascii="Cambria" w:eastAsia="Times New Roman" w:hAnsi="Cambria" w:cs="Calibri"/>
          <w:b/>
          <w:bCs/>
          <w:color w:val="000000"/>
          <w:spacing w:val="3"/>
          <w:lang w:val="en-ID"/>
        </w:rPr>
        <w:t xml:space="preserve"> </w:t>
      </w:r>
      <w:r w:rsidRPr="00BC18FA">
        <w:rPr>
          <w:rFonts w:ascii="Cambria" w:eastAsia="Times New Roman" w:hAnsi="Cambria" w:cs="Calibri"/>
          <w:b/>
          <w:bCs/>
          <w:color w:val="000000"/>
          <w:lang w:val="en-ID"/>
        </w:rPr>
        <w:t xml:space="preserve">  </w:t>
      </w:r>
      <w:r w:rsidRPr="00BC18FA">
        <w:rPr>
          <w:rFonts w:ascii="Cambria" w:eastAsia="Times New Roman" w:hAnsi="Cambria" w:cs="Calibri"/>
          <w:b/>
          <w:bCs/>
          <w:color w:val="000000"/>
          <w:spacing w:val="1"/>
          <w:lang w:val="en-ID"/>
        </w:rPr>
        <w:t>P</w:t>
      </w:r>
      <w:r w:rsidRPr="00BC18FA">
        <w:rPr>
          <w:rFonts w:ascii="Cambria" w:eastAsia="Times New Roman" w:hAnsi="Cambria" w:cs="Calibri"/>
          <w:b/>
          <w:bCs/>
          <w:color w:val="000000"/>
          <w:lang w:val="en-ID"/>
        </w:rPr>
        <w:t>-</w:t>
      </w:r>
      <w:r w:rsidRPr="00BC18FA">
        <w:rPr>
          <w:rFonts w:ascii="Cambria" w:eastAsia="Times New Roman" w:hAnsi="Cambria" w:cs="Calibri"/>
          <w:b/>
          <w:bCs/>
          <w:color w:val="000000"/>
          <w:spacing w:val="-1"/>
          <w:lang w:val="en-ID"/>
        </w:rPr>
        <w:t>I</w:t>
      </w:r>
      <w:r w:rsidRPr="00BC18FA">
        <w:rPr>
          <w:rFonts w:ascii="Cambria" w:eastAsia="Times New Roman" w:hAnsi="Cambria" w:cs="Calibri"/>
          <w:b/>
          <w:bCs/>
          <w:color w:val="000000"/>
          <w:spacing w:val="1"/>
          <w:lang w:val="en-ID"/>
        </w:rPr>
        <w:t>SS</w:t>
      </w:r>
      <w:r w:rsidRPr="00BC18FA">
        <w:rPr>
          <w:rFonts w:ascii="Cambria" w:eastAsia="Times New Roman" w:hAnsi="Cambria" w:cs="Calibri"/>
          <w:b/>
          <w:bCs/>
          <w:color w:val="000000"/>
          <w:lang w:val="en-ID"/>
        </w:rPr>
        <w:t xml:space="preserve">N </w:t>
      </w:r>
      <w:r w:rsidRPr="00BC18FA">
        <w:rPr>
          <w:rFonts w:ascii="Cambria" w:eastAsia="Times New Roman" w:hAnsi="Cambria" w:cs="Calibri"/>
          <w:b/>
          <w:bCs/>
          <w:color w:val="000000"/>
          <w:spacing w:val="-1"/>
          <w:lang w:val="en-ID"/>
        </w:rPr>
        <w:t>262</w:t>
      </w:r>
      <w:r w:rsidRPr="00BC18FA">
        <w:rPr>
          <w:rFonts w:ascii="Cambria" w:eastAsia="Times New Roman" w:hAnsi="Cambria" w:cs="Calibri"/>
          <w:b/>
          <w:bCs/>
          <w:color w:val="000000"/>
          <w:lang w:val="en-ID"/>
        </w:rPr>
        <w:t>0</w:t>
      </w:r>
      <w:r w:rsidRPr="00BC18FA">
        <w:rPr>
          <w:rFonts w:ascii="Cambria" w:eastAsia="Times New Roman" w:hAnsi="Cambria" w:cs="Calibri"/>
          <w:b/>
          <w:bCs/>
          <w:color w:val="000000"/>
          <w:spacing w:val="2"/>
          <w:lang w:val="en-ID"/>
        </w:rPr>
        <w:t>-</w:t>
      </w:r>
      <w:r w:rsidRPr="00BC18FA">
        <w:rPr>
          <w:rFonts w:ascii="Cambria" w:eastAsia="Times New Roman" w:hAnsi="Cambria" w:cs="Calibri"/>
          <w:b/>
          <w:bCs/>
          <w:color w:val="000000"/>
          <w:spacing w:val="-1"/>
          <w:lang w:val="en-ID"/>
        </w:rPr>
        <w:t>2</w:t>
      </w:r>
      <w:r w:rsidRPr="00BC18FA">
        <w:rPr>
          <w:rFonts w:ascii="Cambria" w:eastAsia="Times New Roman" w:hAnsi="Cambria" w:cs="Calibri"/>
          <w:b/>
          <w:bCs/>
          <w:color w:val="000000"/>
          <w:spacing w:val="1"/>
          <w:lang w:val="en-ID"/>
        </w:rPr>
        <w:t>9</w:t>
      </w:r>
      <w:r w:rsidRPr="00BC18FA">
        <w:rPr>
          <w:rFonts w:ascii="Cambria" w:eastAsia="Times New Roman" w:hAnsi="Cambria" w:cs="Calibri"/>
          <w:b/>
          <w:bCs/>
          <w:color w:val="000000"/>
          <w:lang w:val="en-ID"/>
        </w:rPr>
        <w:t>5</w:t>
      </w:r>
      <w:r w:rsidRPr="00BC18FA">
        <w:rPr>
          <w:rFonts w:ascii="Cambria" w:eastAsia="Times New Roman" w:hAnsi="Cambria" w:cs="Calibri"/>
          <w:b/>
          <w:bCs/>
          <w:color w:val="000000"/>
          <w:spacing w:val="-1"/>
          <w:lang w:val="en-ID"/>
        </w:rPr>
        <w:t xml:space="preserve"> </w:t>
      </w:r>
      <w:r w:rsidRPr="00BC18FA">
        <w:rPr>
          <w:rFonts w:ascii="Cambria" w:eastAsia="Times New Roman" w:hAnsi="Cambria" w:cs="Calibri"/>
          <w:b/>
          <w:bCs/>
          <w:color w:val="000000"/>
          <w:spacing w:val="1"/>
          <w:lang w:val="en-ID"/>
        </w:rPr>
        <w:t>E</w:t>
      </w:r>
      <w:r w:rsidRPr="00BC18FA">
        <w:rPr>
          <w:rFonts w:ascii="Cambria" w:eastAsia="Times New Roman" w:hAnsi="Cambria" w:cs="Calibri"/>
          <w:b/>
          <w:bCs/>
          <w:color w:val="000000"/>
          <w:lang w:val="en-ID"/>
        </w:rPr>
        <w:t>-</w:t>
      </w:r>
      <w:r w:rsidRPr="00BC18FA">
        <w:rPr>
          <w:rFonts w:ascii="Cambria" w:eastAsia="Times New Roman" w:hAnsi="Cambria" w:cs="Calibri"/>
          <w:b/>
          <w:bCs/>
          <w:color w:val="000000"/>
          <w:spacing w:val="-1"/>
          <w:lang w:val="en-ID"/>
        </w:rPr>
        <w:t>I</w:t>
      </w:r>
      <w:r w:rsidRPr="00BC18FA">
        <w:rPr>
          <w:rFonts w:ascii="Cambria" w:eastAsia="Times New Roman" w:hAnsi="Cambria" w:cs="Calibri"/>
          <w:b/>
          <w:bCs/>
          <w:color w:val="000000"/>
          <w:spacing w:val="1"/>
          <w:lang w:val="en-ID"/>
        </w:rPr>
        <w:t>SS</w:t>
      </w:r>
      <w:r w:rsidRPr="00BC18FA">
        <w:rPr>
          <w:rFonts w:ascii="Cambria" w:eastAsia="Times New Roman" w:hAnsi="Cambria" w:cs="Calibri"/>
          <w:b/>
          <w:bCs/>
          <w:color w:val="000000"/>
          <w:lang w:val="en-ID"/>
        </w:rPr>
        <w:t xml:space="preserve">N </w:t>
      </w:r>
      <w:r w:rsidRPr="00BC18FA">
        <w:rPr>
          <w:rFonts w:ascii="Cambria" w:eastAsia="Times New Roman" w:hAnsi="Cambria" w:cs="Calibri"/>
          <w:b/>
          <w:bCs/>
          <w:color w:val="000000"/>
          <w:spacing w:val="-1"/>
          <w:lang w:val="en-ID"/>
        </w:rPr>
        <w:t>27</w:t>
      </w:r>
      <w:r w:rsidRPr="00BC18FA">
        <w:rPr>
          <w:rFonts w:ascii="Cambria" w:eastAsia="Times New Roman" w:hAnsi="Cambria" w:cs="Calibri"/>
          <w:b/>
          <w:bCs/>
          <w:color w:val="000000"/>
          <w:spacing w:val="1"/>
          <w:lang w:val="en-ID"/>
        </w:rPr>
        <w:t>4</w:t>
      </w:r>
      <w:r w:rsidRPr="00BC18FA">
        <w:rPr>
          <w:rFonts w:ascii="Cambria" w:eastAsia="Times New Roman" w:hAnsi="Cambria" w:cs="Calibri"/>
          <w:b/>
          <w:bCs/>
          <w:color w:val="000000"/>
          <w:lang w:val="en-ID"/>
        </w:rPr>
        <w:t>7-</w:t>
      </w:r>
      <w:r w:rsidRPr="00BC18FA">
        <w:rPr>
          <w:rFonts w:ascii="Cambria" w:eastAsia="Times New Roman" w:hAnsi="Cambria" w:cs="Calibri"/>
          <w:b/>
          <w:bCs/>
          <w:color w:val="000000"/>
          <w:spacing w:val="1"/>
          <w:lang w:val="en-ID"/>
        </w:rPr>
        <w:t>0</w:t>
      </w:r>
      <w:r w:rsidRPr="00BC18FA">
        <w:rPr>
          <w:rFonts w:ascii="Cambria" w:eastAsia="Times New Roman" w:hAnsi="Cambria" w:cs="Calibri"/>
          <w:b/>
          <w:bCs/>
          <w:color w:val="000000"/>
          <w:spacing w:val="-1"/>
          <w:lang w:val="en-ID"/>
        </w:rPr>
        <w:t>49</w:t>
      </w:r>
      <w:r w:rsidRPr="00BC18FA">
        <w:rPr>
          <w:rFonts w:ascii="Cambria" w:eastAsia="Times New Roman" w:hAnsi="Cambria" w:cs="Calibri"/>
          <w:b/>
          <w:bCs/>
          <w:color w:val="000000"/>
          <w:lang w:val="en-ID"/>
        </w:rPr>
        <w:t>0</w:t>
      </w:r>
    </w:hyperlink>
  </w:p>
  <w:p w14:paraId="40691DCA" w14:textId="77777777" w:rsidR="00BC18FA" w:rsidRPr="00BC18FA" w:rsidRDefault="00BC18FA" w:rsidP="00BC18FA">
    <w:pPr>
      <w:tabs>
        <w:tab w:val="center" w:pos="4680"/>
        <w:tab w:val="right" w:pos="9360"/>
      </w:tabs>
      <w:spacing w:after="0" w:line="256" w:lineRule="auto"/>
      <w:jc w:val="center"/>
      <w:rPr>
        <w:rFonts w:ascii="Calibri" w:eastAsia="Meiryo" w:hAnsi="Calibri" w:cs="Times New Roman"/>
        <w:lang w:val="id-ID"/>
      </w:rPr>
    </w:pPr>
    <w:hyperlink r:id="rId4" w:history="1">
      <w:r w:rsidRPr="00BC18FA">
        <w:rPr>
          <w:rFonts w:ascii="Cambria" w:eastAsia="SimSun" w:hAnsi="Cambria" w:cs="Calibri"/>
          <w:b/>
          <w:bCs/>
          <w:color w:val="000000"/>
          <w:lang w:val="en-ID"/>
        </w:rPr>
        <w:t>D</w:t>
      </w:r>
      <w:r w:rsidRPr="00BC18FA">
        <w:rPr>
          <w:rFonts w:ascii="Cambria" w:eastAsia="SimSun" w:hAnsi="Cambria" w:cs="Calibri"/>
          <w:b/>
          <w:bCs/>
          <w:color w:val="000000"/>
          <w:spacing w:val="-1"/>
          <w:lang w:val="en-ID"/>
        </w:rPr>
        <w:t>OI</w:t>
      </w:r>
      <w:r w:rsidRPr="00BC18FA">
        <w:rPr>
          <w:rFonts w:ascii="Cambria" w:eastAsia="SimSun" w:hAnsi="Cambria" w:cs="Calibri"/>
          <w:b/>
          <w:bCs/>
          <w:color w:val="000000"/>
          <w:lang w:val="en-ID"/>
        </w:rPr>
        <w:t>:</w:t>
      </w:r>
      <w:r w:rsidRPr="00BC18FA">
        <w:rPr>
          <w:rFonts w:ascii="Cambria" w:eastAsia="SimSun" w:hAnsi="Cambria" w:cs="Calibri"/>
          <w:b/>
          <w:bCs/>
          <w:color w:val="000000"/>
          <w:spacing w:val="1"/>
          <w:lang w:val="en-ID"/>
        </w:rPr>
        <w:t xml:space="preserve"> </w:t>
      </w:r>
      <w:r w:rsidRPr="00BC18FA">
        <w:rPr>
          <w:rFonts w:ascii="Cambria" w:eastAsia="SimSun" w:hAnsi="Cambria" w:cs="Cambria"/>
          <w:b/>
          <w:bCs/>
          <w:color w:val="000000"/>
          <w:spacing w:val="-1"/>
          <w:lang w:val="en-ID"/>
        </w:rPr>
        <w:t>10</w:t>
      </w:r>
      <w:r w:rsidRPr="00BC18FA">
        <w:rPr>
          <w:rFonts w:ascii="Cambria" w:eastAsia="SimSun" w:hAnsi="Cambria" w:cs="Cambria"/>
          <w:b/>
          <w:bCs/>
          <w:color w:val="000000"/>
          <w:spacing w:val="1"/>
          <w:lang w:val="en-ID"/>
        </w:rPr>
        <w:t>4</w:t>
      </w:r>
      <w:r w:rsidRPr="00BC18FA">
        <w:rPr>
          <w:rFonts w:ascii="Cambria" w:eastAsia="SimSun" w:hAnsi="Cambria" w:cs="Cambria"/>
          <w:b/>
          <w:bCs/>
          <w:color w:val="000000"/>
          <w:spacing w:val="-1"/>
          <w:lang w:val="en-ID"/>
        </w:rPr>
        <w:t>7</w:t>
      </w:r>
      <w:r w:rsidRPr="00BC18FA">
        <w:rPr>
          <w:rFonts w:ascii="Cambria" w:eastAsia="SimSun" w:hAnsi="Cambria" w:cs="Cambria"/>
          <w:b/>
          <w:bCs/>
          <w:color w:val="000000"/>
          <w:spacing w:val="1"/>
          <w:lang w:val="en-ID"/>
        </w:rPr>
        <w:t>4</w:t>
      </w:r>
      <w:r w:rsidRPr="00BC18FA">
        <w:rPr>
          <w:rFonts w:ascii="Cambria" w:eastAsia="SimSun" w:hAnsi="Cambria" w:cs="Cambria"/>
          <w:b/>
          <w:bCs/>
          <w:color w:val="000000"/>
          <w:spacing w:val="-1"/>
          <w:lang w:val="en-ID"/>
        </w:rPr>
        <w:t>67</w:t>
      </w:r>
      <w:r w:rsidRPr="00BC18FA">
        <w:rPr>
          <w:rFonts w:ascii="Cambria" w:eastAsia="SimSun" w:hAnsi="Cambria" w:cs="Cambria"/>
          <w:b/>
          <w:bCs/>
          <w:color w:val="000000"/>
          <w:lang w:val="id-ID"/>
        </w:rPr>
        <w:t>/</w:t>
      </w:r>
      <w:proofErr w:type="spellStart"/>
      <w:r w:rsidRPr="00BC18FA">
        <w:rPr>
          <w:rFonts w:ascii="Cambria" w:eastAsia="SimSun" w:hAnsi="Cambria" w:cs="Cambria"/>
          <w:b/>
          <w:bCs/>
          <w:color w:val="000000"/>
          <w:lang w:val="en-ID"/>
        </w:rPr>
        <w:t>elmal</w:t>
      </w:r>
      <w:proofErr w:type="spellEnd"/>
      <w:r w:rsidRPr="00BC18FA">
        <w:rPr>
          <w:rFonts w:ascii="Cambria" w:eastAsia="SimSun" w:hAnsi="Cambria" w:cs="Cambria"/>
          <w:b/>
          <w:bCs/>
          <w:color w:val="000000"/>
          <w:spacing w:val="1"/>
          <w:lang w:val="id-ID"/>
        </w:rPr>
        <w:t>.</w:t>
      </w:r>
      <w:r w:rsidRPr="00BC18FA">
        <w:rPr>
          <w:rFonts w:ascii="Cambria" w:eastAsia="SimSun" w:hAnsi="Cambria" w:cs="Cambria"/>
          <w:b/>
          <w:bCs/>
          <w:color w:val="000000"/>
          <w:spacing w:val="-1"/>
          <w:lang w:val="en-ID"/>
        </w:rPr>
        <w:t>v</w:t>
      </w:r>
      <w:r w:rsidRPr="00BC18FA">
        <w:rPr>
          <w:rFonts w:ascii="Cambria" w:eastAsia="SimSun" w:hAnsi="Cambria" w:cs="Cambria"/>
          <w:b/>
          <w:bCs/>
          <w:color w:val="000000"/>
          <w:spacing w:val="-1"/>
          <w:lang w:val="id-ID"/>
        </w:rPr>
        <w:t>7</w:t>
      </w:r>
      <w:proofErr w:type="spellStart"/>
      <w:r w:rsidRPr="00BC18FA">
        <w:rPr>
          <w:rFonts w:ascii="Cambria" w:eastAsia="SimSun" w:hAnsi="Cambria" w:cs="Cambria"/>
          <w:b/>
          <w:bCs/>
          <w:color w:val="000000"/>
          <w:lang w:val="en-ID"/>
        </w:rPr>
        <w:t>i</w:t>
      </w:r>
      <w:proofErr w:type="spellEnd"/>
      <w:r w:rsidRPr="00BC18FA">
        <w:rPr>
          <w:rFonts w:ascii="Cambria" w:eastAsia="SimSun" w:hAnsi="Cambria" w:cs="Cambria"/>
          <w:b/>
          <w:bCs/>
          <w:color w:val="000000"/>
          <w:lang w:val="id-ID"/>
        </w:rPr>
        <w:t>3</w:t>
      </w:r>
      <w:r w:rsidRPr="00BC18FA">
        <w:rPr>
          <w:rFonts w:ascii="Cambria" w:eastAsia="SimSun" w:hAnsi="Cambria" w:cs="Cambria"/>
          <w:b/>
          <w:bCs/>
          <w:color w:val="000000"/>
          <w:lang w:val="en-ID"/>
        </w:rPr>
        <w:t>.</w:t>
      </w:r>
      <w:r w:rsidRPr="00BC18FA">
        <w:rPr>
          <w:rFonts w:ascii="Cambria" w:eastAsia="SimSun" w:hAnsi="Cambria" w:cs="Cambria"/>
          <w:b/>
          <w:bCs/>
          <w:color w:val="000000"/>
          <w:lang w:val="id-ID"/>
        </w:rPr>
        <w:t>11329</w:t>
      </w:r>
    </w:hyperlink>
  </w:p>
  <w:p w14:paraId="7830A7CC" w14:textId="385CF32C" w:rsidR="00F002FA" w:rsidRPr="00BC18FA" w:rsidRDefault="00F002FA" w:rsidP="00BC18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2069D" w14:textId="77777777" w:rsidR="00BC18FA" w:rsidRPr="00486FA2" w:rsidRDefault="00BC18FA" w:rsidP="00BC18FA">
    <w:pPr>
      <w:tabs>
        <w:tab w:val="left" w:pos="709"/>
        <w:tab w:val="center" w:pos="4513"/>
        <w:tab w:val="right" w:pos="9026"/>
      </w:tabs>
      <w:spacing w:after="0" w:line="256" w:lineRule="auto"/>
      <w:jc w:val="center"/>
      <w:rPr>
        <w:rFonts w:ascii="Calibri" w:eastAsia="Meiryo" w:hAnsi="Calibri" w:cs="Times New Roman"/>
        <w:b/>
        <w:bCs/>
        <w:color w:val="000000"/>
        <w:lang w:val="id-ID"/>
      </w:rPr>
    </w:pPr>
    <w:r w:rsidRPr="00486FA2">
      <w:rPr>
        <w:rFonts w:ascii="Calibri" w:eastAsia="Meiryo" w:hAnsi="Calibri" w:cs="Times New Roman"/>
        <w:b/>
        <w:noProof/>
        <w:color w:val="000000"/>
        <w:lang w:val="id-ID"/>
      </w:rPr>
      <w:drawing>
        <wp:inline distT="0" distB="0" distL="0" distR="0" wp14:anchorId="3FF1650E" wp14:editId="2ABE9624">
          <wp:extent cx="4371975" cy="457200"/>
          <wp:effectExtent l="0" t="0" r="9525" b="0"/>
          <wp:docPr id="3" name="Picture 3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71975" cy="457200"/>
                  </a:xfrm>
                  <a:prstGeom prst="rect">
                    <a:avLst/>
                  </a:prstGeom>
                  <a:noFill/>
                  <a:ln>
                    <a:noFill/>
                  </a:ln>
                </pic:spPr>
              </pic:pic>
            </a:graphicData>
          </a:graphic>
        </wp:inline>
      </w:drawing>
    </w:r>
  </w:p>
  <w:p w14:paraId="6CD4947E" w14:textId="761F9BE9" w:rsidR="00BC18FA" w:rsidRPr="00BC18FA" w:rsidRDefault="00BC18FA" w:rsidP="00BC18FA">
    <w:pPr>
      <w:tabs>
        <w:tab w:val="left" w:pos="709"/>
        <w:tab w:val="right" w:pos="9360"/>
      </w:tabs>
      <w:spacing w:after="0" w:line="256" w:lineRule="auto"/>
      <w:jc w:val="center"/>
      <w:rPr>
        <w:rFonts w:ascii="Cambria" w:eastAsia="Times New Roman" w:hAnsi="Cambria" w:cs="Calibri"/>
        <w:b/>
        <w:bCs/>
        <w:color w:val="000000"/>
        <w:lang w:val="en-ID"/>
      </w:rPr>
    </w:pPr>
    <w:hyperlink r:id="rId3" w:history="1">
      <w:r w:rsidRPr="00BC18FA">
        <w:rPr>
          <w:rFonts w:ascii="Cambria" w:eastAsia="Times New Roman" w:hAnsi="Cambria" w:cs="Calibri"/>
          <w:b/>
          <w:bCs/>
          <w:color w:val="000000"/>
          <w:spacing w:val="-1"/>
          <w:lang w:val="en-ID"/>
        </w:rPr>
        <w:t>V</w:t>
      </w:r>
      <w:r w:rsidRPr="00BC18FA">
        <w:rPr>
          <w:rFonts w:ascii="Cambria" w:eastAsia="Times New Roman" w:hAnsi="Cambria" w:cs="Calibri"/>
          <w:b/>
          <w:bCs/>
          <w:color w:val="000000"/>
          <w:lang w:val="en-ID"/>
        </w:rPr>
        <w:t xml:space="preserve">ol </w:t>
      </w:r>
      <w:r w:rsidRPr="00BC18FA">
        <w:rPr>
          <w:rFonts w:ascii="Cambria" w:eastAsia="SimSun" w:hAnsi="Cambria" w:cs="Calibri"/>
          <w:b/>
          <w:bCs/>
          <w:color w:val="000000"/>
          <w:lang w:val="id-ID"/>
        </w:rPr>
        <w:t>7</w:t>
      </w:r>
      <w:r w:rsidRPr="00BC18FA">
        <w:rPr>
          <w:rFonts w:ascii="Cambria" w:eastAsia="Times New Roman" w:hAnsi="Cambria" w:cs="Calibri"/>
          <w:b/>
          <w:bCs/>
          <w:color w:val="000000"/>
          <w:spacing w:val="-1"/>
          <w:lang w:val="en-ID"/>
        </w:rPr>
        <w:t xml:space="preserve"> </w:t>
      </w:r>
      <w:r w:rsidRPr="00BC18FA">
        <w:rPr>
          <w:rFonts w:ascii="Cambria" w:eastAsia="Times New Roman" w:hAnsi="Cambria" w:cs="Calibri"/>
          <w:b/>
          <w:bCs/>
          <w:color w:val="000000"/>
          <w:lang w:val="en-ID"/>
        </w:rPr>
        <w:t>No</w:t>
      </w:r>
      <w:r w:rsidRPr="00BC18FA">
        <w:rPr>
          <w:rFonts w:ascii="Cambria" w:eastAsia="Times New Roman" w:hAnsi="Cambria" w:cs="Calibri"/>
          <w:b/>
          <w:bCs/>
          <w:color w:val="000000"/>
          <w:spacing w:val="2"/>
          <w:lang w:val="en-ID"/>
        </w:rPr>
        <w:t xml:space="preserve"> </w:t>
      </w:r>
      <w:r w:rsidRPr="00BC18FA">
        <w:rPr>
          <w:rFonts w:ascii="Cambria" w:eastAsia="Arial" w:hAnsi="Cambria" w:cs="Times New Roman"/>
          <w:b/>
          <w:bCs/>
          <w:color w:val="000000"/>
          <w:spacing w:val="2"/>
          <w:lang w:val="id-ID"/>
        </w:rPr>
        <w:t>3</w:t>
      </w:r>
      <w:r w:rsidRPr="00BC18FA">
        <w:rPr>
          <w:rFonts w:ascii="Cambria" w:eastAsia="Times New Roman" w:hAnsi="Cambria" w:cs="Calibri"/>
          <w:b/>
          <w:bCs/>
          <w:color w:val="000000"/>
          <w:spacing w:val="-1"/>
          <w:lang w:val="en-ID"/>
        </w:rPr>
        <w:t xml:space="preserve"> (2</w:t>
      </w:r>
      <w:r w:rsidRPr="00BC18FA">
        <w:rPr>
          <w:rFonts w:ascii="Cambria" w:eastAsia="Times New Roman" w:hAnsi="Cambria" w:cs="Calibri"/>
          <w:b/>
          <w:bCs/>
          <w:color w:val="000000"/>
          <w:spacing w:val="1"/>
          <w:lang w:val="en-ID"/>
        </w:rPr>
        <w:t>0</w:t>
      </w:r>
      <w:r w:rsidRPr="00BC18FA">
        <w:rPr>
          <w:rFonts w:ascii="Cambria" w:eastAsia="Times New Roman" w:hAnsi="Cambria" w:cs="Calibri"/>
          <w:b/>
          <w:bCs/>
          <w:color w:val="000000"/>
          <w:spacing w:val="-1"/>
          <w:lang w:val="en-ID"/>
        </w:rPr>
        <w:t>2</w:t>
      </w:r>
      <w:r w:rsidRPr="00BC18FA">
        <w:rPr>
          <w:rFonts w:ascii="Cambria" w:eastAsia="Times New Roman" w:hAnsi="Cambria" w:cs="Calibri"/>
          <w:b/>
          <w:bCs/>
          <w:color w:val="000000"/>
          <w:spacing w:val="-1"/>
          <w:lang w:val="id-ID"/>
        </w:rPr>
        <w:t>6</w:t>
      </w:r>
      <w:r w:rsidRPr="00BC18FA">
        <w:rPr>
          <w:rFonts w:ascii="Cambria" w:eastAsia="Times New Roman" w:hAnsi="Cambria" w:cs="Calibri"/>
          <w:b/>
          <w:bCs/>
          <w:color w:val="000000"/>
          <w:spacing w:val="-1"/>
          <w:lang w:val="en-ID"/>
        </w:rPr>
        <w:t xml:space="preserve">)  </w:t>
      </w:r>
      <w:r w:rsidRPr="00BC18FA">
        <w:rPr>
          <w:rFonts w:ascii="Cambria" w:eastAsia="MS Gothic" w:hAnsi="Cambria" w:cs="Calibri"/>
          <w:b/>
          <w:bCs/>
          <w:color w:val="000000"/>
          <w:lang w:val="id-ID"/>
        </w:rPr>
        <w:t>1</w:t>
      </w:r>
      <w:r w:rsidRPr="00BC18FA">
        <w:rPr>
          <w:rFonts w:ascii="Cambria" w:eastAsia="MS Gothic" w:hAnsi="Cambria" w:cs="Calibri"/>
          <w:b/>
          <w:bCs/>
          <w:color w:val="000000"/>
        </w:rPr>
        <w:t>695</w:t>
      </w:r>
      <w:r w:rsidRPr="00BC18FA">
        <w:rPr>
          <w:rFonts w:ascii="Cambria" w:eastAsia="MS Gothic" w:hAnsi="Cambria" w:cs="Calibri"/>
          <w:b/>
          <w:bCs/>
          <w:color w:val="000000"/>
          <w:lang w:val="id-ID"/>
        </w:rPr>
        <w:t xml:space="preserve"> </w:t>
      </w:r>
      <w:r w:rsidR="00986C6B">
        <w:rPr>
          <w:rFonts w:ascii="Cambria" w:eastAsia="Times New Roman" w:hAnsi="Cambria" w:cs="Calibri"/>
          <w:b/>
          <w:bCs/>
          <w:color w:val="000000"/>
          <w:lang w:val="en-ID"/>
        </w:rPr>
        <w:t>–</w:t>
      </w:r>
      <w:r w:rsidRPr="00BC18FA">
        <w:rPr>
          <w:rFonts w:ascii="Cambria" w:eastAsia="Times New Roman" w:hAnsi="Cambria" w:cs="Calibri"/>
          <w:b/>
          <w:bCs/>
          <w:color w:val="000000"/>
          <w:lang w:val="id-ID"/>
        </w:rPr>
        <w:t xml:space="preserve"> </w:t>
      </w:r>
      <w:r w:rsidRPr="00BC18FA">
        <w:rPr>
          <w:rFonts w:ascii="Cambria" w:eastAsia="Arial" w:hAnsi="Cambria" w:cs="Calibri"/>
          <w:b/>
          <w:bCs/>
          <w:color w:val="000000"/>
          <w:lang w:val="id-ID"/>
        </w:rPr>
        <w:t>1</w:t>
      </w:r>
      <w:r w:rsidR="00986C6B">
        <w:rPr>
          <w:rFonts w:ascii="Cambria" w:eastAsia="Arial" w:hAnsi="Cambria" w:cs="Calibri"/>
          <w:b/>
          <w:bCs/>
          <w:color w:val="000000"/>
        </w:rPr>
        <w:t>711</w:t>
      </w:r>
      <w:r w:rsidRPr="00BC18FA">
        <w:rPr>
          <w:rFonts w:ascii="Cambria" w:eastAsia="Times New Roman" w:hAnsi="Cambria" w:cs="Calibri"/>
          <w:b/>
          <w:bCs/>
          <w:color w:val="000000"/>
          <w:spacing w:val="3"/>
          <w:lang w:val="en-ID"/>
        </w:rPr>
        <w:t xml:space="preserve"> </w:t>
      </w:r>
      <w:r w:rsidRPr="00BC18FA">
        <w:rPr>
          <w:rFonts w:ascii="Cambria" w:eastAsia="Times New Roman" w:hAnsi="Cambria" w:cs="Calibri"/>
          <w:b/>
          <w:bCs/>
          <w:color w:val="000000"/>
          <w:lang w:val="en-ID"/>
        </w:rPr>
        <w:t xml:space="preserve">  </w:t>
      </w:r>
      <w:r w:rsidRPr="00BC18FA">
        <w:rPr>
          <w:rFonts w:ascii="Cambria" w:eastAsia="Times New Roman" w:hAnsi="Cambria" w:cs="Calibri"/>
          <w:b/>
          <w:bCs/>
          <w:color w:val="000000"/>
          <w:spacing w:val="1"/>
          <w:lang w:val="en-ID"/>
        </w:rPr>
        <w:t>P</w:t>
      </w:r>
      <w:r w:rsidRPr="00BC18FA">
        <w:rPr>
          <w:rFonts w:ascii="Cambria" w:eastAsia="Times New Roman" w:hAnsi="Cambria" w:cs="Calibri"/>
          <w:b/>
          <w:bCs/>
          <w:color w:val="000000"/>
          <w:lang w:val="en-ID"/>
        </w:rPr>
        <w:t>-</w:t>
      </w:r>
      <w:r w:rsidRPr="00BC18FA">
        <w:rPr>
          <w:rFonts w:ascii="Cambria" w:eastAsia="Times New Roman" w:hAnsi="Cambria" w:cs="Calibri"/>
          <w:b/>
          <w:bCs/>
          <w:color w:val="000000"/>
          <w:spacing w:val="-1"/>
          <w:lang w:val="en-ID"/>
        </w:rPr>
        <w:t>I</w:t>
      </w:r>
      <w:r w:rsidRPr="00BC18FA">
        <w:rPr>
          <w:rFonts w:ascii="Cambria" w:eastAsia="Times New Roman" w:hAnsi="Cambria" w:cs="Calibri"/>
          <w:b/>
          <w:bCs/>
          <w:color w:val="000000"/>
          <w:spacing w:val="1"/>
          <w:lang w:val="en-ID"/>
        </w:rPr>
        <w:t>SS</w:t>
      </w:r>
      <w:r w:rsidRPr="00BC18FA">
        <w:rPr>
          <w:rFonts w:ascii="Cambria" w:eastAsia="Times New Roman" w:hAnsi="Cambria" w:cs="Calibri"/>
          <w:b/>
          <w:bCs/>
          <w:color w:val="000000"/>
          <w:lang w:val="en-ID"/>
        </w:rPr>
        <w:t xml:space="preserve">N </w:t>
      </w:r>
      <w:r w:rsidRPr="00BC18FA">
        <w:rPr>
          <w:rFonts w:ascii="Cambria" w:eastAsia="Times New Roman" w:hAnsi="Cambria" w:cs="Calibri"/>
          <w:b/>
          <w:bCs/>
          <w:color w:val="000000"/>
          <w:spacing w:val="-1"/>
          <w:lang w:val="en-ID"/>
        </w:rPr>
        <w:t>262</w:t>
      </w:r>
      <w:r w:rsidRPr="00BC18FA">
        <w:rPr>
          <w:rFonts w:ascii="Cambria" w:eastAsia="Times New Roman" w:hAnsi="Cambria" w:cs="Calibri"/>
          <w:b/>
          <w:bCs/>
          <w:color w:val="000000"/>
          <w:lang w:val="en-ID"/>
        </w:rPr>
        <w:t>0</w:t>
      </w:r>
      <w:r w:rsidRPr="00BC18FA">
        <w:rPr>
          <w:rFonts w:ascii="Cambria" w:eastAsia="Times New Roman" w:hAnsi="Cambria" w:cs="Calibri"/>
          <w:b/>
          <w:bCs/>
          <w:color w:val="000000"/>
          <w:spacing w:val="2"/>
          <w:lang w:val="en-ID"/>
        </w:rPr>
        <w:t>-</w:t>
      </w:r>
      <w:r w:rsidRPr="00BC18FA">
        <w:rPr>
          <w:rFonts w:ascii="Cambria" w:eastAsia="Times New Roman" w:hAnsi="Cambria" w:cs="Calibri"/>
          <w:b/>
          <w:bCs/>
          <w:color w:val="000000"/>
          <w:spacing w:val="-1"/>
          <w:lang w:val="en-ID"/>
        </w:rPr>
        <w:t>2</w:t>
      </w:r>
      <w:r w:rsidRPr="00BC18FA">
        <w:rPr>
          <w:rFonts w:ascii="Cambria" w:eastAsia="Times New Roman" w:hAnsi="Cambria" w:cs="Calibri"/>
          <w:b/>
          <w:bCs/>
          <w:color w:val="000000"/>
          <w:spacing w:val="1"/>
          <w:lang w:val="en-ID"/>
        </w:rPr>
        <w:t>9</w:t>
      </w:r>
      <w:r w:rsidRPr="00BC18FA">
        <w:rPr>
          <w:rFonts w:ascii="Cambria" w:eastAsia="Times New Roman" w:hAnsi="Cambria" w:cs="Calibri"/>
          <w:b/>
          <w:bCs/>
          <w:color w:val="000000"/>
          <w:lang w:val="en-ID"/>
        </w:rPr>
        <w:t>5</w:t>
      </w:r>
      <w:r w:rsidRPr="00BC18FA">
        <w:rPr>
          <w:rFonts w:ascii="Cambria" w:eastAsia="Times New Roman" w:hAnsi="Cambria" w:cs="Calibri"/>
          <w:b/>
          <w:bCs/>
          <w:color w:val="000000"/>
          <w:spacing w:val="-1"/>
          <w:lang w:val="en-ID"/>
        </w:rPr>
        <w:t xml:space="preserve"> </w:t>
      </w:r>
      <w:r w:rsidRPr="00BC18FA">
        <w:rPr>
          <w:rFonts w:ascii="Cambria" w:eastAsia="Times New Roman" w:hAnsi="Cambria" w:cs="Calibri"/>
          <w:b/>
          <w:bCs/>
          <w:color w:val="000000"/>
          <w:spacing w:val="1"/>
          <w:lang w:val="en-ID"/>
        </w:rPr>
        <w:t>E</w:t>
      </w:r>
      <w:r w:rsidRPr="00BC18FA">
        <w:rPr>
          <w:rFonts w:ascii="Cambria" w:eastAsia="Times New Roman" w:hAnsi="Cambria" w:cs="Calibri"/>
          <w:b/>
          <w:bCs/>
          <w:color w:val="000000"/>
          <w:lang w:val="en-ID"/>
        </w:rPr>
        <w:t>-</w:t>
      </w:r>
      <w:r w:rsidRPr="00BC18FA">
        <w:rPr>
          <w:rFonts w:ascii="Cambria" w:eastAsia="Times New Roman" w:hAnsi="Cambria" w:cs="Calibri"/>
          <w:b/>
          <w:bCs/>
          <w:color w:val="000000"/>
          <w:spacing w:val="-1"/>
          <w:lang w:val="en-ID"/>
        </w:rPr>
        <w:t>I</w:t>
      </w:r>
      <w:r w:rsidRPr="00BC18FA">
        <w:rPr>
          <w:rFonts w:ascii="Cambria" w:eastAsia="Times New Roman" w:hAnsi="Cambria" w:cs="Calibri"/>
          <w:b/>
          <w:bCs/>
          <w:color w:val="000000"/>
          <w:spacing w:val="1"/>
          <w:lang w:val="en-ID"/>
        </w:rPr>
        <w:t>SS</w:t>
      </w:r>
      <w:r w:rsidRPr="00BC18FA">
        <w:rPr>
          <w:rFonts w:ascii="Cambria" w:eastAsia="Times New Roman" w:hAnsi="Cambria" w:cs="Calibri"/>
          <w:b/>
          <w:bCs/>
          <w:color w:val="000000"/>
          <w:lang w:val="en-ID"/>
        </w:rPr>
        <w:t xml:space="preserve">N </w:t>
      </w:r>
      <w:r w:rsidRPr="00BC18FA">
        <w:rPr>
          <w:rFonts w:ascii="Cambria" w:eastAsia="Times New Roman" w:hAnsi="Cambria" w:cs="Calibri"/>
          <w:b/>
          <w:bCs/>
          <w:color w:val="000000"/>
          <w:spacing w:val="-1"/>
          <w:lang w:val="en-ID"/>
        </w:rPr>
        <w:t>27</w:t>
      </w:r>
      <w:r w:rsidRPr="00BC18FA">
        <w:rPr>
          <w:rFonts w:ascii="Cambria" w:eastAsia="Times New Roman" w:hAnsi="Cambria" w:cs="Calibri"/>
          <w:b/>
          <w:bCs/>
          <w:color w:val="000000"/>
          <w:spacing w:val="1"/>
          <w:lang w:val="en-ID"/>
        </w:rPr>
        <w:t>4</w:t>
      </w:r>
      <w:r w:rsidRPr="00BC18FA">
        <w:rPr>
          <w:rFonts w:ascii="Cambria" w:eastAsia="Times New Roman" w:hAnsi="Cambria" w:cs="Calibri"/>
          <w:b/>
          <w:bCs/>
          <w:color w:val="000000"/>
          <w:lang w:val="en-ID"/>
        </w:rPr>
        <w:t>7-</w:t>
      </w:r>
      <w:r w:rsidRPr="00BC18FA">
        <w:rPr>
          <w:rFonts w:ascii="Cambria" w:eastAsia="Times New Roman" w:hAnsi="Cambria" w:cs="Calibri"/>
          <w:b/>
          <w:bCs/>
          <w:color w:val="000000"/>
          <w:spacing w:val="1"/>
          <w:lang w:val="en-ID"/>
        </w:rPr>
        <w:t>0</w:t>
      </w:r>
      <w:r w:rsidRPr="00BC18FA">
        <w:rPr>
          <w:rFonts w:ascii="Cambria" w:eastAsia="Times New Roman" w:hAnsi="Cambria" w:cs="Calibri"/>
          <w:b/>
          <w:bCs/>
          <w:color w:val="000000"/>
          <w:spacing w:val="-1"/>
          <w:lang w:val="en-ID"/>
        </w:rPr>
        <w:t>49</w:t>
      </w:r>
      <w:r w:rsidRPr="00BC18FA">
        <w:rPr>
          <w:rFonts w:ascii="Cambria" w:eastAsia="Times New Roman" w:hAnsi="Cambria" w:cs="Calibri"/>
          <w:b/>
          <w:bCs/>
          <w:color w:val="000000"/>
          <w:lang w:val="en-ID"/>
        </w:rPr>
        <w:t>0</w:t>
      </w:r>
    </w:hyperlink>
  </w:p>
  <w:p w14:paraId="32518F59" w14:textId="77777777" w:rsidR="00BC18FA" w:rsidRPr="00BC18FA" w:rsidRDefault="00BC18FA" w:rsidP="00BC18FA">
    <w:pPr>
      <w:tabs>
        <w:tab w:val="center" w:pos="4680"/>
        <w:tab w:val="right" w:pos="9360"/>
      </w:tabs>
      <w:spacing w:after="0" w:line="256" w:lineRule="auto"/>
      <w:jc w:val="center"/>
      <w:rPr>
        <w:rFonts w:ascii="Calibri" w:eastAsia="Meiryo" w:hAnsi="Calibri" w:cs="Times New Roman"/>
        <w:lang w:val="id-ID"/>
      </w:rPr>
    </w:pPr>
    <w:hyperlink r:id="rId4" w:history="1">
      <w:r w:rsidRPr="00BC18FA">
        <w:rPr>
          <w:rFonts w:ascii="Cambria" w:eastAsia="SimSun" w:hAnsi="Cambria" w:cs="Calibri"/>
          <w:b/>
          <w:bCs/>
          <w:color w:val="000000"/>
          <w:lang w:val="en-ID"/>
        </w:rPr>
        <w:t>D</w:t>
      </w:r>
      <w:r w:rsidRPr="00BC18FA">
        <w:rPr>
          <w:rFonts w:ascii="Cambria" w:eastAsia="SimSun" w:hAnsi="Cambria" w:cs="Calibri"/>
          <w:b/>
          <w:bCs/>
          <w:color w:val="000000"/>
          <w:spacing w:val="-1"/>
          <w:lang w:val="en-ID"/>
        </w:rPr>
        <w:t>OI</w:t>
      </w:r>
      <w:r w:rsidRPr="00BC18FA">
        <w:rPr>
          <w:rFonts w:ascii="Cambria" w:eastAsia="SimSun" w:hAnsi="Cambria" w:cs="Calibri"/>
          <w:b/>
          <w:bCs/>
          <w:color w:val="000000"/>
          <w:lang w:val="en-ID"/>
        </w:rPr>
        <w:t>:</w:t>
      </w:r>
      <w:r w:rsidRPr="00BC18FA">
        <w:rPr>
          <w:rFonts w:ascii="Cambria" w:eastAsia="SimSun" w:hAnsi="Cambria" w:cs="Calibri"/>
          <w:b/>
          <w:bCs/>
          <w:color w:val="000000"/>
          <w:spacing w:val="1"/>
          <w:lang w:val="en-ID"/>
        </w:rPr>
        <w:t xml:space="preserve"> </w:t>
      </w:r>
      <w:r w:rsidRPr="00BC18FA">
        <w:rPr>
          <w:rFonts w:ascii="Cambria" w:eastAsia="SimSun" w:hAnsi="Cambria" w:cs="Cambria"/>
          <w:b/>
          <w:bCs/>
          <w:color w:val="000000"/>
          <w:spacing w:val="-1"/>
          <w:lang w:val="en-ID"/>
        </w:rPr>
        <w:t>10</w:t>
      </w:r>
      <w:r w:rsidRPr="00BC18FA">
        <w:rPr>
          <w:rFonts w:ascii="Cambria" w:eastAsia="SimSun" w:hAnsi="Cambria" w:cs="Cambria"/>
          <w:b/>
          <w:bCs/>
          <w:color w:val="000000"/>
          <w:spacing w:val="1"/>
          <w:lang w:val="en-ID"/>
        </w:rPr>
        <w:t>4</w:t>
      </w:r>
      <w:r w:rsidRPr="00BC18FA">
        <w:rPr>
          <w:rFonts w:ascii="Cambria" w:eastAsia="SimSun" w:hAnsi="Cambria" w:cs="Cambria"/>
          <w:b/>
          <w:bCs/>
          <w:color w:val="000000"/>
          <w:spacing w:val="-1"/>
          <w:lang w:val="en-ID"/>
        </w:rPr>
        <w:t>7</w:t>
      </w:r>
      <w:r w:rsidRPr="00BC18FA">
        <w:rPr>
          <w:rFonts w:ascii="Cambria" w:eastAsia="SimSun" w:hAnsi="Cambria" w:cs="Cambria"/>
          <w:b/>
          <w:bCs/>
          <w:color w:val="000000"/>
          <w:spacing w:val="1"/>
          <w:lang w:val="en-ID"/>
        </w:rPr>
        <w:t>4</w:t>
      </w:r>
      <w:r w:rsidRPr="00BC18FA">
        <w:rPr>
          <w:rFonts w:ascii="Cambria" w:eastAsia="SimSun" w:hAnsi="Cambria" w:cs="Cambria"/>
          <w:b/>
          <w:bCs/>
          <w:color w:val="000000"/>
          <w:spacing w:val="-1"/>
          <w:lang w:val="en-ID"/>
        </w:rPr>
        <w:t>67</w:t>
      </w:r>
      <w:r w:rsidRPr="00BC18FA">
        <w:rPr>
          <w:rFonts w:ascii="Cambria" w:eastAsia="SimSun" w:hAnsi="Cambria" w:cs="Cambria"/>
          <w:b/>
          <w:bCs/>
          <w:color w:val="000000"/>
          <w:lang w:val="id-ID"/>
        </w:rPr>
        <w:t>/</w:t>
      </w:r>
      <w:proofErr w:type="spellStart"/>
      <w:r w:rsidRPr="00BC18FA">
        <w:rPr>
          <w:rFonts w:ascii="Cambria" w:eastAsia="SimSun" w:hAnsi="Cambria" w:cs="Cambria"/>
          <w:b/>
          <w:bCs/>
          <w:color w:val="000000"/>
          <w:lang w:val="en-ID"/>
        </w:rPr>
        <w:t>elmal</w:t>
      </w:r>
      <w:proofErr w:type="spellEnd"/>
      <w:r w:rsidRPr="00BC18FA">
        <w:rPr>
          <w:rFonts w:ascii="Cambria" w:eastAsia="SimSun" w:hAnsi="Cambria" w:cs="Cambria"/>
          <w:b/>
          <w:bCs/>
          <w:color w:val="000000"/>
          <w:spacing w:val="1"/>
          <w:lang w:val="id-ID"/>
        </w:rPr>
        <w:t>.</w:t>
      </w:r>
      <w:r w:rsidRPr="00BC18FA">
        <w:rPr>
          <w:rFonts w:ascii="Cambria" w:eastAsia="SimSun" w:hAnsi="Cambria" w:cs="Cambria"/>
          <w:b/>
          <w:bCs/>
          <w:color w:val="000000"/>
          <w:spacing w:val="-1"/>
          <w:lang w:val="en-ID"/>
        </w:rPr>
        <w:t>v</w:t>
      </w:r>
      <w:r w:rsidRPr="00BC18FA">
        <w:rPr>
          <w:rFonts w:ascii="Cambria" w:eastAsia="SimSun" w:hAnsi="Cambria" w:cs="Cambria"/>
          <w:b/>
          <w:bCs/>
          <w:color w:val="000000"/>
          <w:spacing w:val="-1"/>
          <w:lang w:val="id-ID"/>
        </w:rPr>
        <w:t>7</w:t>
      </w:r>
      <w:proofErr w:type="spellStart"/>
      <w:r w:rsidRPr="00BC18FA">
        <w:rPr>
          <w:rFonts w:ascii="Cambria" w:eastAsia="SimSun" w:hAnsi="Cambria" w:cs="Cambria"/>
          <w:b/>
          <w:bCs/>
          <w:color w:val="000000"/>
          <w:lang w:val="en-ID"/>
        </w:rPr>
        <w:t>i</w:t>
      </w:r>
      <w:proofErr w:type="spellEnd"/>
      <w:r w:rsidRPr="00BC18FA">
        <w:rPr>
          <w:rFonts w:ascii="Cambria" w:eastAsia="SimSun" w:hAnsi="Cambria" w:cs="Cambria"/>
          <w:b/>
          <w:bCs/>
          <w:color w:val="000000"/>
          <w:lang w:val="id-ID"/>
        </w:rPr>
        <w:t>3</w:t>
      </w:r>
      <w:r w:rsidRPr="00BC18FA">
        <w:rPr>
          <w:rFonts w:ascii="Cambria" w:eastAsia="SimSun" w:hAnsi="Cambria" w:cs="Cambria"/>
          <w:b/>
          <w:bCs/>
          <w:color w:val="000000"/>
          <w:lang w:val="en-ID"/>
        </w:rPr>
        <w:t>.</w:t>
      </w:r>
      <w:r w:rsidRPr="00BC18FA">
        <w:rPr>
          <w:rFonts w:ascii="Cambria" w:eastAsia="SimSun" w:hAnsi="Cambria" w:cs="Cambria"/>
          <w:b/>
          <w:bCs/>
          <w:color w:val="000000"/>
          <w:lang w:val="id-ID"/>
        </w:rPr>
        <w:t>11329</w:t>
      </w:r>
    </w:hyperlink>
  </w:p>
  <w:p w14:paraId="49E5B999" w14:textId="77777777" w:rsidR="00F002FA" w:rsidRPr="00BC18FA" w:rsidRDefault="00F002FA" w:rsidP="00BC18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DED7B" w14:textId="77777777" w:rsidR="00F002FA" w:rsidRPr="00486FA2" w:rsidRDefault="00F002FA" w:rsidP="00486FA2">
    <w:pPr>
      <w:tabs>
        <w:tab w:val="left" w:pos="709"/>
        <w:tab w:val="center" w:pos="4513"/>
        <w:tab w:val="right" w:pos="9026"/>
      </w:tabs>
      <w:spacing w:after="0" w:line="256" w:lineRule="auto"/>
      <w:jc w:val="center"/>
      <w:rPr>
        <w:rFonts w:ascii="Calibri" w:eastAsia="Meiryo" w:hAnsi="Calibri" w:cs="Times New Roman"/>
        <w:b/>
        <w:bCs/>
        <w:color w:val="000000"/>
        <w:lang w:val="id-ID"/>
      </w:rPr>
    </w:pPr>
    <w:bookmarkStart w:id="2" w:name="_Hlk171881422"/>
    <w:bookmarkStart w:id="3" w:name="_Hlk187612408"/>
    <w:r w:rsidRPr="00486FA2">
      <w:rPr>
        <w:rFonts w:ascii="Calibri" w:eastAsia="Meiryo" w:hAnsi="Calibri" w:cs="Times New Roman"/>
        <w:b/>
        <w:noProof/>
        <w:color w:val="000000"/>
        <w:lang w:val="id-ID"/>
      </w:rPr>
      <w:drawing>
        <wp:inline distT="0" distB="0" distL="0" distR="0" wp14:anchorId="59116C8C" wp14:editId="0C7E0F21">
          <wp:extent cx="4371975" cy="457200"/>
          <wp:effectExtent l="0" t="0" r="9525" b="0"/>
          <wp:docPr id="2" name="Picture 3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71975" cy="457200"/>
                  </a:xfrm>
                  <a:prstGeom prst="rect">
                    <a:avLst/>
                  </a:prstGeom>
                  <a:noFill/>
                  <a:ln>
                    <a:noFill/>
                  </a:ln>
                </pic:spPr>
              </pic:pic>
            </a:graphicData>
          </a:graphic>
        </wp:inline>
      </w:drawing>
    </w:r>
  </w:p>
  <w:p w14:paraId="558C542F" w14:textId="611CAAD0" w:rsidR="00F002FA" w:rsidRPr="00BC18FA" w:rsidRDefault="00F002FA" w:rsidP="00486FA2">
    <w:pPr>
      <w:tabs>
        <w:tab w:val="left" w:pos="709"/>
        <w:tab w:val="right" w:pos="9360"/>
      </w:tabs>
      <w:spacing w:after="0" w:line="256" w:lineRule="auto"/>
      <w:jc w:val="center"/>
      <w:rPr>
        <w:rFonts w:ascii="Cambria" w:eastAsia="Times New Roman" w:hAnsi="Cambria" w:cs="Calibri"/>
        <w:b/>
        <w:bCs/>
        <w:color w:val="000000"/>
        <w:lang w:val="en-ID"/>
      </w:rPr>
    </w:pPr>
    <w:hyperlink r:id="rId3" w:history="1">
      <w:r w:rsidRPr="00BC18FA">
        <w:rPr>
          <w:rFonts w:ascii="Cambria" w:eastAsia="Times New Roman" w:hAnsi="Cambria" w:cs="Calibri"/>
          <w:b/>
          <w:bCs/>
          <w:color w:val="000000"/>
          <w:spacing w:val="-1"/>
          <w:lang w:val="en-ID"/>
        </w:rPr>
        <w:t>V</w:t>
      </w:r>
      <w:r w:rsidRPr="00BC18FA">
        <w:rPr>
          <w:rFonts w:ascii="Cambria" w:eastAsia="Times New Roman" w:hAnsi="Cambria" w:cs="Calibri"/>
          <w:b/>
          <w:bCs/>
          <w:color w:val="000000"/>
          <w:lang w:val="en-ID"/>
        </w:rPr>
        <w:t xml:space="preserve">ol </w:t>
      </w:r>
      <w:r w:rsidRPr="00BC18FA">
        <w:rPr>
          <w:rFonts w:ascii="Cambria" w:eastAsia="SimSun" w:hAnsi="Cambria" w:cs="Calibri"/>
          <w:b/>
          <w:bCs/>
          <w:color w:val="000000"/>
          <w:lang w:val="id-ID"/>
        </w:rPr>
        <w:t>7</w:t>
      </w:r>
      <w:r w:rsidRPr="00BC18FA">
        <w:rPr>
          <w:rFonts w:ascii="Cambria" w:eastAsia="Times New Roman" w:hAnsi="Cambria" w:cs="Calibri"/>
          <w:b/>
          <w:bCs/>
          <w:color w:val="000000"/>
          <w:spacing w:val="-1"/>
          <w:lang w:val="en-ID"/>
        </w:rPr>
        <w:t xml:space="preserve"> </w:t>
      </w:r>
      <w:r w:rsidRPr="00BC18FA">
        <w:rPr>
          <w:rFonts w:ascii="Cambria" w:eastAsia="Times New Roman" w:hAnsi="Cambria" w:cs="Calibri"/>
          <w:b/>
          <w:bCs/>
          <w:color w:val="000000"/>
          <w:lang w:val="en-ID"/>
        </w:rPr>
        <w:t>No</w:t>
      </w:r>
      <w:r w:rsidRPr="00BC18FA">
        <w:rPr>
          <w:rFonts w:ascii="Cambria" w:eastAsia="Times New Roman" w:hAnsi="Cambria" w:cs="Calibri"/>
          <w:b/>
          <w:bCs/>
          <w:color w:val="000000"/>
          <w:spacing w:val="2"/>
          <w:lang w:val="en-ID"/>
        </w:rPr>
        <w:t xml:space="preserve"> </w:t>
      </w:r>
      <w:r w:rsidRPr="00BC18FA">
        <w:rPr>
          <w:rFonts w:ascii="Cambria" w:eastAsia="Arial" w:hAnsi="Cambria" w:cs="Times New Roman"/>
          <w:b/>
          <w:bCs/>
          <w:color w:val="000000"/>
          <w:spacing w:val="2"/>
          <w:lang w:val="id-ID"/>
        </w:rPr>
        <w:t>3</w:t>
      </w:r>
      <w:r w:rsidRPr="00BC18FA">
        <w:rPr>
          <w:rFonts w:ascii="Cambria" w:eastAsia="Times New Roman" w:hAnsi="Cambria" w:cs="Calibri"/>
          <w:b/>
          <w:bCs/>
          <w:color w:val="000000"/>
          <w:spacing w:val="-1"/>
          <w:lang w:val="en-ID"/>
        </w:rPr>
        <w:t xml:space="preserve"> (2</w:t>
      </w:r>
      <w:r w:rsidRPr="00BC18FA">
        <w:rPr>
          <w:rFonts w:ascii="Cambria" w:eastAsia="Times New Roman" w:hAnsi="Cambria" w:cs="Calibri"/>
          <w:b/>
          <w:bCs/>
          <w:color w:val="000000"/>
          <w:spacing w:val="1"/>
          <w:lang w:val="en-ID"/>
        </w:rPr>
        <w:t>0</w:t>
      </w:r>
      <w:r w:rsidRPr="00BC18FA">
        <w:rPr>
          <w:rFonts w:ascii="Cambria" w:eastAsia="Times New Roman" w:hAnsi="Cambria" w:cs="Calibri"/>
          <w:b/>
          <w:bCs/>
          <w:color w:val="000000"/>
          <w:spacing w:val="-1"/>
          <w:lang w:val="en-ID"/>
        </w:rPr>
        <w:t>2</w:t>
      </w:r>
      <w:r w:rsidRPr="00BC18FA">
        <w:rPr>
          <w:rFonts w:ascii="Cambria" w:eastAsia="Times New Roman" w:hAnsi="Cambria" w:cs="Calibri"/>
          <w:b/>
          <w:bCs/>
          <w:color w:val="000000"/>
          <w:spacing w:val="-1"/>
          <w:lang w:val="id-ID"/>
        </w:rPr>
        <w:t>6</w:t>
      </w:r>
      <w:r w:rsidRPr="00BC18FA">
        <w:rPr>
          <w:rFonts w:ascii="Cambria" w:eastAsia="Times New Roman" w:hAnsi="Cambria" w:cs="Calibri"/>
          <w:b/>
          <w:bCs/>
          <w:color w:val="000000"/>
          <w:spacing w:val="-1"/>
          <w:lang w:val="en-ID"/>
        </w:rPr>
        <w:t xml:space="preserve">) </w:t>
      </w:r>
      <w:r w:rsidR="00BC18FA" w:rsidRPr="00BC18FA">
        <w:rPr>
          <w:rFonts w:ascii="Cambria" w:eastAsia="Times New Roman" w:hAnsi="Cambria" w:cs="Calibri"/>
          <w:b/>
          <w:bCs/>
          <w:color w:val="000000"/>
          <w:spacing w:val="-1"/>
          <w:lang w:val="en-ID"/>
        </w:rPr>
        <w:t xml:space="preserve"> </w:t>
      </w:r>
      <w:r w:rsidRPr="00BC18FA">
        <w:rPr>
          <w:rFonts w:ascii="Cambria" w:eastAsia="MS Gothic" w:hAnsi="Cambria" w:cs="Calibri"/>
          <w:b/>
          <w:bCs/>
          <w:color w:val="000000"/>
          <w:lang w:val="id-ID"/>
        </w:rPr>
        <w:t>1</w:t>
      </w:r>
      <w:r w:rsidR="00BC18FA" w:rsidRPr="00BC18FA">
        <w:rPr>
          <w:rFonts w:ascii="Cambria" w:eastAsia="MS Gothic" w:hAnsi="Cambria" w:cs="Calibri"/>
          <w:b/>
          <w:bCs/>
          <w:color w:val="000000"/>
        </w:rPr>
        <w:t>695</w:t>
      </w:r>
      <w:r w:rsidRPr="00BC18FA">
        <w:rPr>
          <w:rFonts w:ascii="Cambria" w:eastAsia="MS Gothic" w:hAnsi="Cambria" w:cs="Calibri"/>
          <w:b/>
          <w:bCs/>
          <w:color w:val="000000"/>
          <w:lang w:val="id-ID"/>
        </w:rPr>
        <w:t xml:space="preserve"> </w:t>
      </w:r>
      <w:r w:rsidR="009A353C">
        <w:rPr>
          <w:rFonts w:ascii="Cambria" w:eastAsia="Times New Roman" w:hAnsi="Cambria" w:cs="Calibri"/>
          <w:b/>
          <w:bCs/>
          <w:color w:val="000000"/>
          <w:lang w:val="en-ID"/>
        </w:rPr>
        <w:t>–</w:t>
      </w:r>
      <w:r w:rsidRPr="00BC18FA">
        <w:rPr>
          <w:rFonts w:ascii="Cambria" w:eastAsia="Times New Roman" w:hAnsi="Cambria" w:cs="Calibri"/>
          <w:b/>
          <w:bCs/>
          <w:color w:val="000000"/>
          <w:lang w:val="id-ID"/>
        </w:rPr>
        <w:t xml:space="preserve"> </w:t>
      </w:r>
      <w:r w:rsidRPr="00BC18FA">
        <w:rPr>
          <w:rFonts w:ascii="Cambria" w:eastAsia="Arial" w:hAnsi="Cambria" w:cs="Calibri"/>
          <w:b/>
          <w:bCs/>
          <w:color w:val="000000"/>
          <w:lang w:val="id-ID"/>
        </w:rPr>
        <w:t>1</w:t>
      </w:r>
      <w:r w:rsidR="009A353C">
        <w:rPr>
          <w:rFonts w:ascii="Cambria" w:eastAsia="Arial" w:hAnsi="Cambria" w:cs="Calibri"/>
          <w:b/>
          <w:bCs/>
          <w:color w:val="000000"/>
        </w:rPr>
        <w:t>711</w:t>
      </w:r>
      <w:r w:rsidRPr="00BC18FA">
        <w:rPr>
          <w:rFonts w:ascii="Cambria" w:eastAsia="Times New Roman" w:hAnsi="Cambria" w:cs="Calibri"/>
          <w:b/>
          <w:bCs/>
          <w:color w:val="000000"/>
          <w:spacing w:val="3"/>
          <w:lang w:val="en-ID"/>
        </w:rPr>
        <w:t xml:space="preserve"> </w:t>
      </w:r>
      <w:r w:rsidRPr="00BC18FA">
        <w:rPr>
          <w:rFonts w:ascii="Cambria" w:eastAsia="Times New Roman" w:hAnsi="Cambria" w:cs="Calibri"/>
          <w:b/>
          <w:bCs/>
          <w:color w:val="000000"/>
          <w:lang w:val="en-ID"/>
        </w:rPr>
        <w:t xml:space="preserve">  </w:t>
      </w:r>
      <w:r w:rsidRPr="00BC18FA">
        <w:rPr>
          <w:rFonts w:ascii="Cambria" w:eastAsia="Times New Roman" w:hAnsi="Cambria" w:cs="Calibri"/>
          <w:b/>
          <w:bCs/>
          <w:color w:val="000000"/>
          <w:spacing w:val="1"/>
          <w:lang w:val="en-ID"/>
        </w:rPr>
        <w:t>P</w:t>
      </w:r>
      <w:r w:rsidRPr="00BC18FA">
        <w:rPr>
          <w:rFonts w:ascii="Cambria" w:eastAsia="Times New Roman" w:hAnsi="Cambria" w:cs="Calibri"/>
          <w:b/>
          <w:bCs/>
          <w:color w:val="000000"/>
          <w:lang w:val="en-ID"/>
        </w:rPr>
        <w:t>-</w:t>
      </w:r>
      <w:r w:rsidRPr="00BC18FA">
        <w:rPr>
          <w:rFonts w:ascii="Cambria" w:eastAsia="Times New Roman" w:hAnsi="Cambria" w:cs="Calibri"/>
          <w:b/>
          <w:bCs/>
          <w:color w:val="000000"/>
          <w:spacing w:val="-1"/>
          <w:lang w:val="en-ID"/>
        </w:rPr>
        <w:t>I</w:t>
      </w:r>
      <w:r w:rsidRPr="00BC18FA">
        <w:rPr>
          <w:rFonts w:ascii="Cambria" w:eastAsia="Times New Roman" w:hAnsi="Cambria" w:cs="Calibri"/>
          <w:b/>
          <w:bCs/>
          <w:color w:val="000000"/>
          <w:spacing w:val="1"/>
          <w:lang w:val="en-ID"/>
        </w:rPr>
        <w:t>SS</w:t>
      </w:r>
      <w:r w:rsidRPr="00BC18FA">
        <w:rPr>
          <w:rFonts w:ascii="Cambria" w:eastAsia="Times New Roman" w:hAnsi="Cambria" w:cs="Calibri"/>
          <w:b/>
          <w:bCs/>
          <w:color w:val="000000"/>
          <w:lang w:val="en-ID"/>
        </w:rPr>
        <w:t xml:space="preserve">N </w:t>
      </w:r>
      <w:r w:rsidRPr="00BC18FA">
        <w:rPr>
          <w:rFonts w:ascii="Cambria" w:eastAsia="Times New Roman" w:hAnsi="Cambria" w:cs="Calibri"/>
          <w:b/>
          <w:bCs/>
          <w:color w:val="000000"/>
          <w:spacing w:val="-1"/>
          <w:lang w:val="en-ID"/>
        </w:rPr>
        <w:t>262</w:t>
      </w:r>
      <w:r w:rsidRPr="00BC18FA">
        <w:rPr>
          <w:rFonts w:ascii="Cambria" w:eastAsia="Times New Roman" w:hAnsi="Cambria" w:cs="Calibri"/>
          <w:b/>
          <w:bCs/>
          <w:color w:val="000000"/>
          <w:lang w:val="en-ID"/>
        </w:rPr>
        <w:t>0</w:t>
      </w:r>
      <w:r w:rsidRPr="00BC18FA">
        <w:rPr>
          <w:rFonts w:ascii="Cambria" w:eastAsia="Times New Roman" w:hAnsi="Cambria" w:cs="Calibri"/>
          <w:b/>
          <w:bCs/>
          <w:color w:val="000000"/>
          <w:spacing w:val="2"/>
          <w:lang w:val="en-ID"/>
        </w:rPr>
        <w:t>-</w:t>
      </w:r>
      <w:r w:rsidRPr="00BC18FA">
        <w:rPr>
          <w:rFonts w:ascii="Cambria" w:eastAsia="Times New Roman" w:hAnsi="Cambria" w:cs="Calibri"/>
          <w:b/>
          <w:bCs/>
          <w:color w:val="000000"/>
          <w:spacing w:val="-1"/>
          <w:lang w:val="en-ID"/>
        </w:rPr>
        <w:t>2</w:t>
      </w:r>
      <w:r w:rsidRPr="00BC18FA">
        <w:rPr>
          <w:rFonts w:ascii="Cambria" w:eastAsia="Times New Roman" w:hAnsi="Cambria" w:cs="Calibri"/>
          <w:b/>
          <w:bCs/>
          <w:color w:val="000000"/>
          <w:spacing w:val="1"/>
          <w:lang w:val="en-ID"/>
        </w:rPr>
        <w:t>9</w:t>
      </w:r>
      <w:r w:rsidRPr="00BC18FA">
        <w:rPr>
          <w:rFonts w:ascii="Cambria" w:eastAsia="Times New Roman" w:hAnsi="Cambria" w:cs="Calibri"/>
          <w:b/>
          <w:bCs/>
          <w:color w:val="000000"/>
          <w:lang w:val="en-ID"/>
        </w:rPr>
        <w:t>5</w:t>
      </w:r>
      <w:r w:rsidRPr="00BC18FA">
        <w:rPr>
          <w:rFonts w:ascii="Cambria" w:eastAsia="Times New Roman" w:hAnsi="Cambria" w:cs="Calibri"/>
          <w:b/>
          <w:bCs/>
          <w:color w:val="000000"/>
          <w:spacing w:val="-1"/>
          <w:lang w:val="en-ID"/>
        </w:rPr>
        <w:t xml:space="preserve"> </w:t>
      </w:r>
      <w:r w:rsidRPr="00BC18FA">
        <w:rPr>
          <w:rFonts w:ascii="Cambria" w:eastAsia="Times New Roman" w:hAnsi="Cambria" w:cs="Calibri"/>
          <w:b/>
          <w:bCs/>
          <w:color w:val="000000"/>
          <w:spacing w:val="1"/>
          <w:lang w:val="en-ID"/>
        </w:rPr>
        <w:t>E</w:t>
      </w:r>
      <w:r w:rsidRPr="00BC18FA">
        <w:rPr>
          <w:rFonts w:ascii="Cambria" w:eastAsia="Times New Roman" w:hAnsi="Cambria" w:cs="Calibri"/>
          <w:b/>
          <w:bCs/>
          <w:color w:val="000000"/>
          <w:lang w:val="en-ID"/>
        </w:rPr>
        <w:t>-</w:t>
      </w:r>
      <w:r w:rsidRPr="00BC18FA">
        <w:rPr>
          <w:rFonts w:ascii="Cambria" w:eastAsia="Times New Roman" w:hAnsi="Cambria" w:cs="Calibri"/>
          <w:b/>
          <w:bCs/>
          <w:color w:val="000000"/>
          <w:spacing w:val="-1"/>
          <w:lang w:val="en-ID"/>
        </w:rPr>
        <w:t>I</w:t>
      </w:r>
      <w:r w:rsidRPr="00BC18FA">
        <w:rPr>
          <w:rFonts w:ascii="Cambria" w:eastAsia="Times New Roman" w:hAnsi="Cambria" w:cs="Calibri"/>
          <w:b/>
          <w:bCs/>
          <w:color w:val="000000"/>
          <w:spacing w:val="1"/>
          <w:lang w:val="en-ID"/>
        </w:rPr>
        <w:t>SS</w:t>
      </w:r>
      <w:r w:rsidRPr="00BC18FA">
        <w:rPr>
          <w:rFonts w:ascii="Cambria" w:eastAsia="Times New Roman" w:hAnsi="Cambria" w:cs="Calibri"/>
          <w:b/>
          <w:bCs/>
          <w:color w:val="000000"/>
          <w:lang w:val="en-ID"/>
        </w:rPr>
        <w:t xml:space="preserve">N </w:t>
      </w:r>
      <w:r w:rsidRPr="00BC18FA">
        <w:rPr>
          <w:rFonts w:ascii="Cambria" w:eastAsia="Times New Roman" w:hAnsi="Cambria" w:cs="Calibri"/>
          <w:b/>
          <w:bCs/>
          <w:color w:val="000000"/>
          <w:spacing w:val="-1"/>
          <w:lang w:val="en-ID"/>
        </w:rPr>
        <w:t>27</w:t>
      </w:r>
      <w:r w:rsidRPr="00BC18FA">
        <w:rPr>
          <w:rFonts w:ascii="Cambria" w:eastAsia="Times New Roman" w:hAnsi="Cambria" w:cs="Calibri"/>
          <w:b/>
          <w:bCs/>
          <w:color w:val="000000"/>
          <w:spacing w:val="1"/>
          <w:lang w:val="en-ID"/>
        </w:rPr>
        <w:t>4</w:t>
      </w:r>
      <w:r w:rsidRPr="00BC18FA">
        <w:rPr>
          <w:rFonts w:ascii="Cambria" w:eastAsia="Times New Roman" w:hAnsi="Cambria" w:cs="Calibri"/>
          <w:b/>
          <w:bCs/>
          <w:color w:val="000000"/>
          <w:lang w:val="en-ID"/>
        </w:rPr>
        <w:t>7-</w:t>
      </w:r>
      <w:r w:rsidRPr="00BC18FA">
        <w:rPr>
          <w:rFonts w:ascii="Cambria" w:eastAsia="Times New Roman" w:hAnsi="Cambria" w:cs="Calibri"/>
          <w:b/>
          <w:bCs/>
          <w:color w:val="000000"/>
          <w:spacing w:val="1"/>
          <w:lang w:val="en-ID"/>
        </w:rPr>
        <w:t>0</w:t>
      </w:r>
      <w:r w:rsidRPr="00BC18FA">
        <w:rPr>
          <w:rFonts w:ascii="Cambria" w:eastAsia="Times New Roman" w:hAnsi="Cambria" w:cs="Calibri"/>
          <w:b/>
          <w:bCs/>
          <w:color w:val="000000"/>
          <w:spacing w:val="-1"/>
          <w:lang w:val="en-ID"/>
        </w:rPr>
        <w:t>49</w:t>
      </w:r>
      <w:r w:rsidRPr="00BC18FA">
        <w:rPr>
          <w:rFonts w:ascii="Cambria" w:eastAsia="Times New Roman" w:hAnsi="Cambria" w:cs="Calibri"/>
          <w:b/>
          <w:bCs/>
          <w:color w:val="000000"/>
          <w:lang w:val="en-ID"/>
        </w:rPr>
        <w:t>0</w:t>
      </w:r>
    </w:hyperlink>
  </w:p>
  <w:p w14:paraId="03867A60" w14:textId="77777777" w:rsidR="00F002FA" w:rsidRPr="00BC18FA" w:rsidRDefault="00F002FA" w:rsidP="00486FA2">
    <w:pPr>
      <w:tabs>
        <w:tab w:val="center" w:pos="4680"/>
        <w:tab w:val="right" w:pos="9360"/>
      </w:tabs>
      <w:spacing w:after="0" w:line="256" w:lineRule="auto"/>
      <w:jc w:val="center"/>
      <w:rPr>
        <w:rFonts w:ascii="Calibri" w:eastAsia="Meiryo" w:hAnsi="Calibri" w:cs="Times New Roman"/>
        <w:lang w:val="id-ID"/>
      </w:rPr>
    </w:pPr>
    <w:hyperlink r:id="rId4" w:history="1">
      <w:r w:rsidRPr="00BC18FA">
        <w:rPr>
          <w:rFonts w:ascii="Cambria" w:eastAsia="SimSun" w:hAnsi="Cambria" w:cs="Calibri"/>
          <w:b/>
          <w:bCs/>
          <w:color w:val="000000"/>
          <w:lang w:val="en-ID"/>
        </w:rPr>
        <w:t>D</w:t>
      </w:r>
      <w:r w:rsidRPr="00BC18FA">
        <w:rPr>
          <w:rFonts w:ascii="Cambria" w:eastAsia="SimSun" w:hAnsi="Cambria" w:cs="Calibri"/>
          <w:b/>
          <w:bCs/>
          <w:color w:val="000000"/>
          <w:spacing w:val="-1"/>
          <w:lang w:val="en-ID"/>
        </w:rPr>
        <w:t>OI</w:t>
      </w:r>
      <w:r w:rsidRPr="00BC18FA">
        <w:rPr>
          <w:rFonts w:ascii="Cambria" w:eastAsia="SimSun" w:hAnsi="Cambria" w:cs="Calibri"/>
          <w:b/>
          <w:bCs/>
          <w:color w:val="000000"/>
          <w:lang w:val="en-ID"/>
        </w:rPr>
        <w:t>:</w:t>
      </w:r>
      <w:r w:rsidRPr="00BC18FA">
        <w:rPr>
          <w:rFonts w:ascii="Cambria" w:eastAsia="SimSun" w:hAnsi="Cambria" w:cs="Calibri"/>
          <w:b/>
          <w:bCs/>
          <w:color w:val="000000"/>
          <w:spacing w:val="1"/>
          <w:lang w:val="en-ID"/>
        </w:rPr>
        <w:t xml:space="preserve"> </w:t>
      </w:r>
      <w:r w:rsidRPr="00BC18FA">
        <w:rPr>
          <w:rFonts w:ascii="Cambria" w:eastAsia="SimSun" w:hAnsi="Cambria" w:cs="Cambria"/>
          <w:b/>
          <w:bCs/>
          <w:color w:val="000000"/>
          <w:spacing w:val="-1"/>
          <w:lang w:val="en-ID"/>
        </w:rPr>
        <w:t>10</w:t>
      </w:r>
      <w:r w:rsidRPr="00BC18FA">
        <w:rPr>
          <w:rFonts w:ascii="Cambria" w:eastAsia="SimSun" w:hAnsi="Cambria" w:cs="Cambria"/>
          <w:b/>
          <w:bCs/>
          <w:color w:val="000000"/>
          <w:spacing w:val="1"/>
          <w:lang w:val="en-ID"/>
        </w:rPr>
        <w:t>4</w:t>
      </w:r>
      <w:r w:rsidRPr="00BC18FA">
        <w:rPr>
          <w:rFonts w:ascii="Cambria" w:eastAsia="SimSun" w:hAnsi="Cambria" w:cs="Cambria"/>
          <w:b/>
          <w:bCs/>
          <w:color w:val="000000"/>
          <w:spacing w:val="-1"/>
          <w:lang w:val="en-ID"/>
        </w:rPr>
        <w:t>7</w:t>
      </w:r>
      <w:r w:rsidRPr="00BC18FA">
        <w:rPr>
          <w:rFonts w:ascii="Cambria" w:eastAsia="SimSun" w:hAnsi="Cambria" w:cs="Cambria"/>
          <w:b/>
          <w:bCs/>
          <w:color w:val="000000"/>
          <w:spacing w:val="1"/>
          <w:lang w:val="en-ID"/>
        </w:rPr>
        <w:t>4</w:t>
      </w:r>
      <w:r w:rsidRPr="00BC18FA">
        <w:rPr>
          <w:rFonts w:ascii="Cambria" w:eastAsia="SimSun" w:hAnsi="Cambria" w:cs="Cambria"/>
          <w:b/>
          <w:bCs/>
          <w:color w:val="000000"/>
          <w:spacing w:val="-1"/>
          <w:lang w:val="en-ID"/>
        </w:rPr>
        <w:t>67</w:t>
      </w:r>
      <w:r w:rsidRPr="00BC18FA">
        <w:rPr>
          <w:rFonts w:ascii="Cambria" w:eastAsia="SimSun" w:hAnsi="Cambria" w:cs="Cambria"/>
          <w:b/>
          <w:bCs/>
          <w:color w:val="000000"/>
          <w:lang w:val="id-ID"/>
        </w:rPr>
        <w:t>/</w:t>
      </w:r>
      <w:proofErr w:type="spellStart"/>
      <w:r w:rsidRPr="00BC18FA">
        <w:rPr>
          <w:rFonts w:ascii="Cambria" w:eastAsia="SimSun" w:hAnsi="Cambria" w:cs="Cambria"/>
          <w:b/>
          <w:bCs/>
          <w:color w:val="000000"/>
          <w:lang w:val="en-ID"/>
        </w:rPr>
        <w:t>elmal</w:t>
      </w:r>
      <w:proofErr w:type="spellEnd"/>
      <w:r w:rsidRPr="00BC18FA">
        <w:rPr>
          <w:rFonts w:ascii="Cambria" w:eastAsia="SimSun" w:hAnsi="Cambria" w:cs="Cambria"/>
          <w:b/>
          <w:bCs/>
          <w:color w:val="000000"/>
          <w:spacing w:val="1"/>
          <w:lang w:val="id-ID"/>
        </w:rPr>
        <w:t>.</w:t>
      </w:r>
      <w:r w:rsidRPr="00BC18FA">
        <w:rPr>
          <w:rFonts w:ascii="Cambria" w:eastAsia="SimSun" w:hAnsi="Cambria" w:cs="Cambria"/>
          <w:b/>
          <w:bCs/>
          <w:color w:val="000000"/>
          <w:spacing w:val="-1"/>
          <w:lang w:val="en-ID"/>
        </w:rPr>
        <w:t>v</w:t>
      </w:r>
      <w:r w:rsidRPr="00BC18FA">
        <w:rPr>
          <w:rFonts w:ascii="Cambria" w:eastAsia="SimSun" w:hAnsi="Cambria" w:cs="Cambria"/>
          <w:b/>
          <w:bCs/>
          <w:color w:val="000000"/>
          <w:spacing w:val="-1"/>
          <w:lang w:val="id-ID"/>
        </w:rPr>
        <w:t>7</w:t>
      </w:r>
      <w:proofErr w:type="spellStart"/>
      <w:r w:rsidRPr="00BC18FA">
        <w:rPr>
          <w:rFonts w:ascii="Cambria" w:eastAsia="SimSun" w:hAnsi="Cambria" w:cs="Cambria"/>
          <w:b/>
          <w:bCs/>
          <w:color w:val="000000"/>
          <w:lang w:val="en-ID"/>
        </w:rPr>
        <w:t>i</w:t>
      </w:r>
      <w:proofErr w:type="spellEnd"/>
      <w:r w:rsidRPr="00BC18FA">
        <w:rPr>
          <w:rFonts w:ascii="Cambria" w:eastAsia="SimSun" w:hAnsi="Cambria" w:cs="Cambria"/>
          <w:b/>
          <w:bCs/>
          <w:color w:val="000000"/>
          <w:lang w:val="id-ID"/>
        </w:rPr>
        <w:t>3</w:t>
      </w:r>
      <w:r w:rsidRPr="00BC18FA">
        <w:rPr>
          <w:rFonts w:ascii="Cambria" w:eastAsia="SimSun" w:hAnsi="Cambria" w:cs="Cambria"/>
          <w:b/>
          <w:bCs/>
          <w:color w:val="000000"/>
          <w:lang w:val="en-ID"/>
        </w:rPr>
        <w:t>.</w:t>
      </w:r>
      <w:r w:rsidRPr="00BC18FA">
        <w:rPr>
          <w:rFonts w:ascii="Cambria" w:eastAsia="SimSun" w:hAnsi="Cambria" w:cs="Cambria"/>
          <w:b/>
          <w:bCs/>
          <w:color w:val="000000"/>
          <w:lang w:val="id-ID"/>
        </w:rPr>
        <w:t>11329</w:t>
      </w:r>
    </w:hyperlink>
    <w:bookmarkEnd w:id="2"/>
    <w:bookmarkEnd w:id="3"/>
  </w:p>
  <w:p w14:paraId="4E5BD8A6" w14:textId="77777777" w:rsidR="00F002FA" w:rsidRPr="00486FA2" w:rsidRDefault="00F002FA" w:rsidP="00486F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E95BBB"/>
    <w:multiLevelType w:val="multilevel"/>
    <w:tmpl w:val="14E95BB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8B1B6B"/>
    <w:multiLevelType w:val="multilevel"/>
    <w:tmpl w:val="218B1B6B"/>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 w15:restartNumberingAfterBreak="0">
    <w:nsid w:val="255E48C8"/>
    <w:multiLevelType w:val="multilevel"/>
    <w:tmpl w:val="255E48C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8722CF"/>
    <w:multiLevelType w:val="multilevel"/>
    <w:tmpl w:val="2B8722CF"/>
    <w:lvl w:ilvl="0">
      <w:start w:val="1"/>
      <w:numFmt w:val="decimal"/>
      <w:pStyle w:val="JSKReferenceItem"/>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4" w15:restartNumberingAfterBreak="0">
    <w:nsid w:val="2F9B1BAB"/>
    <w:multiLevelType w:val="multilevel"/>
    <w:tmpl w:val="2F9B1BA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2C0338A"/>
    <w:multiLevelType w:val="multilevel"/>
    <w:tmpl w:val="32C0338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94D0431"/>
    <w:multiLevelType w:val="multilevel"/>
    <w:tmpl w:val="394D0431"/>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7A20C0"/>
    <w:multiLevelType w:val="multilevel"/>
    <w:tmpl w:val="3A7A20C0"/>
    <w:lvl w:ilvl="0">
      <w:start w:val="1"/>
      <w:numFmt w:val="decimal"/>
      <w:lvlText w:val="%1."/>
      <w:lvlJc w:val="left"/>
      <w:pPr>
        <w:ind w:left="648" w:hanging="360"/>
      </w:pPr>
      <w:rPr>
        <w:rFonts w:asciiTheme="minorHAnsi" w:hAnsiTheme="minorHAnsi" w:cstheme="minorBidi" w:hint="default"/>
        <w:sz w:val="2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15:restartNumberingAfterBreak="0">
    <w:nsid w:val="474E2DDD"/>
    <w:multiLevelType w:val="multilevel"/>
    <w:tmpl w:val="474E2DD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DA674D9"/>
    <w:multiLevelType w:val="multilevel"/>
    <w:tmpl w:val="5DA674D9"/>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0" w15:restartNumberingAfterBreak="0">
    <w:nsid w:val="6B421EEB"/>
    <w:multiLevelType w:val="multilevel"/>
    <w:tmpl w:val="6B421EEB"/>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FFC5F5D"/>
    <w:multiLevelType w:val="multilevel"/>
    <w:tmpl w:val="6FFC5F5D"/>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2FF7C7B"/>
    <w:multiLevelType w:val="multilevel"/>
    <w:tmpl w:val="72FF7C7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2"/>
  </w:num>
  <w:num w:numId="4">
    <w:abstractNumId w:val="10"/>
  </w:num>
  <w:num w:numId="5">
    <w:abstractNumId w:val="6"/>
  </w:num>
  <w:num w:numId="6">
    <w:abstractNumId w:val="7"/>
  </w:num>
  <w:num w:numId="7">
    <w:abstractNumId w:val="4"/>
  </w:num>
  <w:num w:numId="8">
    <w:abstractNumId w:val="11"/>
  </w:num>
  <w:num w:numId="9">
    <w:abstractNumId w:val="12"/>
  </w:num>
  <w:num w:numId="10">
    <w:abstractNumId w:val="5"/>
  </w:num>
  <w:num w:numId="11">
    <w:abstractNumId w:val="9"/>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linkStyles/>
  <w:defaultTabStop w:val="720"/>
  <w:evenAndOddHeaders/>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C9"/>
    <w:rsid w:val="0032299E"/>
    <w:rsid w:val="00486FA2"/>
    <w:rsid w:val="00514EC9"/>
    <w:rsid w:val="008054A2"/>
    <w:rsid w:val="008E3602"/>
    <w:rsid w:val="00986C6B"/>
    <w:rsid w:val="009A353C"/>
    <w:rsid w:val="00BC18FA"/>
    <w:rsid w:val="00E84948"/>
    <w:rsid w:val="00F00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630FD1C"/>
  <w15:docId w15:val="{510ED9E2-5F3B-431B-B140-15A5B1EB4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2FA"/>
    <w:rPr>
      <w:rFonts w:asciiTheme="minorHAnsi" w:eastAsiaTheme="minorHAnsi" w:hAnsiTheme="minorHAnsi" w:cstheme="minorBidi"/>
      <w:kern w:val="2"/>
      <w:sz w:val="22"/>
      <w:szCs w:val="22"/>
      <w14:ligatures w14:val="standardContextual"/>
    </w:rPr>
  </w:style>
  <w:style w:type="paragraph" w:styleId="Heading1">
    <w:name w:val="heading 1"/>
    <w:next w:val="Normal"/>
    <w:link w:val="Heading1Char"/>
    <w:autoRedefine/>
    <w:uiPriority w:val="9"/>
    <w:unhideWhenUsed/>
    <w:qFormat/>
    <w:rsid w:val="00486FA2"/>
    <w:pPr>
      <w:keepNext/>
      <w:keepLines/>
      <w:spacing w:after="210" w:line="276" w:lineRule="auto"/>
      <w:ind w:right="4"/>
      <w:outlineLvl w:val="0"/>
    </w:pPr>
    <w:rPr>
      <w:rFonts w:eastAsia="Times New Roman"/>
      <w:b/>
      <w:color w:val="000000"/>
      <w:sz w:val="24"/>
      <w:szCs w:val="22"/>
    </w:rPr>
  </w:style>
  <w:style w:type="paragraph" w:styleId="Heading2">
    <w:name w:val="heading 2"/>
    <w:basedOn w:val="Normal"/>
    <w:next w:val="Normal"/>
    <w:link w:val="Heading2Char"/>
    <w:autoRedefine/>
    <w:uiPriority w:val="9"/>
    <w:unhideWhenUsed/>
    <w:qFormat/>
    <w:rsid w:val="00486FA2"/>
    <w:pPr>
      <w:keepNext/>
      <w:keepLines/>
      <w:spacing w:before="40" w:after="0" w:line="276" w:lineRule="auto"/>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pPr>
      <w:keepNext/>
      <w:keepLines/>
      <w:spacing w:before="40" w:after="0" w:line="360" w:lineRule="auto"/>
      <w:outlineLvl w:val="2"/>
    </w:pPr>
    <w:rPr>
      <w:rFonts w:ascii="Times New Roman" w:eastAsiaTheme="majorEastAsia" w:hAnsi="Times New Roman" w:cstheme="majorBidi"/>
      <w:b/>
      <w:color w:val="000000" w:themeColor="text1"/>
      <w:sz w:val="24"/>
      <w:szCs w:val="24"/>
    </w:rPr>
  </w:style>
  <w:style w:type="paragraph" w:styleId="Heading4">
    <w:name w:val="heading 4"/>
    <w:basedOn w:val="Normal"/>
    <w:next w:val="Normal"/>
    <w:link w:val="Heading4Char"/>
    <w:uiPriority w:val="9"/>
    <w:unhideWhenUsed/>
    <w:qFormat/>
    <w:pPr>
      <w:keepNext/>
      <w:keepLines/>
      <w:spacing w:before="40" w:after="0" w:line="360" w:lineRule="auto"/>
      <w:outlineLvl w:val="3"/>
    </w:pPr>
    <w:rPr>
      <w:rFonts w:ascii="Times New Roman" w:eastAsiaTheme="majorEastAsia" w:hAnsi="Times New Roman" w:cstheme="majorBidi"/>
      <w:b/>
      <w:iCs/>
      <w:color w:val="000000" w:themeColor="text1"/>
      <w:sz w:val="24"/>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rsid w:val="00F002F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002FA"/>
  </w:style>
  <w:style w:type="paragraph" w:styleId="BodyText">
    <w:name w:val="Body Text"/>
    <w:basedOn w:val="Normal"/>
    <w:pPr>
      <w:spacing w:after="140" w:line="288" w:lineRule="auto"/>
    </w:pPr>
  </w:style>
  <w:style w:type="paragraph" w:styleId="BodyTextIndent">
    <w:name w:val="Body Text Indent"/>
    <w:basedOn w:val="Normal"/>
    <w:pPr>
      <w:ind w:firstLine="567"/>
      <w:jc w:val="both"/>
    </w:pPr>
    <w:rPr>
      <w:sz w:val="20"/>
      <w:szCs w:val="20"/>
    </w:rPr>
  </w:style>
  <w:style w:type="paragraph" w:styleId="BodyTextIndent2">
    <w:name w:val="Body Text Indent 2"/>
    <w:basedOn w:val="Normal"/>
    <w:pPr>
      <w:ind w:left="567" w:hanging="567"/>
      <w:jc w:val="both"/>
    </w:pPr>
    <w:rPr>
      <w:sz w:val="20"/>
      <w:szCs w:val="20"/>
    </w:rPr>
  </w:style>
  <w:style w:type="paragraph" w:styleId="Caption">
    <w:name w:val="caption"/>
    <w:basedOn w:val="Normal"/>
    <w:next w:val="Normal"/>
    <w:qFormat/>
    <w:pPr>
      <w:suppressLineNumbers/>
      <w:spacing w:before="120" w:after="120"/>
    </w:pPr>
    <w:rPr>
      <w:rFonts w:cs="FreeSans"/>
      <w:i/>
      <w:iCs/>
    </w:rPr>
  </w:style>
  <w:style w:type="paragraph" w:styleId="Footer">
    <w:name w:val="footer"/>
    <w:basedOn w:val="Normal"/>
    <w:link w:val="FooterChar"/>
    <w:uiPriority w:val="99"/>
    <w:unhideWhenUsed/>
    <w:pPr>
      <w:tabs>
        <w:tab w:val="center" w:pos="4680"/>
        <w:tab w:val="right" w:pos="9360"/>
      </w:tabs>
    </w:pPr>
  </w:style>
  <w:style w:type="paragraph" w:styleId="FootnoteText">
    <w:name w:val="footnote text"/>
    <w:basedOn w:val="Normal"/>
    <w:rPr>
      <w:sz w:val="20"/>
      <w:szCs w:val="20"/>
    </w:rPr>
  </w:style>
  <w:style w:type="paragraph" w:styleId="Header">
    <w:name w:val="header"/>
    <w:basedOn w:val="Normal"/>
    <w:link w:val="HeaderChar"/>
    <w:uiPriority w:val="99"/>
    <w:unhideWhenUsed/>
    <w:pPr>
      <w:tabs>
        <w:tab w:val="center" w:pos="4680"/>
        <w:tab w:val="right" w:pos="936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List">
    <w:name w:val="List"/>
    <w:basedOn w:val="BodyText"/>
    <w:rPr>
      <w:rFonts w:cs="FreeSans"/>
    </w:rPr>
  </w:style>
  <w:style w:type="paragraph" w:styleId="NormalWeb">
    <w:name w:val="Normal (Web)"/>
    <w:basedOn w:val="Normal"/>
    <w:pPr>
      <w:spacing w:before="280" w:after="119"/>
    </w:pPr>
  </w:style>
  <w:style w:type="paragraph" w:styleId="Subtitle">
    <w:name w:val="Subtitle"/>
    <w:basedOn w:val="Normal"/>
    <w:next w:val="Normal"/>
    <w:uiPriority w:val="11"/>
    <w:qFormat/>
    <w:pPr>
      <w:spacing w:after="60"/>
      <w:jc w:val="center"/>
    </w:pPr>
    <w:rPr>
      <w:rFonts w:ascii="Arial" w:eastAsia="Arial" w:hAnsi="Arial" w:cs="Arial"/>
    </w:rPr>
  </w:style>
  <w:style w:type="paragraph" w:styleId="Title">
    <w:name w:val="Title"/>
    <w:basedOn w:val="Normal"/>
    <w:next w:val="Normal"/>
    <w:uiPriority w:val="10"/>
    <w:qFormat/>
    <w:pPr>
      <w:keepNext/>
      <w:keepLines/>
      <w:spacing w:before="480" w:after="120"/>
    </w:pPr>
    <w:rPr>
      <w:b/>
      <w:sz w:val="72"/>
      <w:szCs w:val="72"/>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rPr>
      <w:rFonts w:eastAsiaTheme="minorEastAsia" w:cs="Times New Roman"/>
    </w:rPr>
  </w:style>
  <w:style w:type="character" w:styleId="Emphasis">
    <w:name w:val="Emphasis"/>
    <w:qFormat/>
    <w:rPr>
      <w:i/>
      <w:iCs/>
    </w:rPr>
  </w:style>
  <w:style w:type="character" w:styleId="Hyperlink">
    <w:name w:val="Hyperlink"/>
    <w:uiPriority w:val="99"/>
    <w:rPr>
      <w:color w:val="0000FF"/>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i/>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FootnoteCharacters">
    <w:name w:val="Footnote Characters"/>
    <w:rPr>
      <w:vertAlign w:val="superscript"/>
    </w:rPr>
  </w:style>
  <w:style w:type="character" w:customStyle="1" w:styleId="WW8Num21z0">
    <w:name w:val="WW8Num21z0"/>
    <w:rPr>
      <w:rFonts w:ascii="Symbol" w:hAnsi="Symbol" w:cs="Times New Roman"/>
      <w:sz w:val="20"/>
      <w:szCs w:val="16"/>
    </w:rPr>
  </w:style>
  <w:style w:type="character" w:customStyle="1" w:styleId="WW8Num21z1">
    <w:name w:val="WW8Num21z1"/>
    <w:rPr>
      <w:rFonts w:ascii="Symbol" w:eastAsia="SimSun" w:hAnsi="Symbol"/>
      <w:sz w:val="16"/>
      <w:szCs w:val="24"/>
    </w:rPr>
  </w:style>
  <w:style w:type="paragraph" w:customStyle="1" w:styleId="Heading">
    <w:name w:val="Heading"/>
    <w:basedOn w:val="Normal"/>
    <w:next w:val="Subtitle"/>
    <w:pPr>
      <w:jc w:val="center"/>
    </w:pPr>
    <w:rPr>
      <w:rFonts w:cs="Arial"/>
      <w:b/>
      <w:bCs/>
      <w:kern w:val="1"/>
      <w:sz w:val="32"/>
      <w:szCs w:val="32"/>
    </w:rPr>
  </w:style>
  <w:style w:type="paragraph" w:customStyle="1" w:styleId="Index">
    <w:name w:val="Index"/>
    <w:basedOn w:val="Normal"/>
    <w:pPr>
      <w:suppressLineNumbers/>
    </w:pPr>
    <w:rPr>
      <w:rFonts w:cs="FreeSans"/>
    </w:rPr>
  </w:style>
  <w:style w:type="paragraph" w:customStyle="1" w:styleId="Equation">
    <w:name w:val="Equation"/>
    <w:basedOn w:val="BodyTextIndent"/>
    <w:pPr>
      <w:tabs>
        <w:tab w:val="left" w:pos="57"/>
        <w:tab w:val="center" w:pos="1985"/>
        <w:tab w:val="right" w:pos="4026"/>
      </w:tabs>
      <w:ind w:firstLine="0"/>
      <w:jc w:val="left"/>
    </w:pPr>
  </w:style>
  <w:style w:type="paragraph" w:customStyle="1" w:styleId="Body">
    <w:name w:val="Body"/>
    <w:basedOn w:val="BodyTextIndent"/>
    <w:pPr>
      <w:ind w:firstLine="288"/>
    </w:pPr>
  </w:style>
  <w:style w:type="paragraph" w:customStyle="1" w:styleId="BodyAbstract">
    <w:name w:val="Body Abstract"/>
    <w:basedOn w:val="Heading1"/>
    <w:pPr>
      <w:ind w:left="567" w:right="567"/>
    </w:pPr>
    <w:rPr>
      <w:b w:val="0"/>
      <w:i/>
    </w:rPr>
  </w:style>
  <w:style w:type="paragraph" w:customStyle="1" w:styleId="StyleTitle">
    <w:name w:val="Style Title"/>
    <w:basedOn w:val="Heading"/>
    <w:rPr>
      <w:sz w:val="24"/>
    </w:rPr>
  </w:style>
  <w:style w:type="paragraph" w:customStyle="1" w:styleId="Author">
    <w:name w:val="Author"/>
    <w:basedOn w:val="Normal"/>
    <w:pPr>
      <w:jc w:val="center"/>
    </w:pPr>
    <w:rPr>
      <w:b/>
    </w:rPr>
  </w:style>
  <w:style w:type="paragraph" w:customStyle="1" w:styleId="AbstractTitle">
    <w:name w:val="Abstract Title"/>
    <w:basedOn w:val="Normal"/>
    <w:pPr>
      <w:jc w:val="center"/>
    </w:pPr>
    <w:rPr>
      <w:b/>
      <w:sz w:val="20"/>
      <w:szCs w:val="20"/>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JSKReferenceItem">
    <w:name w:val="JSK Reference Item"/>
    <w:basedOn w:val="Normal"/>
    <w:pPr>
      <w:numPr>
        <w:numId w:val="1"/>
      </w:numPr>
      <w:snapToGrid w:val="0"/>
      <w:jc w:val="both"/>
    </w:pPr>
    <w:rPr>
      <w:sz w:val="16"/>
    </w:rPr>
  </w:style>
  <w:style w:type="paragraph" w:customStyle="1" w:styleId="JSKParagraph">
    <w:name w:val="JSK Paragraph"/>
    <w:basedOn w:val="Normal"/>
    <w:pPr>
      <w:snapToGrid w:val="0"/>
      <w:ind w:firstLine="216"/>
      <w:jc w:val="both"/>
    </w:pPr>
    <w:rPr>
      <w:sz w:val="20"/>
    </w:rPr>
  </w:style>
  <w:style w:type="paragraph" w:customStyle="1" w:styleId="Gambar">
    <w:name w:val="Gambar"/>
    <w:basedOn w:val="Caption"/>
  </w:style>
  <w:style w:type="paragraph" w:customStyle="1" w:styleId="Tabel">
    <w:name w:val="Tabel"/>
    <w:basedOn w:val="Caption"/>
  </w:style>
  <w:style w:type="character" w:customStyle="1" w:styleId="HeaderChar">
    <w:name w:val="Header Char"/>
    <w:link w:val="Header"/>
    <w:uiPriority w:val="99"/>
    <w:rPr>
      <w:sz w:val="24"/>
      <w:szCs w:val="24"/>
      <w:lang w:val="id-ID" w:eastAsia="zh-CN"/>
    </w:rPr>
  </w:style>
  <w:style w:type="character" w:customStyle="1" w:styleId="FooterChar">
    <w:name w:val="Footer Char"/>
    <w:link w:val="Footer"/>
    <w:uiPriority w:val="99"/>
    <w:rPr>
      <w:sz w:val="24"/>
      <w:szCs w:val="24"/>
      <w:lang w:val="id-ID" w:eastAsia="zh-CN"/>
    </w:rPr>
  </w:style>
  <w:style w:type="paragraph" w:customStyle="1" w:styleId="ListParagraph1">
    <w:name w:val="List Paragraph1"/>
    <w:basedOn w:val="Normal"/>
    <w:uiPriority w:val="34"/>
    <w:qFormat/>
    <w:pPr>
      <w:ind w:left="720"/>
      <w:contextualSpacing/>
    </w:pPr>
  </w:style>
  <w:style w:type="character" w:customStyle="1" w:styleId="HTMLPreformattedChar">
    <w:name w:val="HTML Preformatted Char"/>
    <w:basedOn w:val="DefaultParagraphFont"/>
    <w:link w:val="HTMLPreformatted"/>
    <w:uiPriority w:val="99"/>
    <w:semiHidden/>
    <w:rPr>
      <w:rFonts w:ascii="Courier New" w:hAnsi="Courier New" w:cs="Courier New"/>
    </w:rPr>
  </w:style>
  <w:style w:type="table" w:customStyle="1" w:styleId="Style90">
    <w:name w:val="_Style 90"/>
    <w:basedOn w:val="TableNormal"/>
    <w:tblPr>
      <w:tblCellMar>
        <w:top w:w="100" w:type="dxa"/>
        <w:left w:w="100" w:type="dxa"/>
        <w:bottom w:w="100" w:type="dxa"/>
        <w:right w:w="100" w:type="dxa"/>
      </w:tblCellMar>
    </w:tblPr>
  </w:style>
  <w:style w:type="character" w:customStyle="1" w:styleId="PlaceholderText1">
    <w:name w:val="Placeholder Text1"/>
    <w:basedOn w:val="DefaultParagraphFont"/>
    <w:uiPriority w:val="99"/>
    <w:semiHidden/>
    <w:rPr>
      <w:color w:val="808080"/>
    </w:rPr>
  </w:style>
  <w:style w:type="paragraph" w:customStyle="1" w:styleId="selectable-text">
    <w:name w:val="selectable-text"/>
    <w:basedOn w:val="Normal"/>
    <w:pPr>
      <w:spacing w:before="100" w:beforeAutospacing="1" w:after="100" w:afterAutospacing="1" w:line="240" w:lineRule="auto"/>
    </w:pPr>
    <w:rPr>
      <w:rFonts w:ascii="Times New Roman" w:eastAsia="Times New Roman" w:hAnsi="Times New Roman" w:cs="Times New Roman"/>
      <w:lang w:eastAsia="zh-CN"/>
    </w:rPr>
  </w:style>
  <w:style w:type="character" w:customStyle="1" w:styleId="selectable-text1">
    <w:name w:val="selectable-text1"/>
    <w:basedOn w:val="DefaultParagraphFont"/>
  </w:style>
  <w:style w:type="table" w:customStyle="1" w:styleId="PlainTable31">
    <w:name w:val="Plain Table 31"/>
    <w:basedOn w:val="TableNormal"/>
    <w:uiPriority w:val="43"/>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ListParagraph2">
    <w:name w:val="List Paragraph2"/>
    <w:basedOn w:val="Normal"/>
    <w:uiPriority w:val="99"/>
    <w:pPr>
      <w:ind w:left="720"/>
      <w:contextualSpacing/>
    </w:pPr>
  </w:style>
  <w:style w:type="paragraph" w:customStyle="1" w:styleId="TOCHeading1">
    <w:name w:val="TOC Heading1"/>
    <w:basedOn w:val="Heading1"/>
    <w:next w:val="Normal"/>
    <w:uiPriority w:val="39"/>
    <w:unhideWhenUsed/>
    <w:qFormat/>
    <w:pPr>
      <w:outlineLvl w:val="9"/>
    </w:pPr>
    <w:rPr>
      <w:rFonts w:asciiTheme="majorHAnsi" w:hAnsiTheme="majorHAnsi"/>
      <w:b w:val="0"/>
      <w:smallCaps/>
      <w:color w:val="2E74B5" w:themeColor="accent1" w:themeShade="BF"/>
      <w:sz w:val="32"/>
    </w:rPr>
  </w:style>
  <w:style w:type="character" w:customStyle="1" w:styleId="Heading1Char">
    <w:name w:val="Heading 1 Char"/>
    <w:basedOn w:val="DefaultParagraphFont"/>
    <w:link w:val="Heading1"/>
    <w:uiPriority w:val="9"/>
    <w:rsid w:val="00486FA2"/>
    <w:rPr>
      <w:rFonts w:eastAsia="Times New Roman"/>
      <w:b/>
      <w:color w:val="000000"/>
      <w:sz w:val="24"/>
      <w:szCs w:val="22"/>
    </w:rPr>
  </w:style>
  <w:style w:type="character" w:customStyle="1" w:styleId="Heading2Char">
    <w:name w:val="Heading 2 Char"/>
    <w:basedOn w:val="DefaultParagraphFont"/>
    <w:link w:val="Heading2"/>
    <w:uiPriority w:val="9"/>
    <w:rsid w:val="00486FA2"/>
    <w:rPr>
      <w:rFonts w:eastAsiaTheme="majorEastAsia" w:cstheme="majorBidi"/>
      <w:b/>
      <w:color w:val="000000" w:themeColor="text1"/>
      <w:sz w:val="24"/>
      <w:szCs w:val="26"/>
    </w:rPr>
  </w:style>
  <w:style w:type="character" w:customStyle="1" w:styleId="Heading3Char">
    <w:name w:val="Heading 3 Char"/>
    <w:basedOn w:val="DefaultParagraphFont"/>
    <w:link w:val="Heading3"/>
    <w:uiPriority w:val="9"/>
    <w:rPr>
      <w:rFonts w:eastAsiaTheme="majorEastAsia" w:cstheme="majorBidi"/>
      <w:b/>
      <w:color w:val="000000" w:themeColor="text1"/>
      <w:kern w:val="2"/>
      <w:sz w:val="24"/>
      <w:szCs w:val="24"/>
      <w:lang w:eastAsia="en-US"/>
      <w14:ligatures w14:val="none"/>
    </w:rPr>
  </w:style>
  <w:style w:type="character" w:customStyle="1" w:styleId="Heading4Char">
    <w:name w:val="Heading 4 Char"/>
    <w:basedOn w:val="DefaultParagraphFont"/>
    <w:link w:val="Heading4"/>
    <w:uiPriority w:val="9"/>
    <w:rPr>
      <w:rFonts w:eastAsiaTheme="majorEastAsia" w:cstheme="majorBidi"/>
      <w:b/>
      <w:iCs/>
      <w:color w:val="000000" w:themeColor="text1"/>
      <w:kern w:val="2"/>
      <w:sz w:val="24"/>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9471118">
      <w:bodyDiv w:val="1"/>
      <w:marLeft w:val="0"/>
      <w:marRight w:val="0"/>
      <w:marTop w:val="0"/>
      <w:marBottom w:val="0"/>
      <w:divBdr>
        <w:top w:val="none" w:sz="0" w:space="0" w:color="auto"/>
        <w:left w:val="none" w:sz="0" w:space="0" w:color="auto"/>
        <w:bottom w:val="none" w:sz="0" w:space="0" w:color="auto"/>
        <w:right w:val="none" w:sz="0" w:space="0" w:color="auto"/>
      </w:divBdr>
    </w:div>
    <w:div w:id="1533807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s://journal-laaroiba.com/ojs/index.php/elmal/11329" TargetMode="External"/><Relationship Id="rId2" Type="http://schemas.openxmlformats.org/officeDocument/2006/relationships/image" Target="media/image1.png"/><Relationship Id="rId1" Type="http://schemas.openxmlformats.org/officeDocument/2006/relationships/hyperlink" Target="https://journal-laaroiba.com/ojs/index.php/elmal/11329" TargetMode="External"/><Relationship Id="rId4" Type="http://schemas.openxmlformats.org/officeDocument/2006/relationships/hyperlink" Target="https://journal-laaroiba.com/ojs/index.php/elmal/11329"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s://journal-laaroiba.com/ojs/index.php/elmal/11329" TargetMode="External"/><Relationship Id="rId2" Type="http://schemas.openxmlformats.org/officeDocument/2006/relationships/image" Target="media/image1.png"/><Relationship Id="rId1" Type="http://schemas.openxmlformats.org/officeDocument/2006/relationships/hyperlink" Target="https://journal-laaroiba.com/ojs/index.php/elmal/11329" TargetMode="External"/><Relationship Id="rId4" Type="http://schemas.openxmlformats.org/officeDocument/2006/relationships/hyperlink" Target="https://journal-laaroiba.com/ojs/index.php/elmal/11329"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journal-laaroiba.com/ojs/index.php/elmal/11329" TargetMode="External"/><Relationship Id="rId2" Type="http://schemas.openxmlformats.org/officeDocument/2006/relationships/image" Target="media/image1.png"/><Relationship Id="rId1" Type="http://schemas.openxmlformats.org/officeDocument/2006/relationships/hyperlink" Target="https://journal-laaroiba.com/ojs/index.php/elmal/11329" TargetMode="External"/><Relationship Id="rId4" Type="http://schemas.openxmlformats.org/officeDocument/2006/relationships/hyperlink" Target="https://journal-laaroiba.com/ojs/index.php/elmal/113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17</Pages>
  <Words>12365</Words>
  <Characters>70487</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Muhammad Taufik Ikramullah</cp:lastModifiedBy>
  <cp:revision>5</cp:revision>
  <cp:lastPrinted>2026-01-23T06:30:00Z</cp:lastPrinted>
  <dcterms:created xsi:type="dcterms:W3CDTF">2026-01-20T07:34:00Z</dcterms:created>
  <dcterms:modified xsi:type="dcterms:W3CDTF">2026-01-23T06:31:00Z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36a01596-4c89-36c8-949a-dd8e7301f3ce</vt:lpwstr>
  </property>
  <property fmtid="{D5CDD505-2E9C-101B-9397-08002B2CF9AE}" pid="24" name="Mendeley Citation Style_1">
    <vt:lpwstr>http://www.zotero.org/styles/ieee</vt:lpwstr>
  </property>
  <property fmtid="{D5CDD505-2E9C-101B-9397-08002B2CF9AE}" pid="25" name="ICV">
    <vt:lpwstr>D3DDD22168D67AE79057F6689B8A0D21_31</vt:lpwstr>
  </property>
  <property fmtid="{D5CDD505-2E9C-101B-9397-08002B2CF9AE}" pid="26" name="KSOProductBuildVer">
    <vt:lpwstr>2052-11.37.20</vt:lpwstr>
  </property>
</Properties>
</file>