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7586" w14:textId="3E2B09E7" w:rsidR="000D7623" w:rsidRDefault="00790920" w:rsidP="00E02E5B">
      <w:pPr>
        <w:spacing w:after="0" w:line="276" w:lineRule="auto"/>
        <w:jc w:val="center"/>
        <w:rPr>
          <w:rFonts w:ascii="Cambria" w:hAnsi="Cambria" w:cs="Times New Roman"/>
          <w:b/>
          <w:bCs/>
          <w:sz w:val="24"/>
          <w:szCs w:val="24"/>
          <w:lang w:val="id-ID"/>
        </w:rPr>
      </w:pPr>
      <w:r w:rsidRPr="00E02E5B">
        <w:rPr>
          <w:rFonts w:ascii="Cambria" w:hAnsi="Cambria" w:cs="Times New Roman"/>
          <w:b/>
          <w:bCs/>
          <w:sz w:val="24"/>
          <w:szCs w:val="24"/>
          <w:lang w:val="id-ID"/>
        </w:rPr>
        <w:t>Pengaruh Keselamatan dan Kesehatan Kerja (K3) Dan Pelatihan Terhadap Kinerja Karyawan pada PT. Kemuning Nusa Indah</w:t>
      </w:r>
    </w:p>
    <w:p w14:paraId="6F8A6DD3" w14:textId="77777777" w:rsidR="00E02E5B" w:rsidRPr="00E02E5B" w:rsidRDefault="00E02E5B" w:rsidP="00E02E5B">
      <w:pPr>
        <w:spacing w:after="0" w:line="276" w:lineRule="auto"/>
        <w:jc w:val="center"/>
        <w:rPr>
          <w:rFonts w:ascii="Cambria" w:hAnsi="Cambria" w:cs="Times New Roman"/>
          <w:b/>
          <w:bCs/>
          <w:sz w:val="24"/>
          <w:szCs w:val="24"/>
          <w:lang w:val="id-ID"/>
        </w:rPr>
      </w:pPr>
    </w:p>
    <w:p w14:paraId="2C2FD706" w14:textId="14A0A1F6" w:rsidR="00D45078" w:rsidRPr="00E02E5B" w:rsidRDefault="00D45078" w:rsidP="00E02E5B">
      <w:pPr>
        <w:spacing w:after="0" w:line="276" w:lineRule="auto"/>
        <w:jc w:val="center"/>
        <w:rPr>
          <w:rFonts w:ascii="Cambria" w:hAnsi="Cambria" w:cs="Times New Roman"/>
          <w:b/>
          <w:bCs/>
          <w:lang w:val="id-ID"/>
        </w:rPr>
      </w:pPr>
      <w:r w:rsidRPr="00E02E5B">
        <w:rPr>
          <w:rFonts w:ascii="Cambria" w:hAnsi="Cambria" w:cs="Times New Roman"/>
          <w:b/>
          <w:bCs/>
          <w:vertAlign w:val="superscript"/>
          <w:lang w:val="id-ID"/>
        </w:rPr>
        <w:t>1</w:t>
      </w:r>
      <w:r w:rsidRPr="00E02E5B">
        <w:rPr>
          <w:rFonts w:ascii="Cambria" w:hAnsi="Cambria" w:cs="Times New Roman"/>
          <w:b/>
          <w:bCs/>
          <w:lang w:val="id-ID"/>
        </w:rPr>
        <w:t>Indah Handayani Safitri</w:t>
      </w:r>
      <w:r w:rsidR="00744B53" w:rsidRPr="00E02E5B">
        <w:rPr>
          <w:rFonts w:ascii="Cambria" w:hAnsi="Cambria" w:cs="Times New Roman"/>
          <w:b/>
          <w:bCs/>
          <w:lang w:val="id-ID"/>
        </w:rPr>
        <w:t>,</w:t>
      </w:r>
      <w:r w:rsidRPr="00E02E5B">
        <w:rPr>
          <w:rFonts w:ascii="Cambria" w:hAnsi="Cambria" w:cs="Times New Roman"/>
          <w:b/>
          <w:bCs/>
          <w:vertAlign w:val="superscript"/>
          <w:lang w:val="id-ID"/>
        </w:rPr>
        <w:t>2</w:t>
      </w:r>
      <w:r w:rsidRPr="00E02E5B">
        <w:rPr>
          <w:rFonts w:ascii="Cambria" w:hAnsi="Cambria" w:cs="Times New Roman"/>
          <w:b/>
          <w:bCs/>
          <w:lang w:val="id-ID"/>
        </w:rPr>
        <w:t>Suroso</w:t>
      </w:r>
      <w:r w:rsidR="00744B53" w:rsidRPr="00E02E5B">
        <w:rPr>
          <w:rFonts w:ascii="Cambria" w:hAnsi="Cambria" w:cs="Times New Roman"/>
          <w:b/>
          <w:bCs/>
          <w:lang w:val="id-ID"/>
        </w:rPr>
        <w:t>,</w:t>
      </w:r>
      <w:r w:rsidRPr="00E02E5B">
        <w:rPr>
          <w:rFonts w:ascii="Cambria" w:hAnsi="Cambria" w:cs="Times New Roman"/>
          <w:b/>
          <w:bCs/>
          <w:vertAlign w:val="superscript"/>
          <w:lang w:val="id-ID"/>
        </w:rPr>
        <w:t>3</w:t>
      </w:r>
      <w:r w:rsidRPr="00E02E5B">
        <w:rPr>
          <w:rFonts w:ascii="Cambria" w:hAnsi="Cambria" w:cs="Times New Roman"/>
          <w:b/>
          <w:bCs/>
          <w:lang w:val="id-ID"/>
        </w:rPr>
        <w:t>Flora Patricia Anggela</w:t>
      </w:r>
    </w:p>
    <w:p w14:paraId="0695631C" w14:textId="77777777" w:rsidR="00790920" w:rsidRPr="00E02E5B" w:rsidRDefault="00790920" w:rsidP="00E02E5B">
      <w:pPr>
        <w:spacing w:after="0" w:line="276" w:lineRule="auto"/>
        <w:jc w:val="center"/>
        <w:rPr>
          <w:rFonts w:ascii="Cambria" w:hAnsi="Cambria" w:cs="Times New Roman"/>
          <w:lang w:val="id-ID"/>
        </w:rPr>
      </w:pPr>
      <w:r w:rsidRPr="00E02E5B">
        <w:rPr>
          <w:rFonts w:ascii="Cambria" w:hAnsi="Cambria" w:cs="Times New Roman"/>
          <w:vertAlign w:val="superscript"/>
          <w:lang w:val="id-ID"/>
        </w:rPr>
        <w:t>123</w:t>
      </w:r>
      <w:r w:rsidRPr="00E02E5B">
        <w:rPr>
          <w:rFonts w:ascii="Cambria" w:hAnsi="Cambria" w:cs="Times New Roman"/>
          <w:lang w:val="id-ID"/>
        </w:rPr>
        <w:t>Program Studi Manajemen, Fakultas Ekonomi dan Bisnis, Universitas Buana Perjuangan Karawang</w:t>
      </w:r>
    </w:p>
    <w:p w14:paraId="7F710549" w14:textId="71720F7D" w:rsidR="003022F5" w:rsidRPr="00E02E5B" w:rsidRDefault="007C1503" w:rsidP="00E02E5B">
      <w:pPr>
        <w:spacing w:after="0" w:line="276" w:lineRule="auto"/>
        <w:jc w:val="center"/>
        <w:rPr>
          <w:rFonts w:ascii="Cambria" w:hAnsi="Cambria" w:cs="Times New Roman"/>
          <w:lang w:val="id-ID"/>
        </w:rPr>
      </w:pPr>
      <w:hyperlink r:id="rId8" w:history="1">
        <w:r w:rsidRPr="00E02E5B">
          <w:rPr>
            <w:rStyle w:val="Hyperlink"/>
            <w:rFonts w:ascii="Cambria" w:hAnsi="Cambria" w:cs="Times New Roman"/>
            <w:color w:val="auto"/>
            <w:u w:val="none"/>
            <w:vertAlign w:val="superscript"/>
            <w:lang w:val="id-ID"/>
          </w:rPr>
          <w:t>1</w:t>
        </w:r>
        <w:r w:rsidRPr="00E02E5B">
          <w:rPr>
            <w:rStyle w:val="Hyperlink"/>
            <w:rFonts w:ascii="Cambria" w:hAnsi="Cambria" w:cs="Times New Roman"/>
            <w:color w:val="auto"/>
            <w:u w:val="none"/>
            <w:lang w:val="id-ID"/>
          </w:rPr>
          <w:t>mn21.indahsafitri@mhs.ubpkarawang.ac.id</w:t>
        </w:r>
      </w:hyperlink>
      <w:r w:rsidRPr="00E02E5B">
        <w:rPr>
          <w:rFonts w:ascii="Cambria" w:hAnsi="Cambria" w:cs="Times New Roman"/>
          <w:lang w:val="id-ID"/>
        </w:rPr>
        <w:t xml:space="preserve"> </w:t>
      </w:r>
      <w:r w:rsidR="003022F5" w:rsidRPr="00E02E5B">
        <w:rPr>
          <w:rFonts w:ascii="Cambria" w:hAnsi="Cambria" w:cs="Times New Roman"/>
          <w:vertAlign w:val="superscript"/>
          <w:lang w:val="id-ID"/>
        </w:rPr>
        <w:t>2</w:t>
      </w:r>
      <w:hyperlink r:id="rId9" w:history="1">
        <w:r w:rsidR="008F56D4" w:rsidRPr="00E02E5B">
          <w:rPr>
            <w:rStyle w:val="Hyperlink"/>
            <w:rFonts w:ascii="Cambria" w:hAnsi="Cambria" w:cs="Times New Roman"/>
            <w:color w:val="auto"/>
            <w:u w:val="none"/>
            <w:lang w:val="id-ID"/>
          </w:rPr>
          <w:t>suroso@ubpkarawang.ac.id</w:t>
        </w:r>
      </w:hyperlink>
    </w:p>
    <w:p w14:paraId="351AB813" w14:textId="0325872B" w:rsidR="007C1503" w:rsidRPr="00E02E5B" w:rsidRDefault="008F56D4" w:rsidP="00E02E5B">
      <w:pPr>
        <w:spacing w:after="0" w:line="276" w:lineRule="auto"/>
        <w:jc w:val="center"/>
        <w:rPr>
          <w:rStyle w:val="Hyperlink"/>
          <w:rFonts w:ascii="Cambria" w:hAnsi="Cambria" w:cs="Times New Roman"/>
          <w:color w:val="auto"/>
          <w:u w:val="none"/>
          <w:lang w:val="id-ID"/>
        </w:rPr>
      </w:pPr>
      <w:hyperlink r:id="rId10" w:history="1">
        <w:r w:rsidRPr="00E02E5B">
          <w:rPr>
            <w:rStyle w:val="Hyperlink"/>
            <w:rFonts w:ascii="Cambria" w:hAnsi="Cambria" w:cs="Times New Roman"/>
            <w:color w:val="auto"/>
            <w:u w:val="none"/>
            <w:vertAlign w:val="superscript"/>
            <w:lang w:val="id-ID"/>
          </w:rPr>
          <w:t>3</w:t>
        </w:r>
        <w:r w:rsidRPr="00E02E5B">
          <w:rPr>
            <w:rStyle w:val="Hyperlink"/>
            <w:rFonts w:ascii="Cambria" w:hAnsi="Cambria" w:cs="Times New Roman"/>
            <w:color w:val="auto"/>
            <w:u w:val="none"/>
            <w:lang w:val="id-ID"/>
          </w:rPr>
          <w:t>floraanggela@ubpkarawang.ac.id</w:t>
        </w:r>
      </w:hyperlink>
    </w:p>
    <w:p w14:paraId="4968DB19" w14:textId="77777777" w:rsidR="0092015B" w:rsidRPr="00E02E5B" w:rsidRDefault="0092015B" w:rsidP="00E02E5B">
      <w:pPr>
        <w:spacing w:after="0" w:line="276" w:lineRule="auto"/>
        <w:jc w:val="center"/>
        <w:rPr>
          <w:rFonts w:ascii="Cambria" w:hAnsi="Cambria" w:cs="Times New Roman"/>
          <w:lang w:val="id-ID"/>
        </w:rPr>
      </w:pPr>
    </w:p>
    <w:p w14:paraId="079EEE94" w14:textId="77777777" w:rsidR="00790920" w:rsidRPr="00E02E5B" w:rsidRDefault="00790920" w:rsidP="00E02E5B">
      <w:pPr>
        <w:spacing w:line="276" w:lineRule="auto"/>
        <w:rPr>
          <w:rFonts w:ascii="Cambria" w:hAnsi="Cambria" w:cs="Times New Roman"/>
          <w:b/>
          <w:bCs/>
          <w:i/>
          <w:iCs/>
        </w:rPr>
      </w:pPr>
      <w:r w:rsidRPr="00E02E5B">
        <w:rPr>
          <w:rFonts w:ascii="Cambria" w:hAnsi="Cambria" w:cs="Times New Roman"/>
          <w:b/>
          <w:bCs/>
          <w:i/>
          <w:iCs/>
        </w:rPr>
        <w:t>ABSTRACT</w:t>
      </w:r>
    </w:p>
    <w:p w14:paraId="7733524B" w14:textId="77777777" w:rsidR="00790920" w:rsidRPr="00E02E5B" w:rsidRDefault="00790920" w:rsidP="00E02E5B">
      <w:pPr>
        <w:spacing w:line="276" w:lineRule="auto"/>
        <w:ind w:firstLine="720"/>
        <w:jc w:val="both"/>
        <w:rPr>
          <w:rFonts w:ascii="Cambria" w:hAnsi="Cambria" w:cs="Times New Roman"/>
          <w:i/>
          <w:iCs/>
          <w:sz w:val="20"/>
          <w:szCs w:val="20"/>
        </w:rPr>
      </w:pPr>
      <w:r w:rsidRPr="00E02E5B">
        <w:rPr>
          <w:rFonts w:ascii="Cambria" w:hAnsi="Cambria" w:cs="Times New Roman"/>
          <w:i/>
          <w:iCs/>
          <w:sz w:val="20"/>
          <w:szCs w:val="20"/>
        </w:rPr>
        <w:t>This study aims to determine the partial and simultaneous effects of occupational safety and health (K3) and training on employee performance at PT. Kemuning Nusa Indah. This study uses a quantitative method with a sample of 93 employees of PT. Kemuning Nusa Indah. Data were collected through questionnaires and analyzed using multiple linear regression with t-test and F-test at a significance level of 5%. The results showed that K3 has a significant effect on employee performance with a t-value of 3.371&gt; 1.987 t table and a significance value of 0.001 &lt;0.05, and training has a significant effect on employee performance with a t-value of 6.276&gt; 1.987 t table and a significance value of 0.000 &lt;0.05. Simultaneously, K3 and training also have a significant effect on employee performance with a calculated F of 189.783&gt; 3.10 F table. Occupational safety and health (K3) and training influence employee performance by 80.8%, while the remaining 19.2% is influenced by other factors that researchers did not examine.</w:t>
      </w:r>
    </w:p>
    <w:p w14:paraId="06E8FFBC" w14:textId="77777777" w:rsidR="00790920" w:rsidRPr="00E02E5B" w:rsidRDefault="00790920" w:rsidP="00E02E5B">
      <w:pPr>
        <w:spacing w:after="0" w:line="276" w:lineRule="auto"/>
        <w:jc w:val="both"/>
        <w:rPr>
          <w:rFonts w:ascii="Cambria" w:hAnsi="Cambria" w:cs="Times New Roman"/>
          <w:i/>
          <w:iCs/>
          <w:sz w:val="20"/>
          <w:szCs w:val="20"/>
        </w:rPr>
      </w:pPr>
      <w:r w:rsidRPr="00E02E5B">
        <w:rPr>
          <w:rFonts w:ascii="Cambria" w:hAnsi="Cambria" w:cs="Times New Roman"/>
          <w:b/>
          <w:bCs/>
          <w:i/>
          <w:iCs/>
          <w:sz w:val="20"/>
          <w:szCs w:val="20"/>
        </w:rPr>
        <w:t xml:space="preserve">Keywords: </w:t>
      </w:r>
      <w:r w:rsidRPr="00E02E5B">
        <w:rPr>
          <w:rFonts w:ascii="Cambria" w:hAnsi="Cambria" w:cs="Times New Roman"/>
          <w:i/>
          <w:iCs/>
          <w:sz w:val="20"/>
          <w:szCs w:val="20"/>
        </w:rPr>
        <w:t>occupational safety and health, training, employee performance</w:t>
      </w:r>
    </w:p>
    <w:p w14:paraId="3CC3B26E" w14:textId="77777777" w:rsidR="00790920" w:rsidRPr="00E02E5B" w:rsidRDefault="00790920" w:rsidP="00E02E5B">
      <w:pPr>
        <w:spacing w:after="0" w:line="276" w:lineRule="auto"/>
        <w:rPr>
          <w:rFonts w:ascii="Cambria" w:hAnsi="Cambria" w:cs="Times New Roman"/>
        </w:rPr>
      </w:pPr>
    </w:p>
    <w:p w14:paraId="31F31A87" w14:textId="33A785C5" w:rsidR="001D4A0A" w:rsidRPr="00E02E5B" w:rsidRDefault="001D4A0A" w:rsidP="00E02E5B">
      <w:pPr>
        <w:spacing w:line="276" w:lineRule="auto"/>
        <w:rPr>
          <w:rFonts w:ascii="Cambria" w:hAnsi="Cambria" w:cs="Times New Roman"/>
          <w:b/>
          <w:bCs/>
          <w:lang w:val="id-ID"/>
        </w:rPr>
      </w:pPr>
      <w:r w:rsidRPr="00E02E5B">
        <w:rPr>
          <w:rFonts w:ascii="Cambria" w:hAnsi="Cambria" w:cs="Times New Roman"/>
          <w:b/>
          <w:bCs/>
          <w:lang w:val="id-ID"/>
        </w:rPr>
        <w:t>ABSTRAK</w:t>
      </w:r>
    </w:p>
    <w:p w14:paraId="06E21E2C" w14:textId="456DA900" w:rsidR="001D4A0A" w:rsidRPr="00E02E5B" w:rsidRDefault="0092015B" w:rsidP="00E02E5B">
      <w:pPr>
        <w:spacing w:line="276" w:lineRule="auto"/>
        <w:ind w:firstLine="720"/>
        <w:jc w:val="both"/>
        <w:rPr>
          <w:rFonts w:ascii="Cambria" w:hAnsi="Cambria" w:cs="Times New Roman"/>
          <w:sz w:val="20"/>
          <w:szCs w:val="20"/>
          <w:lang w:val="id-ID"/>
        </w:rPr>
      </w:pPr>
      <w:r w:rsidRPr="00E02E5B">
        <w:rPr>
          <w:rFonts w:ascii="Cambria" w:hAnsi="Cambria" w:cs="Times New Roman"/>
          <w:sz w:val="20"/>
          <w:szCs w:val="20"/>
          <w:lang w:val="id-ID"/>
        </w:rPr>
        <w:t>Penelitian ini bertujuan untuk</w:t>
      </w:r>
      <w:r w:rsidR="009137F0" w:rsidRPr="00E02E5B">
        <w:rPr>
          <w:rFonts w:ascii="Cambria" w:hAnsi="Cambria" w:cs="Times New Roman"/>
          <w:sz w:val="20"/>
          <w:szCs w:val="20"/>
          <w:lang w:val="id-ID"/>
        </w:rPr>
        <w:t xml:space="preserve"> mengetahui</w:t>
      </w:r>
      <w:r w:rsidR="00D24C4D" w:rsidRPr="00E02E5B">
        <w:rPr>
          <w:rFonts w:ascii="Cambria" w:hAnsi="Cambria" w:cs="Times New Roman"/>
          <w:sz w:val="20"/>
          <w:szCs w:val="20"/>
          <w:lang w:val="id-ID"/>
        </w:rPr>
        <w:t xml:space="preserve"> pengaruh</w:t>
      </w:r>
      <w:r w:rsidR="009137F0" w:rsidRPr="00E02E5B">
        <w:rPr>
          <w:rFonts w:ascii="Cambria" w:hAnsi="Cambria" w:cs="Times New Roman"/>
          <w:sz w:val="20"/>
          <w:szCs w:val="20"/>
          <w:lang w:val="id-ID"/>
        </w:rPr>
        <w:t xml:space="preserve"> parsial maupun simultan antara keselamatan dan kesehatan kerja (K3) </w:t>
      </w:r>
      <w:r w:rsidRPr="00E02E5B">
        <w:rPr>
          <w:rFonts w:ascii="Cambria" w:hAnsi="Cambria" w:cs="Times New Roman"/>
          <w:sz w:val="20"/>
          <w:szCs w:val="20"/>
          <w:lang w:val="id-ID"/>
        </w:rPr>
        <w:t xml:space="preserve">serta pelatihan terhadap kinerja karyawan di PT. Kemuning Nusa Indah. Penelitian ini </w:t>
      </w:r>
      <w:r w:rsidR="00E6274D" w:rsidRPr="00E02E5B">
        <w:rPr>
          <w:rFonts w:ascii="Cambria" w:hAnsi="Cambria" w:cs="Times New Roman"/>
          <w:sz w:val="20"/>
          <w:szCs w:val="20"/>
          <w:lang w:val="id-ID"/>
        </w:rPr>
        <w:t>menerapkan metodologi</w:t>
      </w:r>
      <w:r w:rsidRPr="00E02E5B">
        <w:rPr>
          <w:rFonts w:ascii="Cambria" w:hAnsi="Cambria" w:cs="Times New Roman"/>
          <w:sz w:val="20"/>
          <w:szCs w:val="20"/>
          <w:lang w:val="id-ID"/>
        </w:rPr>
        <w:t xml:space="preserve"> kuantitatif </w:t>
      </w:r>
      <w:r w:rsidR="00E6274D" w:rsidRPr="00E02E5B">
        <w:rPr>
          <w:rFonts w:ascii="Cambria" w:hAnsi="Cambria" w:cs="Times New Roman"/>
          <w:sz w:val="20"/>
          <w:szCs w:val="20"/>
          <w:lang w:val="id-ID"/>
        </w:rPr>
        <w:t>disertai</w:t>
      </w:r>
      <w:r w:rsidRPr="00E02E5B">
        <w:rPr>
          <w:rFonts w:ascii="Cambria" w:hAnsi="Cambria" w:cs="Times New Roman"/>
          <w:sz w:val="20"/>
          <w:szCs w:val="20"/>
          <w:lang w:val="id-ID"/>
        </w:rPr>
        <w:t xml:space="preserve"> sampel </w:t>
      </w:r>
      <w:r w:rsidR="00E6274D" w:rsidRPr="00E02E5B">
        <w:rPr>
          <w:rFonts w:ascii="Cambria" w:hAnsi="Cambria" w:cs="Times New Roman"/>
          <w:sz w:val="20"/>
          <w:szCs w:val="20"/>
          <w:lang w:val="id-ID"/>
        </w:rPr>
        <w:t>sejumlah</w:t>
      </w:r>
      <w:r w:rsidRPr="00E02E5B">
        <w:rPr>
          <w:rFonts w:ascii="Cambria" w:hAnsi="Cambria" w:cs="Times New Roman"/>
          <w:sz w:val="20"/>
          <w:szCs w:val="20"/>
          <w:lang w:val="id-ID"/>
        </w:rPr>
        <w:t xml:space="preserve"> 93 karyawan</w:t>
      </w:r>
      <w:r w:rsidR="009137F0" w:rsidRPr="00E02E5B">
        <w:rPr>
          <w:rFonts w:ascii="Cambria" w:hAnsi="Cambria" w:cs="Times New Roman"/>
          <w:sz w:val="20"/>
          <w:szCs w:val="20"/>
          <w:lang w:val="id-ID"/>
        </w:rPr>
        <w:t xml:space="preserve"> PT.</w:t>
      </w:r>
      <w:r w:rsidR="00C8244D">
        <w:rPr>
          <w:rFonts w:ascii="Cambria" w:hAnsi="Cambria" w:cs="Times New Roman"/>
          <w:sz w:val="20"/>
          <w:szCs w:val="20"/>
          <w:lang w:val="id-ID"/>
        </w:rPr>
        <w:t xml:space="preserve"> </w:t>
      </w:r>
      <w:r w:rsidR="009137F0" w:rsidRPr="00E02E5B">
        <w:rPr>
          <w:rFonts w:ascii="Cambria" w:hAnsi="Cambria" w:cs="Times New Roman"/>
          <w:sz w:val="20"/>
          <w:szCs w:val="20"/>
          <w:lang w:val="id-ID"/>
        </w:rPr>
        <w:t>Kemuning Nusa Indah</w:t>
      </w:r>
      <w:r w:rsidRPr="00E02E5B">
        <w:rPr>
          <w:rFonts w:ascii="Cambria" w:hAnsi="Cambria" w:cs="Times New Roman"/>
          <w:sz w:val="20"/>
          <w:szCs w:val="20"/>
          <w:lang w:val="id-ID"/>
        </w:rPr>
        <w:t xml:space="preserve">. Data </w:t>
      </w:r>
      <w:r w:rsidR="00E6274D" w:rsidRPr="00E02E5B">
        <w:rPr>
          <w:rFonts w:ascii="Cambria" w:hAnsi="Cambria" w:cs="Times New Roman"/>
          <w:sz w:val="20"/>
          <w:szCs w:val="20"/>
          <w:lang w:val="id-ID"/>
        </w:rPr>
        <w:t>terkumpul</w:t>
      </w:r>
      <w:r w:rsidRPr="00E02E5B">
        <w:rPr>
          <w:rFonts w:ascii="Cambria" w:hAnsi="Cambria" w:cs="Times New Roman"/>
          <w:sz w:val="20"/>
          <w:szCs w:val="20"/>
          <w:lang w:val="id-ID"/>
        </w:rPr>
        <w:t xml:space="preserve"> melalui kuesioner </w:t>
      </w:r>
      <w:r w:rsidR="00E6274D" w:rsidRPr="00E02E5B">
        <w:rPr>
          <w:rFonts w:ascii="Cambria" w:hAnsi="Cambria" w:cs="Times New Roman"/>
          <w:sz w:val="20"/>
          <w:szCs w:val="20"/>
          <w:lang w:val="id-ID"/>
        </w:rPr>
        <w:t>kemudian</w:t>
      </w:r>
      <w:r w:rsidRPr="00E02E5B">
        <w:rPr>
          <w:rFonts w:ascii="Cambria" w:hAnsi="Cambria" w:cs="Times New Roman"/>
          <w:sz w:val="20"/>
          <w:szCs w:val="20"/>
          <w:lang w:val="id-ID"/>
        </w:rPr>
        <w:t xml:space="preserve"> dianalisis </w:t>
      </w:r>
      <w:r w:rsidR="00E6274D" w:rsidRPr="00E02E5B">
        <w:rPr>
          <w:rFonts w:ascii="Cambria" w:hAnsi="Cambria" w:cs="Times New Roman"/>
          <w:sz w:val="20"/>
          <w:szCs w:val="20"/>
          <w:lang w:val="id-ID"/>
        </w:rPr>
        <w:t>melalui</w:t>
      </w:r>
      <w:r w:rsidRPr="00E02E5B">
        <w:rPr>
          <w:rFonts w:ascii="Cambria" w:hAnsi="Cambria" w:cs="Times New Roman"/>
          <w:sz w:val="20"/>
          <w:szCs w:val="20"/>
          <w:lang w:val="id-ID"/>
        </w:rPr>
        <w:t xml:space="preserve"> regresi linear berganda</w:t>
      </w:r>
      <w:r w:rsidR="007E7DFE" w:rsidRPr="00E02E5B">
        <w:rPr>
          <w:rFonts w:ascii="Cambria" w:hAnsi="Cambria" w:cs="Times New Roman"/>
          <w:sz w:val="20"/>
          <w:szCs w:val="20"/>
          <w:lang w:val="id-ID"/>
        </w:rPr>
        <w:t xml:space="preserve"> dengan uji t dan uji F pada tingkat signifikansi 5%.</w:t>
      </w:r>
      <w:r w:rsidRPr="00E02E5B">
        <w:rPr>
          <w:rFonts w:ascii="Cambria" w:hAnsi="Cambria" w:cs="Times New Roman"/>
          <w:sz w:val="20"/>
          <w:szCs w:val="20"/>
          <w:lang w:val="id-ID"/>
        </w:rPr>
        <w:t xml:space="preserve"> Hasil penelitian </w:t>
      </w:r>
      <w:r w:rsidR="00E6274D" w:rsidRPr="00E02E5B">
        <w:rPr>
          <w:rFonts w:ascii="Cambria" w:hAnsi="Cambria" w:cs="Times New Roman"/>
          <w:sz w:val="20"/>
          <w:szCs w:val="20"/>
          <w:lang w:val="id-ID"/>
        </w:rPr>
        <w:t>memperlihatkan</w:t>
      </w:r>
      <w:r w:rsidRPr="00E02E5B">
        <w:rPr>
          <w:rFonts w:ascii="Cambria" w:hAnsi="Cambria" w:cs="Times New Roman"/>
          <w:sz w:val="20"/>
          <w:szCs w:val="20"/>
          <w:lang w:val="id-ID"/>
        </w:rPr>
        <w:t xml:space="preserve"> bahwa K3 </w:t>
      </w:r>
      <w:r w:rsidR="00BD2D05" w:rsidRPr="00E02E5B">
        <w:rPr>
          <w:rFonts w:ascii="Cambria" w:hAnsi="Cambria" w:cs="Times New Roman"/>
          <w:sz w:val="20"/>
          <w:szCs w:val="20"/>
          <w:lang w:val="id-ID"/>
        </w:rPr>
        <w:t xml:space="preserve">memiliki pengaruh signifikan terhadap kinerja karyawan dengan nilai t hitung 3.371 &gt; 1.987 </w:t>
      </w:r>
      <w:r w:rsidR="00993403" w:rsidRPr="00E02E5B">
        <w:rPr>
          <w:rFonts w:ascii="Cambria" w:hAnsi="Cambria" w:cs="Times New Roman"/>
          <w:sz w:val="20"/>
          <w:szCs w:val="20"/>
          <w:lang w:val="id-ID"/>
        </w:rPr>
        <w:t>t tabel dan nilai signifikansi 0.001 &lt; 0.05</w:t>
      </w:r>
      <w:r w:rsidR="008C1AAE" w:rsidRPr="00E02E5B">
        <w:rPr>
          <w:rFonts w:ascii="Cambria" w:hAnsi="Cambria" w:cs="Times New Roman"/>
          <w:sz w:val="20"/>
          <w:szCs w:val="20"/>
          <w:lang w:val="id-ID"/>
        </w:rPr>
        <w:t>, dan pelatihan memiliki pengaruh signifikan terhadap kinerja karyawan dengan nilai t hitung 6.276 &gt; 1.987 t tabel</w:t>
      </w:r>
      <w:r w:rsidR="007E7DFE" w:rsidRPr="00E02E5B">
        <w:rPr>
          <w:rFonts w:ascii="Cambria" w:hAnsi="Cambria" w:cs="Times New Roman"/>
          <w:sz w:val="20"/>
          <w:szCs w:val="20"/>
          <w:lang w:val="id-ID"/>
        </w:rPr>
        <w:t xml:space="preserve"> dan nilai signifikansi 0.000 &lt; 0.05</w:t>
      </w:r>
      <w:r w:rsidR="008C1AAE" w:rsidRPr="00E02E5B">
        <w:rPr>
          <w:rFonts w:ascii="Cambria" w:hAnsi="Cambria" w:cs="Times New Roman"/>
          <w:sz w:val="20"/>
          <w:szCs w:val="20"/>
          <w:lang w:val="id-ID"/>
        </w:rPr>
        <w:t>.</w:t>
      </w:r>
      <w:r w:rsidRPr="00E02E5B">
        <w:rPr>
          <w:rFonts w:ascii="Cambria" w:hAnsi="Cambria" w:cs="Times New Roman"/>
          <w:sz w:val="20"/>
          <w:szCs w:val="20"/>
          <w:lang w:val="id-ID"/>
        </w:rPr>
        <w:t xml:space="preserve"> Secara simultan,</w:t>
      </w:r>
      <w:r w:rsidR="00252835" w:rsidRPr="00E02E5B">
        <w:rPr>
          <w:rFonts w:ascii="Cambria" w:hAnsi="Cambria" w:cs="Times New Roman"/>
          <w:sz w:val="20"/>
          <w:szCs w:val="20"/>
          <w:lang w:val="id-ID"/>
        </w:rPr>
        <w:t xml:space="preserve"> </w:t>
      </w:r>
      <w:r w:rsidRPr="00E02E5B">
        <w:rPr>
          <w:rFonts w:ascii="Cambria" w:hAnsi="Cambria" w:cs="Times New Roman"/>
          <w:sz w:val="20"/>
          <w:szCs w:val="20"/>
          <w:lang w:val="id-ID"/>
        </w:rPr>
        <w:t xml:space="preserve">K3 dan pelatihan juga </w:t>
      </w:r>
      <w:r w:rsidR="00252835" w:rsidRPr="00E02E5B">
        <w:rPr>
          <w:rFonts w:ascii="Cambria" w:hAnsi="Cambria" w:cs="Times New Roman"/>
          <w:sz w:val="20"/>
          <w:szCs w:val="20"/>
          <w:lang w:val="id-ID"/>
        </w:rPr>
        <w:t>ber</w:t>
      </w:r>
      <w:r w:rsidRPr="00E02E5B">
        <w:rPr>
          <w:rFonts w:ascii="Cambria" w:hAnsi="Cambria" w:cs="Times New Roman"/>
          <w:sz w:val="20"/>
          <w:szCs w:val="20"/>
          <w:lang w:val="id-ID"/>
        </w:rPr>
        <w:t>pengaruh signifikan</w:t>
      </w:r>
      <w:r w:rsidR="00252835" w:rsidRPr="00E02E5B">
        <w:rPr>
          <w:rFonts w:ascii="Cambria" w:hAnsi="Cambria" w:cs="Times New Roman"/>
          <w:sz w:val="20"/>
          <w:szCs w:val="20"/>
          <w:lang w:val="id-ID"/>
        </w:rPr>
        <w:t xml:space="preserve"> terhadap kinerja karyawan</w:t>
      </w:r>
      <w:r w:rsidRPr="00E02E5B">
        <w:rPr>
          <w:rFonts w:ascii="Cambria" w:hAnsi="Cambria" w:cs="Times New Roman"/>
          <w:sz w:val="20"/>
          <w:szCs w:val="20"/>
          <w:lang w:val="id-ID"/>
        </w:rPr>
        <w:t xml:space="preserve"> dengan </w:t>
      </w:r>
      <w:r w:rsidR="003D7AFD" w:rsidRPr="00E02E5B">
        <w:rPr>
          <w:rFonts w:ascii="Cambria" w:hAnsi="Cambria" w:cs="Times New Roman"/>
          <w:sz w:val="20"/>
          <w:szCs w:val="20"/>
          <w:lang w:val="id-ID"/>
        </w:rPr>
        <w:t>F</w:t>
      </w:r>
      <w:r w:rsidR="00252835" w:rsidRPr="00E02E5B">
        <w:rPr>
          <w:rFonts w:ascii="Cambria" w:hAnsi="Cambria" w:cs="Times New Roman"/>
          <w:sz w:val="20"/>
          <w:szCs w:val="20"/>
          <w:lang w:val="id-ID"/>
        </w:rPr>
        <w:t xml:space="preserve"> hitung 189.783 &gt; 3.10 </w:t>
      </w:r>
      <w:r w:rsidR="00CB0B0B" w:rsidRPr="00E02E5B">
        <w:rPr>
          <w:rFonts w:ascii="Cambria" w:hAnsi="Cambria" w:cs="Times New Roman"/>
          <w:sz w:val="20"/>
          <w:szCs w:val="20"/>
          <w:lang w:val="id-ID"/>
        </w:rPr>
        <w:t>F</w:t>
      </w:r>
      <w:r w:rsidR="00252835" w:rsidRPr="00E02E5B">
        <w:rPr>
          <w:rFonts w:ascii="Cambria" w:hAnsi="Cambria" w:cs="Times New Roman"/>
          <w:sz w:val="20"/>
          <w:szCs w:val="20"/>
          <w:lang w:val="id-ID"/>
        </w:rPr>
        <w:t xml:space="preserve"> tabel</w:t>
      </w:r>
      <w:r w:rsidRPr="00E02E5B">
        <w:rPr>
          <w:rFonts w:ascii="Cambria" w:hAnsi="Cambria" w:cs="Times New Roman"/>
          <w:sz w:val="20"/>
          <w:szCs w:val="20"/>
          <w:lang w:val="id-ID"/>
        </w:rPr>
        <w:t xml:space="preserve">. </w:t>
      </w:r>
      <w:r w:rsidR="008F4DB1" w:rsidRPr="00E02E5B">
        <w:rPr>
          <w:rFonts w:ascii="Cambria" w:hAnsi="Cambria" w:cs="Times New Roman"/>
          <w:sz w:val="20"/>
          <w:szCs w:val="20"/>
          <w:lang w:val="id-ID"/>
        </w:rPr>
        <w:t>Keselamatan dan kesehatan kerja</w:t>
      </w:r>
      <w:r w:rsidR="00CE5E17" w:rsidRPr="00E02E5B">
        <w:rPr>
          <w:rFonts w:ascii="Cambria" w:hAnsi="Cambria" w:cs="Times New Roman"/>
          <w:sz w:val="20"/>
          <w:szCs w:val="20"/>
          <w:lang w:val="id-ID"/>
        </w:rPr>
        <w:t xml:space="preserve"> (K3)</w:t>
      </w:r>
      <w:r w:rsidR="008F4DB1" w:rsidRPr="00E02E5B">
        <w:rPr>
          <w:rFonts w:ascii="Cambria" w:hAnsi="Cambria" w:cs="Times New Roman"/>
          <w:sz w:val="20"/>
          <w:szCs w:val="20"/>
          <w:lang w:val="id-ID"/>
        </w:rPr>
        <w:t xml:space="preserve"> dan pelatihan mempengaruhi  kinerja karyawan sebesar 80.8%</w:t>
      </w:r>
      <w:r w:rsidR="00211065" w:rsidRPr="00E02E5B">
        <w:rPr>
          <w:rFonts w:ascii="Cambria" w:hAnsi="Cambria" w:cs="Times New Roman"/>
          <w:sz w:val="20"/>
          <w:szCs w:val="20"/>
          <w:lang w:val="id-ID"/>
        </w:rPr>
        <w:t xml:space="preserve">, sedangkan sisanya 19,2% </w:t>
      </w:r>
      <w:r w:rsidR="002E43D9" w:rsidRPr="00E02E5B">
        <w:rPr>
          <w:rFonts w:ascii="Cambria" w:hAnsi="Cambria" w:cs="Times New Roman"/>
          <w:sz w:val="20"/>
          <w:szCs w:val="20"/>
          <w:lang w:val="id-ID"/>
        </w:rPr>
        <w:t xml:space="preserve">di </w:t>
      </w:r>
      <w:r w:rsidR="008F4DB1" w:rsidRPr="00E02E5B">
        <w:rPr>
          <w:rFonts w:ascii="Cambria" w:hAnsi="Cambria" w:cs="Times New Roman"/>
          <w:sz w:val="20"/>
          <w:szCs w:val="20"/>
          <w:lang w:val="id-ID"/>
        </w:rPr>
        <w:t>pengaruhi oleh faktor-faktor lain yang tidak peneliti teliti.</w:t>
      </w:r>
    </w:p>
    <w:p w14:paraId="44AF8811" w14:textId="020F33E1" w:rsidR="00744B53" w:rsidRPr="00E02E5B" w:rsidRDefault="008F4DB1" w:rsidP="00E02E5B">
      <w:pPr>
        <w:spacing w:after="0" w:line="276" w:lineRule="auto"/>
        <w:jc w:val="both"/>
        <w:rPr>
          <w:rFonts w:ascii="Cambria" w:hAnsi="Cambria" w:cs="Times New Roman"/>
          <w:sz w:val="20"/>
          <w:szCs w:val="20"/>
          <w:lang w:val="id-ID"/>
        </w:rPr>
      </w:pPr>
      <w:r w:rsidRPr="00E02E5B">
        <w:rPr>
          <w:rFonts w:ascii="Cambria" w:hAnsi="Cambria" w:cs="Times New Roman"/>
          <w:b/>
          <w:bCs/>
          <w:sz w:val="20"/>
          <w:szCs w:val="20"/>
          <w:lang w:val="id-ID"/>
        </w:rPr>
        <w:t xml:space="preserve">Kata kunci: </w:t>
      </w:r>
      <w:r w:rsidRPr="00E02E5B">
        <w:rPr>
          <w:rFonts w:ascii="Cambria" w:hAnsi="Cambria" w:cs="Times New Roman"/>
          <w:sz w:val="20"/>
          <w:szCs w:val="20"/>
          <w:lang w:val="id-ID"/>
        </w:rPr>
        <w:t>keselamatan dan kesehatan kerja, pelatihan, kinerja karyawan</w:t>
      </w:r>
    </w:p>
    <w:p w14:paraId="74D25B05" w14:textId="77777777" w:rsidR="00790920" w:rsidRPr="00E02E5B" w:rsidRDefault="00790920" w:rsidP="00E02E5B">
      <w:pPr>
        <w:spacing w:after="0" w:line="276" w:lineRule="auto"/>
        <w:jc w:val="both"/>
        <w:rPr>
          <w:rFonts w:ascii="Cambria" w:hAnsi="Cambria" w:cs="Times New Roman"/>
          <w:b/>
          <w:bCs/>
          <w:lang w:val="id-ID"/>
        </w:rPr>
      </w:pPr>
    </w:p>
    <w:p w14:paraId="365115E0" w14:textId="51098223" w:rsidR="00B05C4D" w:rsidRPr="00E02E5B" w:rsidRDefault="001D4A0A" w:rsidP="00E02E5B">
      <w:pPr>
        <w:spacing w:line="276" w:lineRule="auto"/>
        <w:jc w:val="both"/>
        <w:rPr>
          <w:rFonts w:ascii="Cambria" w:hAnsi="Cambria" w:cs="Times New Roman"/>
          <w:b/>
          <w:bCs/>
          <w:lang w:val="id-ID"/>
        </w:rPr>
      </w:pPr>
      <w:r w:rsidRPr="00E02E5B">
        <w:rPr>
          <w:rFonts w:ascii="Cambria" w:hAnsi="Cambria" w:cs="Times New Roman"/>
          <w:b/>
          <w:bCs/>
          <w:lang w:val="id-ID"/>
        </w:rPr>
        <w:t>PENDAHULUAN</w:t>
      </w:r>
    </w:p>
    <w:p w14:paraId="218EAF94" w14:textId="29BF103A" w:rsidR="00280D47" w:rsidRPr="00E02E5B" w:rsidRDefault="00F23CB8"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 xml:space="preserve">Di </w:t>
      </w:r>
      <w:r w:rsidR="00E35C68" w:rsidRPr="00E02E5B">
        <w:rPr>
          <w:rFonts w:ascii="Cambria" w:hAnsi="Cambria" w:cs="Times New Roman"/>
          <w:lang w:val="id-ID"/>
        </w:rPr>
        <w:t>periode</w:t>
      </w:r>
      <w:r w:rsidRPr="00E02E5B">
        <w:rPr>
          <w:rFonts w:ascii="Cambria" w:hAnsi="Cambria" w:cs="Times New Roman"/>
          <w:lang w:val="id-ID"/>
        </w:rPr>
        <w:t xml:space="preserve"> globalisasi yang didominasi oleh teknologi informasi saat ini, persaingan bisnis semakin ketat. Untuk mengatasi </w:t>
      </w:r>
      <w:r w:rsidR="009A763C" w:rsidRPr="00E02E5B">
        <w:rPr>
          <w:rFonts w:ascii="Cambria" w:hAnsi="Cambria" w:cs="Times New Roman"/>
          <w:lang w:val="id-ID"/>
        </w:rPr>
        <w:t>tuntutan</w:t>
      </w:r>
      <w:r w:rsidRPr="00E02E5B">
        <w:rPr>
          <w:rFonts w:ascii="Cambria" w:hAnsi="Cambria" w:cs="Times New Roman"/>
          <w:lang w:val="id-ID"/>
        </w:rPr>
        <w:t xml:space="preserve"> ini, perusahaan </w:t>
      </w:r>
      <w:r w:rsidR="009A763C" w:rsidRPr="00E02E5B">
        <w:rPr>
          <w:rFonts w:ascii="Cambria" w:hAnsi="Cambria" w:cs="Times New Roman"/>
          <w:lang w:val="id-ID"/>
        </w:rPr>
        <w:t>patut</w:t>
      </w:r>
      <w:r w:rsidRPr="00E02E5B">
        <w:rPr>
          <w:rFonts w:ascii="Cambria" w:hAnsi="Cambria" w:cs="Times New Roman"/>
          <w:lang w:val="id-ID"/>
        </w:rPr>
        <w:t xml:space="preserve"> memiliki sumber daya manusia yang </w:t>
      </w:r>
      <w:r w:rsidR="009A763C" w:rsidRPr="00E02E5B">
        <w:rPr>
          <w:rFonts w:ascii="Cambria" w:hAnsi="Cambria" w:cs="Times New Roman"/>
          <w:lang w:val="id-ID"/>
        </w:rPr>
        <w:t>bermutu</w:t>
      </w:r>
      <w:r w:rsidRPr="00E02E5B">
        <w:rPr>
          <w:rFonts w:ascii="Cambria" w:hAnsi="Cambria" w:cs="Times New Roman"/>
          <w:lang w:val="id-ID"/>
        </w:rPr>
        <w:t xml:space="preserve"> tinggi selain bergantung pada teknologi </w:t>
      </w:r>
      <w:r w:rsidR="008B1A68" w:rsidRPr="00E02E5B">
        <w:rPr>
          <w:rFonts w:ascii="Cambria" w:hAnsi="Cambria" w:cs="Times New Roman"/>
          <w:lang w:val="id-ID"/>
        </w:rPr>
        <w:lastRenderedPageBreak/>
        <w:fldChar w:fldCharType="begin" w:fldLock="1"/>
      </w:r>
      <w:r w:rsidR="00033F2A" w:rsidRPr="00E02E5B">
        <w:rPr>
          <w:rFonts w:ascii="Cambria" w:hAnsi="Cambria" w:cs="Times New Roman"/>
          <w:lang w:val="id-ID"/>
        </w:rPr>
        <w:instrText>ADDIN CSL_CITATION {"citationItems":[{"id":"ITEM-1","itemData":{"DOI":"10.55338/jeama.v2i1.59","abstract":"Penelitian ini bertujuan untuk mengetahui bagaimana pengaruh pelatihan dan penerapan sistem keselamatan dan kesehatan kerja (K3) terhadap produktivitas kerja karyawan di PT. Dwitunggal Jayalestari Medan. Jenis penelitian ini adalah kuantitatif yang dianalisis dengan menggunakan analisis regresi linier berganda dan uji hipotesis melalui program SPSS Statistics 22. Sumber data yang digunakan dalam penelitian ini adalah data primer dan data sekunder dengan teknik pengumpulan data berupa observasi,wawancara,kuesioner dan studi dokumenter. Jumlah populasi pada penelitian ini adalah sebanyak 115 orang sedangkan sampel sebanyak 54 orang yang dihitung menggunakan rumus Slovin. Berdasarkan analisa data yang dilakukan, baik secara parsial maupun simultan terbukti bahwa pelatihan dan keselamatan dan kesehatan kerja (K3) berpengaruh secara signifikan terhadap produktivitas kerja karyawan PT. Dwitunggal Jayalestari Medan. Diantara kedua variabel tersebut, keselamatan dan kesehatan kerja (K3) memiliki pengaruh lebih dominan terhadap produktivitas kerja karyawan.","author":[{"dropping-particle":"","family":"Sitorus","given":"Martua","non-dropping-particle":"","parse-names":false,"suffix":""},{"dropping-particle":"","family":"Nizar","given":"Khoirun","non-dropping-particle":"","parse-names":false,"suffix":""},{"dropping-particle":"","family":"Dewi","given":"Sumitra","non-dropping-particle":"","parse-names":false,"suffix":""}],"container-title":"Jurnal Ekonomi, Akutansi dan Manajemen Nusantara","id":"ITEM-1","issue":"1","issued":{"date-parts":[["2023"]]},"page":"29-35","title":"Pengaruh Pelatihan Dan Penerapan Sistem Keselamatan Dan Kesehatan Kerja (K3) Terhadap Produktivitas Kerja Karyawan PT. Dwitunggal Jayalestari Medan","type":"article-journal","volume":"2"},"uris":["http://www.mendeley.com/documents/?uuid=d67e0620-f043-4b34-94a7-06076ad9b12f"]}],"mendeley":{"formattedCitation":"(Sitorus et al., 2023)","plainTextFormattedCitation":"(Sitorus et al., 2023)","previouslyFormattedCitation":"(Sitorus et al., 2023)"},"properties":{"noteIndex":0},"schema":"https://github.com/citation-style-language/schema/raw/master/csl-citation.json"}</w:instrText>
      </w:r>
      <w:r w:rsidR="008B1A68" w:rsidRPr="00E02E5B">
        <w:rPr>
          <w:rFonts w:ascii="Cambria" w:hAnsi="Cambria" w:cs="Times New Roman"/>
          <w:lang w:val="id-ID"/>
        </w:rPr>
        <w:fldChar w:fldCharType="separate"/>
      </w:r>
      <w:r w:rsidR="008B1A68" w:rsidRPr="00E02E5B">
        <w:rPr>
          <w:rFonts w:ascii="Cambria" w:hAnsi="Cambria" w:cs="Times New Roman"/>
          <w:noProof/>
          <w:lang w:val="id-ID"/>
        </w:rPr>
        <w:t>(Sitorus et al., 2023)</w:t>
      </w:r>
      <w:r w:rsidR="008B1A68" w:rsidRPr="00E02E5B">
        <w:rPr>
          <w:rFonts w:ascii="Cambria" w:hAnsi="Cambria" w:cs="Times New Roman"/>
          <w:lang w:val="id-ID"/>
        </w:rPr>
        <w:fldChar w:fldCharType="end"/>
      </w:r>
      <w:r w:rsidR="008B1A68" w:rsidRPr="00E02E5B">
        <w:rPr>
          <w:rFonts w:ascii="Cambria" w:hAnsi="Cambria" w:cs="Times New Roman"/>
          <w:lang w:val="id-ID"/>
        </w:rPr>
        <w:t>.</w:t>
      </w:r>
      <w:r w:rsidRPr="00E02E5B">
        <w:rPr>
          <w:rFonts w:ascii="Cambria" w:eastAsia="Times New Roman" w:hAnsi="Cambria" w:cs="Times New Roman"/>
          <w:kern w:val="0"/>
          <w:lang w:val="id-ID"/>
          <w14:ligatures w14:val="none"/>
        </w:rPr>
        <w:t xml:space="preserve"> </w:t>
      </w:r>
      <w:r w:rsidRPr="00E02E5B">
        <w:rPr>
          <w:rFonts w:ascii="Cambria" w:hAnsi="Cambria" w:cs="Times New Roman"/>
          <w:lang w:val="id-ID"/>
        </w:rPr>
        <w:t>Sumber daya manusia</w:t>
      </w:r>
      <w:r w:rsidR="00F81AE7" w:rsidRPr="00E02E5B">
        <w:rPr>
          <w:rFonts w:ascii="Cambria" w:hAnsi="Cambria" w:cs="Times New Roman"/>
          <w:lang w:val="id-ID"/>
        </w:rPr>
        <w:t xml:space="preserve"> perannya</w:t>
      </w:r>
      <w:r w:rsidRPr="00E02E5B">
        <w:rPr>
          <w:rFonts w:ascii="Cambria" w:hAnsi="Cambria" w:cs="Times New Roman"/>
          <w:lang w:val="id-ID"/>
        </w:rPr>
        <w:t xml:space="preserve"> tidak hanya sebagai tenaga kerja yang menjalankan tugas operasional, tetapi juga </w:t>
      </w:r>
      <w:r w:rsidR="00F81AE7" w:rsidRPr="00E02E5B">
        <w:rPr>
          <w:rFonts w:ascii="Cambria" w:hAnsi="Cambria" w:cs="Times New Roman"/>
          <w:lang w:val="id-ID"/>
        </w:rPr>
        <w:t>perannya berperan penting</w:t>
      </w:r>
      <w:r w:rsidRPr="00E02E5B">
        <w:rPr>
          <w:rFonts w:ascii="Cambria" w:hAnsi="Cambria" w:cs="Times New Roman"/>
          <w:lang w:val="id-ID"/>
        </w:rPr>
        <w:t xml:space="preserve"> dalam keberhasilan dan keberlanjutan perusahaan dalam </w:t>
      </w:r>
      <w:r w:rsidR="00F81AE7" w:rsidRPr="00E02E5B">
        <w:rPr>
          <w:rFonts w:ascii="Cambria" w:hAnsi="Cambria" w:cs="Times New Roman"/>
          <w:lang w:val="id-ID"/>
        </w:rPr>
        <w:t xml:space="preserve">waktu </w:t>
      </w:r>
      <w:r w:rsidRPr="00E02E5B">
        <w:rPr>
          <w:rFonts w:ascii="Cambria" w:hAnsi="Cambria" w:cs="Times New Roman"/>
          <w:lang w:val="id-ID"/>
        </w:rPr>
        <w:t xml:space="preserve">jangka panjang. Pengembangan dan peningkatan kualitas SDM bersama dengan pengelolaan yang lebih baik diperlukan karena perusahaan memahami bahwa memiliki SDM yang profesional, andal, kompeten, dan berdedikasi merupakan kunci utama untuk mencapai tujuan perusahaan. Selain itu, keberhasilan dalam mewujudkan tujuan tersebut sangat bergantung pada kualitas kinerja para karyawan. Selain itu, diperlukan manajer yang kompeten dan efektif untuk mengelola SDM agar </w:t>
      </w:r>
      <w:r w:rsidR="00F81AE7" w:rsidRPr="00E02E5B">
        <w:rPr>
          <w:rFonts w:ascii="Cambria" w:hAnsi="Cambria" w:cs="Times New Roman"/>
          <w:lang w:val="id-ID"/>
        </w:rPr>
        <w:t xml:space="preserve">menghasilkan </w:t>
      </w:r>
      <w:r w:rsidRPr="00E02E5B">
        <w:rPr>
          <w:rFonts w:ascii="Cambria" w:hAnsi="Cambria" w:cs="Times New Roman"/>
          <w:lang w:val="id-ID"/>
        </w:rPr>
        <w:t>kontribusi optimal untuk kemajuan perusahaan</w:t>
      </w:r>
      <w:r w:rsidR="00D03F30" w:rsidRPr="00E02E5B">
        <w:rPr>
          <w:rFonts w:ascii="Cambria" w:hAnsi="Cambria" w:cs="Times New Roman"/>
          <w:lang w:val="id-ID"/>
        </w:rPr>
        <w:t xml:space="preserve"> </w:t>
      </w:r>
      <w:r w:rsidR="00475C98" w:rsidRPr="00E02E5B">
        <w:rPr>
          <w:rFonts w:ascii="Cambria" w:hAnsi="Cambria" w:cs="Times New Roman"/>
          <w:lang w:val="id-ID"/>
        </w:rPr>
        <w:fldChar w:fldCharType="begin" w:fldLock="1"/>
      </w:r>
      <w:r w:rsidR="00195808" w:rsidRPr="00E02E5B">
        <w:rPr>
          <w:rFonts w:ascii="Cambria" w:hAnsi="Cambria" w:cs="Times New Roman"/>
          <w:lang w:val="id-ID"/>
        </w:rPr>
        <w:instrText>ADDIN CSL_CITATION {"citationItems":[{"id":"ITEM-1","itemData":{"author":[{"dropping-particle":"","family":"Kusuma","given":"Herdiana Dwi","non-dropping-particle":"","parse-names":false,"suffix":""},{"dropping-particle":"","family":"Zahiraa","given":"Thalia","non-dropping-particle":"","parse-names":false,"suffix":""},{"dropping-particle":"","family":"Tri","given":"Tiffana Deswita","non-dropping-particle":"","parse-names":false,"suffix":""},{"dropping-particle":"","family":"Radianto","given":"Denny Oktavina","non-dropping-particle":"","parse-names":false,"suffix":""}],"container-title":"Journal of Educational Innovation and Public Health","id":"ITEM-1","issue":"2","issued":{"date-parts":[["2024"]]},"page":"60-71","title":"Pengaruh Tingkat Keselamatan dan Kesehatan Kerja di Perusahaan\nTerhadap Kinerja Karyawan","type":"article-journal","volume":"2"},"uris":["http://www.mendeley.com/documents/?uuid=31ff7b04-7818-4577-b32c-d223087ecbd3"]}],"mendeley":{"formattedCitation":"(Kusuma et al., 2024)","plainTextFormattedCitation":"(Kusuma et al., 2024)","previouslyFormattedCitation":"(Kusuma et al., 2024)"},"properties":{"noteIndex":0},"schema":"https://github.com/citation-style-language/schema/raw/master/csl-citation.json"}</w:instrText>
      </w:r>
      <w:r w:rsidR="00475C98" w:rsidRPr="00E02E5B">
        <w:rPr>
          <w:rFonts w:ascii="Cambria" w:hAnsi="Cambria" w:cs="Times New Roman"/>
          <w:lang w:val="id-ID"/>
        </w:rPr>
        <w:fldChar w:fldCharType="separate"/>
      </w:r>
      <w:r w:rsidR="00475C98" w:rsidRPr="00E02E5B">
        <w:rPr>
          <w:rFonts w:ascii="Cambria" w:hAnsi="Cambria" w:cs="Times New Roman"/>
          <w:noProof/>
          <w:lang w:val="id-ID"/>
        </w:rPr>
        <w:t>(Kusuma et al., 2024)</w:t>
      </w:r>
      <w:r w:rsidR="00475C98" w:rsidRPr="00E02E5B">
        <w:rPr>
          <w:rFonts w:ascii="Cambria" w:hAnsi="Cambria" w:cs="Times New Roman"/>
          <w:lang w:val="id-ID"/>
        </w:rPr>
        <w:fldChar w:fldCharType="end"/>
      </w:r>
      <w:r w:rsidRPr="00E02E5B">
        <w:rPr>
          <w:rFonts w:ascii="Cambria" w:hAnsi="Cambria" w:cs="Times New Roman"/>
          <w:lang w:val="id-ID"/>
        </w:rPr>
        <w:t>.</w:t>
      </w:r>
    </w:p>
    <w:p w14:paraId="1FDAA26F" w14:textId="6A5B0DED" w:rsidR="00855453" w:rsidRPr="00E02E5B" w:rsidRDefault="00420785"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PT.</w:t>
      </w:r>
      <w:r w:rsidR="0027336E">
        <w:rPr>
          <w:rFonts w:ascii="Cambria" w:hAnsi="Cambria" w:cs="Times New Roman"/>
          <w:lang w:val="id-ID"/>
        </w:rPr>
        <w:t xml:space="preserve"> </w:t>
      </w:r>
      <w:r w:rsidR="00AF7CF8" w:rsidRPr="00E02E5B">
        <w:rPr>
          <w:rFonts w:ascii="Cambria" w:hAnsi="Cambria" w:cs="Times New Roman"/>
          <w:lang w:val="id-ID"/>
        </w:rPr>
        <w:t>Kemuning Nusa Indah</w:t>
      </w:r>
      <w:r w:rsidR="005C5A61" w:rsidRPr="00E02E5B">
        <w:rPr>
          <w:rFonts w:ascii="Cambria" w:hAnsi="Cambria" w:cs="Times New Roman"/>
          <w:lang w:val="id-ID"/>
        </w:rPr>
        <w:t xml:space="preserve"> yang beralamat </w:t>
      </w:r>
      <w:r w:rsidR="004F704A" w:rsidRPr="00E02E5B">
        <w:rPr>
          <w:rFonts w:ascii="Cambria" w:hAnsi="Cambria" w:cs="Times New Roman"/>
          <w:lang w:val="id-ID"/>
        </w:rPr>
        <w:t xml:space="preserve">dengan kantor Pusat </w:t>
      </w:r>
      <w:r w:rsidR="0027336E" w:rsidRPr="00E02E5B">
        <w:rPr>
          <w:rFonts w:ascii="Cambria" w:hAnsi="Cambria" w:cs="Times New Roman"/>
          <w:lang w:val="id-ID"/>
        </w:rPr>
        <w:t>berkedudukan</w:t>
      </w:r>
      <w:r w:rsidR="004F704A" w:rsidRPr="00E02E5B">
        <w:rPr>
          <w:rFonts w:ascii="Cambria" w:hAnsi="Cambria" w:cs="Times New Roman"/>
          <w:lang w:val="id-ID"/>
        </w:rPr>
        <w:t xml:space="preserve"> di </w:t>
      </w:r>
      <w:proofErr w:type="spellStart"/>
      <w:r w:rsidR="004F704A" w:rsidRPr="00E02E5B">
        <w:rPr>
          <w:rFonts w:ascii="Cambria" w:hAnsi="Cambria" w:cs="Times New Roman"/>
          <w:lang w:val="id-ID"/>
        </w:rPr>
        <w:t>Kp</w:t>
      </w:r>
      <w:proofErr w:type="spellEnd"/>
      <w:r w:rsidR="004F704A" w:rsidRPr="00E02E5B">
        <w:rPr>
          <w:rFonts w:ascii="Cambria" w:hAnsi="Cambria" w:cs="Times New Roman"/>
          <w:lang w:val="id-ID"/>
        </w:rPr>
        <w:t>.</w:t>
      </w:r>
      <w:r w:rsidR="0027336E">
        <w:rPr>
          <w:rFonts w:ascii="Cambria" w:hAnsi="Cambria" w:cs="Times New Roman"/>
          <w:lang w:val="id-ID"/>
        </w:rPr>
        <w:t xml:space="preserve"> </w:t>
      </w:r>
      <w:proofErr w:type="spellStart"/>
      <w:r w:rsidR="004F704A" w:rsidRPr="00E02E5B">
        <w:rPr>
          <w:rFonts w:ascii="Cambria" w:hAnsi="Cambria" w:cs="Times New Roman"/>
          <w:lang w:val="id-ID"/>
        </w:rPr>
        <w:t>Kamuning</w:t>
      </w:r>
      <w:proofErr w:type="spellEnd"/>
      <w:r w:rsidR="004F704A" w:rsidRPr="00E02E5B">
        <w:rPr>
          <w:rFonts w:ascii="Cambria" w:hAnsi="Cambria" w:cs="Times New Roman"/>
          <w:lang w:val="id-ID"/>
        </w:rPr>
        <w:t xml:space="preserve"> RT.05 RW.02 Desa</w:t>
      </w:r>
      <w:r w:rsidR="001C34BE" w:rsidRPr="00E02E5B">
        <w:rPr>
          <w:rFonts w:ascii="Cambria" w:hAnsi="Cambria" w:cs="Times New Roman"/>
          <w:lang w:val="id-ID"/>
        </w:rPr>
        <w:t xml:space="preserve"> </w:t>
      </w:r>
      <w:proofErr w:type="spellStart"/>
      <w:r w:rsidR="004F704A" w:rsidRPr="00E02E5B">
        <w:rPr>
          <w:rFonts w:ascii="Cambria" w:hAnsi="Cambria" w:cs="Times New Roman"/>
          <w:lang w:val="id-ID"/>
        </w:rPr>
        <w:t>Kalihurip</w:t>
      </w:r>
      <w:proofErr w:type="spellEnd"/>
      <w:r w:rsidR="004F704A" w:rsidRPr="00E02E5B">
        <w:rPr>
          <w:rFonts w:ascii="Cambria" w:hAnsi="Cambria" w:cs="Times New Roman"/>
          <w:lang w:val="id-ID"/>
        </w:rPr>
        <w:t xml:space="preserve"> Kecamatan</w:t>
      </w:r>
      <w:r w:rsidR="001C34BE" w:rsidRPr="00E02E5B">
        <w:rPr>
          <w:rFonts w:ascii="Cambria" w:hAnsi="Cambria" w:cs="Times New Roman"/>
          <w:lang w:val="id-ID"/>
        </w:rPr>
        <w:t xml:space="preserve"> </w:t>
      </w:r>
      <w:proofErr w:type="spellStart"/>
      <w:r w:rsidR="004F704A" w:rsidRPr="00E02E5B">
        <w:rPr>
          <w:rFonts w:ascii="Cambria" w:hAnsi="Cambria" w:cs="Times New Roman"/>
          <w:lang w:val="id-ID"/>
        </w:rPr>
        <w:t>Cikampek</w:t>
      </w:r>
      <w:proofErr w:type="spellEnd"/>
      <w:r w:rsidR="004F704A" w:rsidRPr="00E02E5B">
        <w:rPr>
          <w:rFonts w:ascii="Cambria" w:hAnsi="Cambria" w:cs="Times New Roman"/>
          <w:lang w:val="id-ID"/>
        </w:rPr>
        <w:t xml:space="preserve"> Kabupaten</w:t>
      </w:r>
      <w:r w:rsidR="001C34BE" w:rsidRPr="00E02E5B">
        <w:rPr>
          <w:rFonts w:ascii="Cambria" w:hAnsi="Cambria" w:cs="Times New Roman"/>
          <w:lang w:val="id-ID"/>
        </w:rPr>
        <w:t xml:space="preserve"> </w:t>
      </w:r>
      <w:r w:rsidR="004F704A" w:rsidRPr="00E02E5B">
        <w:rPr>
          <w:rFonts w:ascii="Cambria" w:hAnsi="Cambria" w:cs="Times New Roman"/>
          <w:lang w:val="id-ID"/>
        </w:rPr>
        <w:t>Karawang</w:t>
      </w:r>
      <w:r w:rsidRPr="00E02E5B">
        <w:rPr>
          <w:rFonts w:ascii="Cambria" w:hAnsi="Cambria" w:cs="Times New Roman"/>
          <w:lang w:val="id-ID"/>
        </w:rPr>
        <w:t xml:space="preserve"> adalah perusahaan yang </w:t>
      </w:r>
      <w:r w:rsidR="009775E6" w:rsidRPr="00E02E5B">
        <w:rPr>
          <w:rFonts w:ascii="Cambria" w:hAnsi="Cambria" w:cs="Times New Roman"/>
          <w:lang w:val="id-ID"/>
        </w:rPr>
        <w:t>beroperasi</w:t>
      </w:r>
      <w:r w:rsidRPr="00E02E5B">
        <w:rPr>
          <w:rFonts w:ascii="Cambria" w:hAnsi="Cambria" w:cs="Times New Roman"/>
          <w:lang w:val="id-ID"/>
        </w:rPr>
        <w:t xml:space="preserve"> di </w:t>
      </w:r>
      <w:r w:rsidR="009775E6" w:rsidRPr="00E02E5B">
        <w:rPr>
          <w:rFonts w:ascii="Cambria" w:hAnsi="Cambria" w:cs="Times New Roman"/>
          <w:lang w:val="id-ID"/>
        </w:rPr>
        <w:t>sektor yang menyediakan</w:t>
      </w:r>
      <w:r w:rsidR="003B41D9" w:rsidRPr="00E02E5B">
        <w:rPr>
          <w:rFonts w:ascii="Cambria" w:hAnsi="Cambria" w:cs="Times New Roman"/>
          <w:lang w:val="id-ID"/>
        </w:rPr>
        <w:t xml:space="preserve"> jasa tenaga kerja dalam bidang </w:t>
      </w:r>
      <w:proofErr w:type="spellStart"/>
      <w:r w:rsidR="003B41D9" w:rsidRPr="0027336E">
        <w:rPr>
          <w:rFonts w:ascii="Cambria" w:hAnsi="Cambria" w:cs="Times New Roman"/>
          <w:i/>
          <w:iCs/>
          <w:lang w:val="id-ID"/>
        </w:rPr>
        <w:t>cleaning</w:t>
      </w:r>
      <w:proofErr w:type="spellEnd"/>
      <w:r w:rsidR="003B41D9" w:rsidRPr="0027336E">
        <w:rPr>
          <w:rFonts w:ascii="Cambria" w:hAnsi="Cambria" w:cs="Times New Roman"/>
          <w:i/>
          <w:iCs/>
          <w:lang w:val="id-ID"/>
        </w:rPr>
        <w:t xml:space="preserve"> </w:t>
      </w:r>
      <w:proofErr w:type="spellStart"/>
      <w:r w:rsidR="003B41D9" w:rsidRPr="0027336E">
        <w:rPr>
          <w:rFonts w:ascii="Cambria" w:hAnsi="Cambria" w:cs="Times New Roman"/>
          <w:i/>
          <w:iCs/>
          <w:lang w:val="id-ID"/>
        </w:rPr>
        <w:t>service</w:t>
      </w:r>
      <w:proofErr w:type="spellEnd"/>
      <w:r w:rsidR="003B41D9" w:rsidRPr="00E02E5B">
        <w:rPr>
          <w:rFonts w:ascii="Cambria" w:hAnsi="Cambria" w:cs="Times New Roman"/>
          <w:lang w:val="id-ID"/>
        </w:rPr>
        <w:t xml:space="preserve"> </w:t>
      </w:r>
      <w:r w:rsidR="007F08AA" w:rsidRPr="00E02E5B">
        <w:rPr>
          <w:rFonts w:ascii="Cambria" w:hAnsi="Cambria" w:cs="Times New Roman"/>
          <w:lang w:val="id-ID"/>
        </w:rPr>
        <w:t xml:space="preserve">&amp; </w:t>
      </w:r>
      <w:proofErr w:type="spellStart"/>
      <w:r w:rsidR="003B41D9" w:rsidRPr="0027336E">
        <w:rPr>
          <w:rFonts w:ascii="Cambria" w:hAnsi="Cambria" w:cs="Times New Roman"/>
          <w:i/>
          <w:iCs/>
          <w:lang w:val="id-ID"/>
        </w:rPr>
        <w:t>landscape</w:t>
      </w:r>
      <w:proofErr w:type="spellEnd"/>
      <w:r w:rsidR="007F08AA" w:rsidRPr="00E02E5B">
        <w:rPr>
          <w:rFonts w:ascii="Cambria" w:hAnsi="Cambria" w:cs="Times New Roman"/>
          <w:lang w:val="id-ID"/>
        </w:rPr>
        <w:t xml:space="preserve">, </w:t>
      </w:r>
      <w:r w:rsidR="0027336E" w:rsidRPr="00E02E5B">
        <w:rPr>
          <w:rFonts w:ascii="Cambria" w:hAnsi="Cambria" w:cs="Times New Roman"/>
          <w:lang w:val="id-ID"/>
        </w:rPr>
        <w:t>aktivitas</w:t>
      </w:r>
      <w:r w:rsidR="003B41D9" w:rsidRPr="00E02E5B">
        <w:rPr>
          <w:rFonts w:ascii="Cambria" w:hAnsi="Cambria" w:cs="Times New Roman"/>
          <w:lang w:val="id-ID"/>
        </w:rPr>
        <w:t xml:space="preserve"> keamanan swasta</w:t>
      </w:r>
      <w:r w:rsidR="007F08AA" w:rsidRPr="00E02E5B">
        <w:rPr>
          <w:rFonts w:ascii="Cambria" w:hAnsi="Cambria" w:cs="Times New Roman"/>
          <w:lang w:val="id-ID"/>
        </w:rPr>
        <w:t xml:space="preserve">, </w:t>
      </w:r>
      <w:r w:rsidR="003B41D9" w:rsidRPr="00E02E5B">
        <w:rPr>
          <w:rFonts w:ascii="Cambria" w:hAnsi="Cambria" w:cs="Times New Roman"/>
          <w:lang w:val="id-ID"/>
        </w:rPr>
        <w:t xml:space="preserve">pengelolaan dan pembuangan sampah tidak berbahaya dan </w:t>
      </w:r>
      <w:r w:rsidR="0027336E" w:rsidRPr="00E02E5B">
        <w:rPr>
          <w:rFonts w:ascii="Cambria" w:hAnsi="Cambria" w:cs="Times New Roman"/>
          <w:lang w:val="id-ID"/>
        </w:rPr>
        <w:t>aktivitas</w:t>
      </w:r>
      <w:r w:rsidR="003B41D9" w:rsidRPr="00E02E5B">
        <w:rPr>
          <w:rFonts w:ascii="Cambria" w:hAnsi="Cambria" w:cs="Times New Roman"/>
          <w:lang w:val="id-ID"/>
        </w:rPr>
        <w:t xml:space="preserve"> pemeliharaan dan perawatan taman</w:t>
      </w:r>
      <w:r w:rsidR="001C34BE" w:rsidRPr="00E02E5B">
        <w:rPr>
          <w:rFonts w:ascii="Cambria" w:hAnsi="Cambria" w:cs="Times New Roman"/>
          <w:lang w:val="id-ID"/>
        </w:rPr>
        <w:t xml:space="preserve">. </w:t>
      </w:r>
      <w:r w:rsidR="00855453" w:rsidRPr="00E02E5B">
        <w:rPr>
          <w:rFonts w:ascii="Cambria" w:hAnsi="Cambria" w:cs="Times New Roman"/>
          <w:lang w:val="id-ID"/>
        </w:rPr>
        <w:t xml:space="preserve">Pengaruh perkembangan jaman di </w:t>
      </w:r>
      <w:r w:rsidR="00A832A2" w:rsidRPr="00E02E5B">
        <w:rPr>
          <w:rFonts w:ascii="Cambria" w:hAnsi="Cambria" w:cs="Times New Roman"/>
          <w:lang w:val="id-ID"/>
        </w:rPr>
        <w:t>periode</w:t>
      </w:r>
      <w:r w:rsidR="003D1754" w:rsidRPr="00E02E5B">
        <w:rPr>
          <w:rFonts w:ascii="Cambria" w:hAnsi="Cambria" w:cs="Times New Roman"/>
          <w:lang w:val="id-ID"/>
        </w:rPr>
        <w:t xml:space="preserve"> globalisasi ini negara </w:t>
      </w:r>
      <w:r w:rsidR="00A832A2" w:rsidRPr="00E02E5B">
        <w:rPr>
          <w:rFonts w:ascii="Cambria" w:hAnsi="Cambria" w:cs="Times New Roman"/>
          <w:lang w:val="id-ID"/>
        </w:rPr>
        <w:t>menguasai</w:t>
      </w:r>
      <w:r w:rsidR="003D1754" w:rsidRPr="00E02E5B">
        <w:rPr>
          <w:rFonts w:ascii="Cambria" w:hAnsi="Cambria" w:cs="Times New Roman"/>
          <w:lang w:val="id-ID"/>
        </w:rPr>
        <w:t xml:space="preserve"> andil yang sangat </w:t>
      </w:r>
      <w:r w:rsidR="00A832A2" w:rsidRPr="00E02E5B">
        <w:rPr>
          <w:rFonts w:ascii="Cambria" w:hAnsi="Cambria" w:cs="Times New Roman"/>
          <w:lang w:val="id-ID"/>
        </w:rPr>
        <w:t>luas</w:t>
      </w:r>
      <w:r w:rsidR="003D1754" w:rsidRPr="00E02E5B">
        <w:rPr>
          <w:rFonts w:ascii="Cambria" w:hAnsi="Cambria" w:cs="Times New Roman"/>
          <w:lang w:val="id-ID"/>
        </w:rPr>
        <w:t xml:space="preserve"> terutama </w:t>
      </w:r>
      <w:r w:rsidR="00A832A2" w:rsidRPr="00E02E5B">
        <w:rPr>
          <w:rFonts w:ascii="Cambria" w:hAnsi="Cambria" w:cs="Times New Roman"/>
          <w:lang w:val="id-ID"/>
        </w:rPr>
        <w:t>memalui</w:t>
      </w:r>
      <w:r w:rsidR="003D1754" w:rsidRPr="00E02E5B">
        <w:rPr>
          <w:rFonts w:ascii="Cambria" w:hAnsi="Cambria" w:cs="Times New Roman"/>
          <w:lang w:val="id-ID"/>
        </w:rPr>
        <w:t xml:space="preserve"> bidang ketenagakerjaan, maka dengan berdirinya </w:t>
      </w:r>
      <w:r w:rsidR="001C34BE" w:rsidRPr="00E02E5B">
        <w:rPr>
          <w:rFonts w:ascii="Cambria" w:hAnsi="Cambria" w:cs="Times New Roman"/>
          <w:lang w:val="id-ID"/>
        </w:rPr>
        <w:t>PT.</w:t>
      </w:r>
      <w:r w:rsidR="0027336E">
        <w:rPr>
          <w:rFonts w:ascii="Cambria" w:hAnsi="Cambria" w:cs="Times New Roman"/>
          <w:lang w:val="id-ID"/>
        </w:rPr>
        <w:t xml:space="preserve"> </w:t>
      </w:r>
      <w:r w:rsidR="003D1754" w:rsidRPr="00E02E5B">
        <w:rPr>
          <w:rFonts w:ascii="Cambria" w:hAnsi="Cambria" w:cs="Times New Roman"/>
          <w:lang w:val="id-ID"/>
        </w:rPr>
        <w:t>Kemuning</w:t>
      </w:r>
      <w:r w:rsidR="001C34BE" w:rsidRPr="00E02E5B">
        <w:rPr>
          <w:rFonts w:ascii="Cambria" w:hAnsi="Cambria" w:cs="Times New Roman"/>
          <w:lang w:val="id-ID"/>
        </w:rPr>
        <w:t xml:space="preserve"> Nusa Indah</w:t>
      </w:r>
      <w:r w:rsidR="003D1754" w:rsidRPr="00E02E5B">
        <w:rPr>
          <w:rFonts w:ascii="Cambria" w:hAnsi="Cambria" w:cs="Times New Roman"/>
          <w:lang w:val="id-ID"/>
        </w:rPr>
        <w:t xml:space="preserve"> bisa</w:t>
      </w:r>
      <w:r w:rsidR="001C34BE" w:rsidRPr="00E02E5B">
        <w:rPr>
          <w:rFonts w:ascii="Cambria" w:hAnsi="Cambria" w:cs="Times New Roman"/>
          <w:lang w:val="id-ID"/>
        </w:rPr>
        <w:t xml:space="preserve"> </w:t>
      </w:r>
      <w:r w:rsidR="003D1754" w:rsidRPr="00E02E5B">
        <w:rPr>
          <w:rFonts w:ascii="Cambria" w:hAnsi="Cambria" w:cs="Times New Roman"/>
          <w:lang w:val="id-ID"/>
        </w:rPr>
        <w:t xml:space="preserve">menampung tenaga kerja guna mengurangi pengangguran umumnya di kecamatan </w:t>
      </w:r>
      <w:proofErr w:type="spellStart"/>
      <w:r w:rsidR="0027336E">
        <w:rPr>
          <w:rFonts w:ascii="Cambria" w:hAnsi="Cambria" w:cs="Times New Roman"/>
          <w:lang w:val="id-ID"/>
        </w:rPr>
        <w:t>C</w:t>
      </w:r>
      <w:r w:rsidR="003D1754" w:rsidRPr="00E02E5B">
        <w:rPr>
          <w:rFonts w:ascii="Cambria" w:hAnsi="Cambria" w:cs="Times New Roman"/>
          <w:lang w:val="id-ID"/>
        </w:rPr>
        <w:t>ikampek</w:t>
      </w:r>
      <w:proofErr w:type="spellEnd"/>
      <w:r w:rsidR="003D1754" w:rsidRPr="00E02E5B">
        <w:rPr>
          <w:rFonts w:ascii="Cambria" w:hAnsi="Cambria" w:cs="Times New Roman"/>
          <w:lang w:val="id-ID"/>
        </w:rPr>
        <w:t xml:space="preserve"> khususnya di </w:t>
      </w:r>
      <w:r w:rsidR="00911E6F" w:rsidRPr="00E02E5B">
        <w:rPr>
          <w:rFonts w:ascii="Cambria" w:hAnsi="Cambria" w:cs="Times New Roman"/>
          <w:lang w:val="id-ID"/>
        </w:rPr>
        <w:t xml:space="preserve">Desa </w:t>
      </w:r>
      <w:proofErr w:type="spellStart"/>
      <w:r w:rsidR="00911E6F" w:rsidRPr="00E02E5B">
        <w:rPr>
          <w:rFonts w:ascii="Cambria" w:hAnsi="Cambria" w:cs="Times New Roman"/>
          <w:lang w:val="id-ID"/>
        </w:rPr>
        <w:t>K</w:t>
      </w:r>
      <w:r w:rsidR="003D1754" w:rsidRPr="00E02E5B">
        <w:rPr>
          <w:rFonts w:ascii="Cambria" w:hAnsi="Cambria" w:cs="Times New Roman"/>
          <w:lang w:val="id-ID"/>
        </w:rPr>
        <w:t>alihurip</w:t>
      </w:r>
      <w:proofErr w:type="spellEnd"/>
      <w:r w:rsidR="003D1754" w:rsidRPr="00E02E5B">
        <w:rPr>
          <w:rFonts w:ascii="Cambria" w:hAnsi="Cambria" w:cs="Times New Roman"/>
          <w:lang w:val="id-ID"/>
        </w:rPr>
        <w:t>.</w:t>
      </w:r>
    </w:p>
    <w:p w14:paraId="3E8E1C3D" w14:textId="7B87093F" w:rsidR="007127D3" w:rsidRPr="00E02E5B" w:rsidRDefault="0027336E" w:rsidP="0027336E">
      <w:pPr>
        <w:spacing w:line="276" w:lineRule="auto"/>
        <w:ind w:firstLine="709"/>
        <w:jc w:val="both"/>
        <w:rPr>
          <w:rFonts w:ascii="Cambria" w:hAnsi="Cambria" w:cs="Times New Roman"/>
          <w:lang w:val="id-ID"/>
        </w:rPr>
      </w:pPr>
      <w:r w:rsidRPr="0027336E">
        <w:rPr>
          <w:rFonts w:ascii="Cambria" w:hAnsi="Cambria" w:cs="Times New Roman"/>
          <w:b/>
          <w:bCs/>
          <w:noProof/>
          <w:lang w:val="id-ID"/>
        </w:rPr>
        <w:drawing>
          <wp:anchor distT="0" distB="0" distL="114300" distR="114300" simplePos="0" relativeHeight="251684864" behindDoc="0" locked="0" layoutInCell="1" allowOverlap="1" wp14:anchorId="3258D41E" wp14:editId="0430D365">
            <wp:simplePos x="0" y="0"/>
            <wp:positionH relativeFrom="column">
              <wp:posOffset>657596</wp:posOffset>
            </wp:positionH>
            <wp:positionV relativeFrom="paragraph">
              <wp:posOffset>2359025</wp:posOffset>
            </wp:positionV>
            <wp:extent cx="3688080" cy="1704340"/>
            <wp:effectExtent l="0" t="0" r="7620" b="0"/>
            <wp:wrapTopAndBottom/>
            <wp:docPr id="1640070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70359" name="Picture 16400703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8080" cy="1704340"/>
                    </a:xfrm>
                    <a:prstGeom prst="rect">
                      <a:avLst/>
                    </a:prstGeom>
                  </pic:spPr>
                </pic:pic>
              </a:graphicData>
            </a:graphic>
            <wp14:sizeRelH relativeFrom="margin">
              <wp14:pctWidth>0</wp14:pctWidth>
            </wp14:sizeRelH>
            <wp14:sizeRelV relativeFrom="margin">
              <wp14:pctHeight>0</wp14:pctHeight>
            </wp14:sizeRelV>
          </wp:anchor>
        </w:drawing>
      </w:r>
      <w:r w:rsidR="00453299" w:rsidRPr="00E02E5B">
        <w:rPr>
          <w:rFonts w:ascii="Cambria" w:hAnsi="Cambria" w:cs="Times New Roman"/>
          <w:lang w:val="id-ID"/>
        </w:rPr>
        <w:t xml:space="preserve">Kinerja </w:t>
      </w:r>
      <w:r w:rsidR="004E02A6" w:rsidRPr="00E02E5B">
        <w:rPr>
          <w:rFonts w:ascii="Cambria" w:hAnsi="Cambria" w:cs="Times New Roman"/>
          <w:lang w:val="id-ID"/>
        </w:rPr>
        <w:t>yaitu</w:t>
      </w:r>
      <w:r w:rsidR="00453299" w:rsidRPr="00E02E5B">
        <w:rPr>
          <w:rFonts w:ascii="Cambria" w:hAnsi="Cambria" w:cs="Times New Roman"/>
          <w:lang w:val="id-ID"/>
        </w:rPr>
        <w:t xml:space="preserve"> hasil kerja atau perilaku kerja seseorang dalam </w:t>
      </w:r>
      <w:r w:rsidR="009775E6" w:rsidRPr="00E02E5B">
        <w:rPr>
          <w:rFonts w:ascii="Cambria" w:hAnsi="Cambria" w:cs="Times New Roman"/>
          <w:lang w:val="id-ID"/>
        </w:rPr>
        <w:t>periode tertentu, umumnya dalam satu tahun.</w:t>
      </w:r>
      <w:r w:rsidR="00453299" w:rsidRPr="00E02E5B">
        <w:rPr>
          <w:rFonts w:ascii="Cambria" w:hAnsi="Cambria" w:cs="Times New Roman"/>
          <w:lang w:val="id-ID"/>
        </w:rPr>
        <w:t xml:space="preserve"> </w:t>
      </w:r>
      <w:r w:rsidR="00DB2207" w:rsidRPr="00E02E5B">
        <w:rPr>
          <w:rFonts w:ascii="Cambria" w:hAnsi="Cambria" w:cs="Times New Roman"/>
          <w:lang w:val="id-ID"/>
        </w:rPr>
        <w:t xml:space="preserve">Proses peningkatan kinerja karyawan menjadi salah satu aspek terpenting dalam sebuah organisasi atau bisnis. Sebab, ketika kinerja karyawan meningkat, hal tersebut dapat membawa keuntungan lebih besar bagi perusahaan dalam hal performa </w:t>
      </w:r>
      <w:r w:rsidR="00DB2207" w:rsidRPr="00E02E5B">
        <w:rPr>
          <w:rFonts w:ascii="Cambria" w:hAnsi="Cambria" w:cs="Times New Roman"/>
          <w:lang w:val="id-ID"/>
        </w:rPr>
        <w:fldChar w:fldCharType="begin" w:fldLock="1"/>
      </w:r>
      <w:r w:rsidR="0022484C" w:rsidRPr="00E02E5B">
        <w:rPr>
          <w:rFonts w:ascii="Cambria" w:hAnsi="Cambria" w:cs="Times New Roman"/>
          <w:lang w:val="id-ID"/>
        </w:rPr>
        <w:instrText>ADDIN CSL_CITATION {"citationItems":[{"id":"ITEM-1","itemData":{"author":[{"dropping-particle":"","family":"Djuliyana","given":"Intan","non-dropping-particle":"","parse-names":false,"suffix":""},{"dropping-particle":"","family":"Karnama","given":"Maman Mulya","non-dropping-particle":"","parse-names":false,"suffix":""},{"dropping-particle":"","family":"Manajemen","given":"Program Studi","non-dropping-particle":"","parse-names":false,"suffix":""},{"dropping-particle":"","family":"Buana","given":"Universitas","non-dropping-particle":"","parse-names":false,"suffix":""},{"dropping-particle":"","family":"Karawang","given":"Perjuangan","non-dropping-particle":"","parse-names":false,"suffix":""}],"id":"ITEM-1","issued":{"date-parts":[["2024"]]},"page":"206-207","title":"EMPLOYEE PERFORMANCE AT THE CITRA KEBUN MAS RESIDENTIAL MARKETING OFFICE IN EAST KARAWANG","type":"article-journal","volume":"7"},"uris":["http://www.mendeley.com/documents/?uuid=4b32a510-4d4e-4211-ba0c-c74487c4ca5b"]}],"mendeley":{"formattedCitation":"(Djuliyana et al., 2024)","plainTextFormattedCitation":"(Djuliyana et al., 2024)","previouslyFormattedCitation":"(Djuliyana et al., 2024)"},"properties":{"noteIndex":0},"schema":"https://github.com/citation-style-language/schema/raw/master/csl-citation.json"}</w:instrText>
      </w:r>
      <w:r w:rsidR="00DB2207" w:rsidRPr="00E02E5B">
        <w:rPr>
          <w:rFonts w:ascii="Cambria" w:hAnsi="Cambria" w:cs="Times New Roman"/>
          <w:lang w:val="id-ID"/>
        </w:rPr>
        <w:fldChar w:fldCharType="separate"/>
      </w:r>
      <w:r w:rsidR="00DB2207" w:rsidRPr="00E02E5B">
        <w:rPr>
          <w:rFonts w:ascii="Cambria" w:hAnsi="Cambria" w:cs="Times New Roman"/>
          <w:noProof/>
          <w:lang w:val="id-ID"/>
        </w:rPr>
        <w:t>(Djuliyana et al., 2024)</w:t>
      </w:r>
      <w:r w:rsidR="00DB2207" w:rsidRPr="00E02E5B">
        <w:rPr>
          <w:rFonts w:ascii="Cambria" w:hAnsi="Cambria" w:cs="Times New Roman"/>
          <w:lang w:val="id-ID"/>
        </w:rPr>
        <w:fldChar w:fldCharType="end"/>
      </w:r>
      <w:r w:rsidR="007F555E" w:rsidRPr="00E02E5B">
        <w:rPr>
          <w:rFonts w:ascii="Cambria" w:hAnsi="Cambria" w:cs="Times New Roman"/>
          <w:lang w:val="id-ID"/>
        </w:rPr>
        <w:t xml:space="preserve">. </w:t>
      </w:r>
      <w:r w:rsidR="00FD5EA5" w:rsidRPr="00E02E5B">
        <w:rPr>
          <w:rFonts w:ascii="Cambria" w:hAnsi="Cambria" w:cs="Times New Roman"/>
          <w:lang w:val="id-ID"/>
        </w:rPr>
        <w:t xml:space="preserve">Oleh karena itu, tiap perusahaan perlu memantau kinerja karyawan secara berkala berdasarkan kualitas kerja yang dihasilkan </w:t>
      </w:r>
      <w:r w:rsidR="009775E6" w:rsidRPr="00E02E5B">
        <w:rPr>
          <w:rFonts w:ascii="Cambria" w:hAnsi="Cambria" w:cs="Times New Roman"/>
          <w:lang w:val="id-ID"/>
        </w:rPr>
        <w:t xml:space="preserve">dengan demikian </w:t>
      </w:r>
      <w:r w:rsidR="00FD5EA5" w:rsidRPr="00E02E5B">
        <w:rPr>
          <w:rFonts w:ascii="Cambria" w:hAnsi="Cambria" w:cs="Times New Roman"/>
          <w:lang w:val="id-ID"/>
        </w:rPr>
        <w:t xml:space="preserve">tujuan perusahaan yang </w:t>
      </w:r>
      <w:r w:rsidR="009775E6" w:rsidRPr="00E02E5B">
        <w:rPr>
          <w:rFonts w:ascii="Cambria" w:hAnsi="Cambria" w:cs="Times New Roman"/>
          <w:lang w:val="id-ID"/>
        </w:rPr>
        <w:t>sudah ditentukan</w:t>
      </w:r>
      <w:r w:rsidR="00FD5EA5" w:rsidRPr="00E02E5B">
        <w:rPr>
          <w:rFonts w:ascii="Cambria" w:hAnsi="Cambria" w:cs="Times New Roman"/>
          <w:lang w:val="id-ID"/>
        </w:rPr>
        <w:t xml:space="preserve"> dapat </w:t>
      </w:r>
      <w:r w:rsidR="009775E6" w:rsidRPr="00E02E5B">
        <w:rPr>
          <w:rFonts w:ascii="Cambria" w:hAnsi="Cambria" w:cs="Times New Roman"/>
          <w:lang w:val="id-ID"/>
        </w:rPr>
        <w:t>dic</w:t>
      </w:r>
      <w:r w:rsidR="00FD5EA5" w:rsidRPr="00E02E5B">
        <w:rPr>
          <w:rFonts w:ascii="Cambria" w:hAnsi="Cambria" w:cs="Times New Roman"/>
          <w:lang w:val="id-ID"/>
        </w:rPr>
        <w:t xml:space="preserve">apai dan mampu bersaing dengan </w:t>
      </w:r>
      <w:r w:rsidR="009775E6" w:rsidRPr="00E02E5B">
        <w:rPr>
          <w:rFonts w:ascii="Cambria" w:hAnsi="Cambria" w:cs="Times New Roman"/>
          <w:lang w:val="id-ID"/>
        </w:rPr>
        <w:t>bisnis</w:t>
      </w:r>
      <w:r w:rsidR="00FD5EA5" w:rsidRPr="00E02E5B">
        <w:rPr>
          <w:rFonts w:ascii="Cambria" w:hAnsi="Cambria" w:cs="Times New Roman"/>
          <w:lang w:val="id-ID"/>
        </w:rPr>
        <w:t xml:space="preserve"> lain di</w:t>
      </w:r>
      <w:r>
        <w:rPr>
          <w:rFonts w:ascii="Cambria" w:hAnsi="Cambria" w:cs="Times New Roman"/>
          <w:lang w:val="id-ID"/>
        </w:rPr>
        <w:t xml:space="preserve"> </w:t>
      </w:r>
      <w:r w:rsidR="00FD5EA5" w:rsidRPr="00E02E5B">
        <w:rPr>
          <w:rFonts w:ascii="Cambria" w:hAnsi="Cambria" w:cs="Times New Roman"/>
          <w:lang w:val="id-ID"/>
        </w:rPr>
        <w:t xml:space="preserve">luar sana, tidak memandang perusahaan ternama ataupun perusahaan yang sedang berkembang sekaligus. </w:t>
      </w:r>
      <w:r w:rsidR="00CE5A80" w:rsidRPr="00E02E5B">
        <w:rPr>
          <w:rFonts w:ascii="Cambria" w:hAnsi="Cambria" w:cs="Times New Roman"/>
          <w:lang w:val="id-ID"/>
        </w:rPr>
        <w:t>Akan tetapi</w:t>
      </w:r>
      <w:r w:rsidR="00C44A2C" w:rsidRPr="00E02E5B">
        <w:rPr>
          <w:rFonts w:ascii="Cambria" w:hAnsi="Cambria" w:cs="Times New Roman"/>
          <w:lang w:val="id-ID"/>
        </w:rPr>
        <w:t xml:space="preserve"> </w:t>
      </w:r>
      <w:proofErr w:type="spellStart"/>
      <w:r w:rsidR="00CE5A80" w:rsidRPr="00E02E5B">
        <w:rPr>
          <w:rFonts w:ascii="Cambria" w:hAnsi="Cambria" w:cs="Times New Roman"/>
          <w:lang w:val="id-ID"/>
        </w:rPr>
        <w:t>realitanya</w:t>
      </w:r>
      <w:proofErr w:type="spellEnd"/>
      <w:r w:rsidR="00C44A2C" w:rsidRPr="00E02E5B">
        <w:rPr>
          <w:rFonts w:ascii="Cambria" w:hAnsi="Cambria" w:cs="Times New Roman"/>
          <w:lang w:val="id-ID"/>
        </w:rPr>
        <w:t xml:space="preserve"> masih </w:t>
      </w:r>
      <w:r w:rsidR="004E02A6" w:rsidRPr="00E02E5B">
        <w:rPr>
          <w:rFonts w:ascii="Cambria" w:hAnsi="Cambria" w:cs="Times New Roman"/>
          <w:lang w:val="id-ID"/>
        </w:rPr>
        <w:t>ada</w:t>
      </w:r>
      <w:r w:rsidR="00C44A2C" w:rsidRPr="00E02E5B">
        <w:rPr>
          <w:rFonts w:ascii="Cambria" w:hAnsi="Cambria" w:cs="Times New Roman"/>
          <w:lang w:val="id-ID"/>
        </w:rPr>
        <w:t xml:space="preserve"> </w:t>
      </w:r>
      <w:r w:rsidR="004E02A6" w:rsidRPr="00E02E5B">
        <w:rPr>
          <w:rFonts w:ascii="Cambria" w:hAnsi="Cambria" w:cs="Times New Roman"/>
          <w:lang w:val="id-ID"/>
        </w:rPr>
        <w:t>per</w:t>
      </w:r>
      <w:r w:rsidR="00C44A2C" w:rsidRPr="00E02E5B">
        <w:rPr>
          <w:rFonts w:ascii="Cambria" w:hAnsi="Cambria" w:cs="Times New Roman"/>
          <w:lang w:val="id-ID"/>
        </w:rPr>
        <w:t>masalah</w:t>
      </w:r>
      <w:r w:rsidR="004E02A6" w:rsidRPr="00E02E5B">
        <w:rPr>
          <w:rFonts w:ascii="Cambria" w:hAnsi="Cambria" w:cs="Times New Roman"/>
          <w:lang w:val="id-ID"/>
        </w:rPr>
        <w:t>an</w:t>
      </w:r>
      <w:r w:rsidR="00C44A2C" w:rsidRPr="00E02E5B">
        <w:rPr>
          <w:rFonts w:ascii="Cambria" w:hAnsi="Cambria" w:cs="Times New Roman"/>
          <w:lang w:val="id-ID"/>
        </w:rPr>
        <w:t xml:space="preserve"> yang </w:t>
      </w:r>
      <w:r w:rsidR="00CE5A80" w:rsidRPr="00E02E5B">
        <w:rPr>
          <w:rFonts w:ascii="Cambria" w:hAnsi="Cambria" w:cs="Times New Roman"/>
          <w:lang w:val="id-ID"/>
        </w:rPr>
        <w:t>terkait</w:t>
      </w:r>
      <w:r w:rsidR="00C44A2C" w:rsidRPr="00E02E5B">
        <w:rPr>
          <w:rFonts w:ascii="Cambria" w:hAnsi="Cambria" w:cs="Times New Roman"/>
          <w:lang w:val="id-ID"/>
        </w:rPr>
        <w:t xml:space="preserve"> dengan kinerja karyawan</w:t>
      </w:r>
      <w:r w:rsidR="00D865B0" w:rsidRPr="00E02E5B">
        <w:rPr>
          <w:rFonts w:ascii="Cambria" w:hAnsi="Cambria" w:cs="Times New Roman"/>
          <w:lang w:val="id-ID"/>
        </w:rPr>
        <w:t xml:space="preserve"> seperti, </w:t>
      </w:r>
      <w:r w:rsidR="004B032D" w:rsidRPr="00E02E5B">
        <w:rPr>
          <w:rFonts w:ascii="Cambria" w:hAnsi="Cambria" w:cs="Times New Roman"/>
          <w:lang w:val="id-ID"/>
        </w:rPr>
        <w:t>karyawan yang kerjanya di</w:t>
      </w:r>
      <w:r>
        <w:rPr>
          <w:rFonts w:ascii="Cambria" w:hAnsi="Cambria" w:cs="Times New Roman"/>
          <w:lang w:val="id-ID"/>
        </w:rPr>
        <w:t xml:space="preserve"> </w:t>
      </w:r>
      <w:r w:rsidR="004B032D" w:rsidRPr="00E02E5B">
        <w:rPr>
          <w:rFonts w:ascii="Cambria" w:hAnsi="Cambria" w:cs="Times New Roman"/>
          <w:lang w:val="id-ID"/>
        </w:rPr>
        <w:t>bawah standar. Berikut di</w:t>
      </w:r>
      <w:r>
        <w:rPr>
          <w:rFonts w:ascii="Cambria" w:hAnsi="Cambria" w:cs="Times New Roman"/>
          <w:lang w:val="id-ID"/>
        </w:rPr>
        <w:t xml:space="preserve"> </w:t>
      </w:r>
      <w:r w:rsidR="004B032D" w:rsidRPr="00E02E5B">
        <w:rPr>
          <w:rFonts w:ascii="Cambria" w:hAnsi="Cambria" w:cs="Times New Roman"/>
          <w:lang w:val="id-ID"/>
        </w:rPr>
        <w:t xml:space="preserve">bawah ini merupakan data kinerja karyawan PT. Kemuning Nusa Indah : </w:t>
      </w:r>
    </w:p>
    <w:p w14:paraId="3337C9B7" w14:textId="6F75212F" w:rsidR="00224FE1" w:rsidRPr="0027336E" w:rsidRDefault="00977C0D" w:rsidP="0027336E">
      <w:pPr>
        <w:spacing w:before="240" w:line="276" w:lineRule="auto"/>
        <w:jc w:val="center"/>
        <w:rPr>
          <w:rFonts w:ascii="Cambria" w:hAnsi="Cambria" w:cs="Times New Roman"/>
          <w:b/>
          <w:bCs/>
          <w:lang w:val="id-ID"/>
        </w:rPr>
      </w:pPr>
      <w:r w:rsidRPr="0027336E">
        <w:rPr>
          <w:rFonts w:ascii="Cambria" w:hAnsi="Cambria" w:cs="Times New Roman"/>
          <w:b/>
          <w:bCs/>
          <w:lang w:val="id-ID"/>
        </w:rPr>
        <w:t>Gambar 1.</w:t>
      </w:r>
      <w:r w:rsidR="0027336E" w:rsidRPr="0027336E">
        <w:rPr>
          <w:rFonts w:ascii="Cambria" w:hAnsi="Cambria" w:cs="Times New Roman"/>
          <w:b/>
          <w:bCs/>
          <w:lang w:val="id-ID"/>
        </w:rPr>
        <w:t xml:space="preserve"> </w:t>
      </w:r>
      <w:r w:rsidRPr="0027336E">
        <w:rPr>
          <w:rFonts w:ascii="Cambria" w:hAnsi="Cambria" w:cs="Times New Roman"/>
          <w:b/>
          <w:bCs/>
          <w:lang w:val="id-ID"/>
        </w:rPr>
        <w:t>Diagram Kinerja Target dan Pencapaian</w:t>
      </w:r>
    </w:p>
    <w:p w14:paraId="470A1D5D" w14:textId="35B45D8D" w:rsidR="008E72CE" w:rsidRPr="0027336E" w:rsidRDefault="00224FE1" w:rsidP="00E02E5B">
      <w:pPr>
        <w:spacing w:line="276" w:lineRule="auto"/>
        <w:ind w:firstLine="720"/>
        <w:jc w:val="center"/>
        <w:rPr>
          <w:rFonts w:ascii="Cambria" w:hAnsi="Cambria" w:cs="Times New Roman"/>
          <w:lang w:val="id-ID"/>
        </w:rPr>
      </w:pPr>
      <w:r w:rsidRPr="0027336E">
        <w:rPr>
          <w:rFonts w:ascii="Cambria" w:hAnsi="Cambria" w:cs="Times New Roman"/>
          <w:lang w:val="id-ID"/>
        </w:rPr>
        <w:lastRenderedPageBreak/>
        <w:t>Sumber: PT.</w:t>
      </w:r>
      <w:r w:rsidR="0027336E">
        <w:rPr>
          <w:rFonts w:ascii="Cambria" w:hAnsi="Cambria" w:cs="Times New Roman"/>
          <w:lang w:val="id-ID"/>
        </w:rPr>
        <w:t xml:space="preserve"> </w:t>
      </w:r>
      <w:r w:rsidR="0027336E" w:rsidRPr="0027336E">
        <w:rPr>
          <w:rFonts w:ascii="Cambria" w:hAnsi="Cambria" w:cs="Times New Roman"/>
          <w:lang w:val="id-ID"/>
        </w:rPr>
        <w:t>Kemuning Nusa Indah</w:t>
      </w:r>
    </w:p>
    <w:p w14:paraId="028BDD5C" w14:textId="6A172842" w:rsidR="00E22BA4" w:rsidRPr="00E02E5B" w:rsidRDefault="00E22BA4"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Berdasarkan diagram di</w:t>
      </w:r>
      <w:r w:rsidR="0027336E">
        <w:rPr>
          <w:rFonts w:ascii="Cambria" w:hAnsi="Cambria" w:cs="Times New Roman"/>
          <w:lang w:val="id-ID"/>
        </w:rPr>
        <w:t xml:space="preserve"> </w:t>
      </w:r>
      <w:r w:rsidRPr="00E02E5B">
        <w:rPr>
          <w:rFonts w:ascii="Cambria" w:hAnsi="Cambria" w:cs="Times New Roman"/>
          <w:lang w:val="id-ID"/>
        </w:rPr>
        <w:t xml:space="preserve">atas pada tahun 2024, </w:t>
      </w:r>
      <w:r w:rsidR="008E72CE" w:rsidRPr="00E02E5B">
        <w:rPr>
          <w:rFonts w:ascii="Cambria" w:hAnsi="Cambria" w:cs="Times New Roman"/>
          <w:lang w:val="id-ID"/>
        </w:rPr>
        <w:t xml:space="preserve">Meskipun target kinerja perusahaan ditetapkan sebesar 100% setiap bulan, realisasi pencapaian karyawan tidak selalu mencapai angka tersebut. Pada beberapa bulan di pertengahan tahun, hasilnya hampir menyamai target, sedangkan pada bulan-bulan awal dan akhir, pencapaiannya lebih rendah, berkisar di angka 50-60%. Secara keseluruhan, kinerja karyawan mengalami pasang surut sepanjang tahun. Peningkatan terlihat pada fase tengah tahun, tetapi mendekati akhir tahun terjadi penurunan yang signifikan. </w:t>
      </w:r>
      <w:r w:rsidR="00977C0D" w:rsidRPr="00E02E5B">
        <w:rPr>
          <w:rFonts w:ascii="Cambria" w:hAnsi="Cambria" w:cs="Times New Roman"/>
          <w:lang w:val="id-ID"/>
        </w:rPr>
        <w:t xml:space="preserve">Hal ini mengindikasikan adanya </w:t>
      </w:r>
      <w:proofErr w:type="spellStart"/>
      <w:r w:rsidR="00977C0D" w:rsidRPr="00E02E5B">
        <w:rPr>
          <w:rFonts w:ascii="Cambria" w:hAnsi="Cambria" w:cs="Times New Roman"/>
          <w:lang w:val="id-ID"/>
        </w:rPr>
        <w:t>ketidakkonsistenan</w:t>
      </w:r>
      <w:proofErr w:type="spellEnd"/>
      <w:r w:rsidR="00977C0D" w:rsidRPr="00E02E5B">
        <w:rPr>
          <w:rFonts w:ascii="Cambria" w:hAnsi="Cambria" w:cs="Times New Roman"/>
          <w:lang w:val="id-ID"/>
        </w:rPr>
        <w:t xml:space="preserve"> dalam performa karyawan dari waktu ke waktu.</w:t>
      </w:r>
    </w:p>
    <w:p w14:paraId="3E180A42" w14:textId="3E1800A0" w:rsidR="001C3134" w:rsidRPr="00E02E5B" w:rsidRDefault="0027336E" w:rsidP="0027336E">
      <w:pPr>
        <w:spacing w:line="276" w:lineRule="auto"/>
        <w:ind w:firstLine="709"/>
        <w:jc w:val="both"/>
        <w:rPr>
          <w:rFonts w:ascii="Cambria" w:hAnsi="Cambria" w:cs="Times New Roman"/>
          <w:lang w:val="id-ID"/>
        </w:rPr>
      </w:pPr>
      <w:r w:rsidRPr="00E02E5B">
        <w:rPr>
          <w:rFonts w:ascii="Cambria" w:hAnsi="Cambria" w:cs="Times New Roman"/>
          <w:noProof/>
          <w:lang w:val="id-ID"/>
        </w:rPr>
        <w:drawing>
          <wp:anchor distT="0" distB="0" distL="114300" distR="114300" simplePos="0" relativeHeight="251687936" behindDoc="0" locked="0" layoutInCell="1" allowOverlap="1" wp14:anchorId="5AA91052" wp14:editId="7616017A">
            <wp:simplePos x="0" y="0"/>
            <wp:positionH relativeFrom="column">
              <wp:posOffset>1468755</wp:posOffset>
            </wp:positionH>
            <wp:positionV relativeFrom="paragraph">
              <wp:posOffset>841433</wp:posOffset>
            </wp:positionV>
            <wp:extent cx="2178980" cy="1631660"/>
            <wp:effectExtent l="0" t="0" r="5715" b="0"/>
            <wp:wrapTopAndBottom/>
            <wp:docPr id="1656628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28835" name="Picture 165662883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8980" cy="1631660"/>
                    </a:xfrm>
                    <a:prstGeom prst="rect">
                      <a:avLst/>
                    </a:prstGeom>
                  </pic:spPr>
                </pic:pic>
              </a:graphicData>
            </a:graphic>
            <wp14:sizeRelH relativeFrom="page">
              <wp14:pctWidth>0</wp14:pctWidth>
            </wp14:sizeRelH>
            <wp14:sizeRelV relativeFrom="page">
              <wp14:pctHeight>0</wp14:pctHeight>
            </wp14:sizeRelV>
          </wp:anchor>
        </w:drawing>
      </w:r>
      <w:r w:rsidR="00B6117A" w:rsidRPr="00E02E5B">
        <w:rPr>
          <w:rFonts w:ascii="Cambria" w:hAnsi="Cambria" w:cs="Times New Roman"/>
          <w:lang w:val="id-ID"/>
        </w:rPr>
        <w:t>Setiap perusahaan mengharapkan kinerja karyawan terbaik. Untuk mencapai kinerja terbaik tersebut, K3 harus menjadi komponennya.</w:t>
      </w:r>
      <w:r w:rsidR="00B6117A" w:rsidRPr="00E02E5B">
        <w:rPr>
          <w:rFonts w:ascii="Cambria" w:eastAsia="Times New Roman" w:hAnsi="Cambria" w:cs="Times New Roman"/>
          <w:kern w:val="0"/>
          <w:lang w:val="id-ID"/>
          <w14:ligatures w14:val="none"/>
        </w:rPr>
        <w:t xml:space="preserve"> </w:t>
      </w:r>
      <w:r w:rsidR="00B6117A" w:rsidRPr="00E02E5B">
        <w:rPr>
          <w:rFonts w:ascii="Cambria" w:hAnsi="Cambria" w:cs="Times New Roman"/>
          <w:lang w:val="id-ID"/>
        </w:rPr>
        <w:t>UU NO. 1 Tahun 1970 mengenai Keselamatan Kerja menentukan aturan jelas tentang K3. Berikut Jumlah kecelakaan kerja yang ada di PT. Kemuning Nusa Indah periode 2023 dan 2024.</w:t>
      </w:r>
    </w:p>
    <w:p w14:paraId="5F0873D0" w14:textId="79D366B4" w:rsidR="003E64D4" w:rsidRPr="0027336E" w:rsidRDefault="00B47BEB" w:rsidP="0027336E">
      <w:pPr>
        <w:spacing w:before="120" w:after="0" w:line="276" w:lineRule="auto"/>
        <w:jc w:val="center"/>
        <w:rPr>
          <w:rFonts w:ascii="Cambria" w:hAnsi="Cambria" w:cs="Times New Roman"/>
          <w:b/>
          <w:bCs/>
          <w:lang w:val="id-ID"/>
        </w:rPr>
      </w:pPr>
      <w:r w:rsidRPr="0027336E">
        <w:rPr>
          <w:rFonts w:ascii="Cambria" w:hAnsi="Cambria" w:cs="Times New Roman"/>
          <w:b/>
          <w:bCs/>
          <w:lang w:val="id-ID"/>
        </w:rPr>
        <w:t>Gambar 2.</w:t>
      </w:r>
      <w:r w:rsidR="0027336E" w:rsidRPr="0027336E">
        <w:rPr>
          <w:rFonts w:ascii="Cambria" w:hAnsi="Cambria" w:cs="Times New Roman"/>
          <w:b/>
          <w:bCs/>
          <w:lang w:val="id-ID"/>
        </w:rPr>
        <w:t xml:space="preserve"> </w:t>
      </w:r>
      <w:r w:rsidRPr="0027336E">
        <w:rPr>
          <w:rFonts w:ascii="Cambria" w:hAnsi="Cambria" w:cs="Times New Roman"/>
          <w:b/>
          <w:bCs/>
          <w:lang w:val="id-ID"/>
        </w:rPr>
        <w:t xml:space="preserve">Grafik Kecelakaan Kerja. </w:t>
      </w:r>
    </w:p>
    <w:p w14:paraId="36EB694A" w14:textId="6375B453" w:rsidR="00B47BEB" w:rsidRPr="0027336E" w:rsidRDefault="00B47BEB" w:rsidP="0027336E">
      <w:pPr>
        <w:spacing w:line="276" w:lineRule="auto"/>
        <w:jc w:val="center"/>
        <w:rPr>
          <w:rFonts w:ascii="Cambria" w:hAnsi="Cambria" w:cs="Times New Roman"/>
          <w:lang w:val="id-ID"/>
        </w:rPr>
      </w:pPr>
      <w:r w:rsidRPr="0027336E">
        <w:rPr>
          <w:rFonts w:ascii="Cambria" w:hAnsi="Cambria" w:cs="Times New Roman"/>
          <w:lang w:val="id-ID"/>
        </w:rPr>
        <w:t>Sumber: PT. Kemuning Nusa Indah</w:t>
      </w:r>
    </w:p>
    <w:p w14:paraId="731DBEA4" w14:textId="7387D682" w:rsidR="00A33AA6" w:rsidRPr="00E02E5B" w:rsidRDefault="00A33AA6"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Berdasarkan grafik, kecelakaan kerja di PT. Kemuning Nusa Indah pada tahun 2023 dan 2024 masuk dalam kategori kecelakaan ringan. Jumlah kecelakaan ringan mengalami peningkatan dari 3 kejadian pada 2023 menjadi 5 kejadian pada 2024. Peningkatan ini menunjukkan bahwa masih terdapat tantangan dalam penerapan kebijakan Keselamatan dan Kesehatan Kerja (K3). Faktor seperti kepatuhan terhadap prosedur K3, ketersediaan alat pelindung diri (APD), serta kesadaran karyawan terhadap pentingnya keselamatan kerja perlu terus ditingkatkan. Upaya lebih lanjut dalam pengawasan dan edukasi K3 diharapkan dapat menekan angka kecelakaan kerja di tahun mendatang.</w:t>
      </w:r>
    </w:p>
    <w:p w14:paraId="70933319" w14:textId="1401EFCD" w:rsidR="0047399E" w:rsidRPr="00E02E5B" w:rsidRDefault="0047399E"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Oleh karena itu, K3 tidak hanya menciptakan rasa aman dan nyaman, tetapi juga dapat meningkatkan semangat, yang pada akhirnya mendorong kinerja mereka</w:t>
      </w:r>
      <w:r w:rsidR="00EB153A" w:rsidRPr="00E02E5B">
        <w:rPr>
          <w:rFonts w:ascii="Cambria" w:hAnsi="Cambria" w:cs="Times New Roman"/>
          <w:lang w:val="id-ID"/>
        </w:rPr>
        <w:t xml:space="preserve"> </w:t>
      </w:r>
      <w:r w:rsidR="00EB153A" w:rsidRPr="00E02E5B">
        <w:rPr>
          <w:rFonts w:ascii="Cambria" w:hAnsi="Cambria" w:cs="Times New Roman"/>
          <w:lang w:val="id-ID"/>
        </w:rPr>
        <w:fldChar w:fldCharType="begin" w:fldLock="1"/>
      </w:r>
      <w:r w:rsidR="00BB30C7" w:rsidRPr="00E02E5B">
        <w:rPr>
          <w:rFonts w:ascii="Cambria" w:hAnsi="Cambria" w:cs="Times New Roman"/>
          <w:lang w:val="id-ID"/>
        </w:rPr>
        <w:instrText>ADDIN CSL_CITATION {"citationItems":[{"id":"ITEM-1","itemData":{"DOI":"10.55606/jurnalrisetilmuakuntansi.v1i2.77","ISSN":"2961-7871","abstract":"Penelitian ini bertujuan untuk membuktikan hipotesis penilti : terdapat pengaruh secara parsial keselamatan kesehatan kerja (K3) (X1), kompensasi (X2), disiplin kerja (X3) terhadap kinerja karyawan (Y). Penelitian ini menggunakan metode kuantitatif dengan teknik analisis regresi linear berganda. Data penelitian ini diperoleh dengan metode wawancara, observasi, studi kepustakaan, dan kuesioner. Pengembilan sampel dalam penelitian ini menggunakan teknik sampling jenuh yaitu seluruh karyawan Perusahaan PT. Aryana Sinar Abadi sebanyak 44 karyawan. Hasil penelitian menggunakan bantuan proposal program SPSS versi 25, menunjukkan bahwa : (1) keselamatan kesehatan kerja secara parsial berpengaruh signifikan terhadap kinerja karyawan dengan nilai thitung 5,474 dan nilai Sig. 0,000 &lt; 0,05. (2) kompensasi secara parsial berpengaruh terhadap kinerja karyawan dengan nilai thitung  -2,444 dan nilai Sig. 0,19 &lt; 0,05. (3) disiplin kerja secara parsial tidak berpengaruh terhadap kinerja karyawan dengan nilai thitung 1,283 dan nilai Sig. 0,207 &gt; 0,05. (4) keselamatan kesehatan kerja, kompensasi, dan disiplin kerja secara simultan berpengaruh signifikan terhadap kinerja karyawan dengan nilai Fhitung 12,504 dan nilai Sig. 0,000 &lt; 0,05. Dari hasil uji analisis regresi linear berganda maka menghasilkan rumus persamaan Y = 11,179 + 0,627X1 - 0,394X2 + 0,208X3 + e.","author":[{"dropping-particle":"","family":"Firnanda Arya Sakti","given":"","non-dropping-particle":"","parse-names":false,"suffix":""},{"dropping-particle":"","family":"Iing Sri Hardiningrum","given":"","non-dropping-particle":"","parse-names":false,"suffix":""},{"dropping-particle":"","family":"Anita Sumelvia Dewi","given":"","non-dropping-particle":"","parse-names":false,"suffix":""}],"container-title":"Akuntansi","id":"ITEM-1","issue":"2","issued":{"date-parts":[["2022"]]},"page":"86-104","title":"Pengaruh Keselamatan Kesehatan Kerja (K3), Kompensasi, Dan Disiplin Kerja Terhadap Kinerja Karyawan Pt. Aryana Sinar Abadi","type":"article-journal","volume":"1"},"uris":["http://www.mendeley.com/documents/?uuid=eb35c449-7138-4eb1-8f03-9a911fc7cdbf"]}],"mendeley":{"formattedCitation":"(Firnanda Arya Sakti et al., 2022)","plainTextFormattedCitation":"(Firnanda Arya Sakti et al., 2022)","previouslyFormattedCitation":"(Firnanda Arya Sakti et al., 2022)"},"properties":{"noteIndex":0},"schema":"https://github.com/citation-style-language/schema/raw/master/csl-citation.json"}</w:instrText>
      </w:r>
      <w:r w:rsidR="00EB153A" w:rsidRPr="00E02E5B">
        <w:rPr>
          <w:rFonts w:ascii="Cambria" w:hAnsi="Cambria" w:cs="Times New Roman"/>
          <w:lang w:val="id-ID"/>
        </w:rPr>
        <w:fldChar w:fldCharType="separate"/>
      </w:r>
      <w:r w:rsidR="00EB153A" w:rsidRPr="00E02E5B">
        <w:rPr>
          <w:rFonts w:ascii="Cambria" w:hAnsi="Cambria" w:cs="Times New Roman"/>
          <w:noProof/>
          <w:lang w:val="id-ID"/>
        </w:rPr>
        <w:t>(Firnanda Arya Sakti et al., 2022)</w:t>
      </w:r>
      <w:r w:rsidR="00EB153A" w:rsidRPr="00E02E5B">
        <w:rPr>
          <w:rFonts w:ascii="Cambria" w:hAnsi="Cambria" w:cs="Times New Roman"/>
          <w:lang w:val="id-ID"/>
        </w:rPr>
        <w:fldChar w:fldCharType="end"/>
      </w:r>
      <w:r w:rsidR="00EB153A" w:rsidRPr="00E02E5B">
        <w:rPr>
          <w:rFonts w:ascii="Cambria" w:hAnsi="Cambria" w:cs="Times New Roman"/>
          <w:lang w:val="id-ID"/>
        </w:rPr>
        <w:t xml:space="preserve">. Hal ini di perkuat oleh penelitian sebelumnya </w:t>
      </w:r>
      <w:r w:rsidR="001F1F83" w:rsidRPr="00E02E5B">
        <w:rPr>
          <w:rFonts w:ascii="Cambria" w:hAnsi="Cambria" w:cs="Times New Roman"/>
          <w:lang w:val="id-ID"/>
        </w:rPr>
        <w:t>mengindikasikan</w:t>
      </w:r>
      <w:r w:rsidR="00EB153A" w:rsidRPr="00E02E5B">
        <w:rPr>
          <w:rFonts w:ascii="Cambria" w:hAnsi="Cambria" w:cs="Times New Roman"/>
          <w:lang w:val="id-ID"/>
        </w:rPr>
        <w:t xml:space="preserve"> bahwa</w:t>
      </w:r>
      <w:r w:rsidR="001F1F83" w:rsidRPr="00E02E5B">
        <w:rPr>
          <w:rFonts w:ascii="Cambria" w:hAnsi="Cambria" w:cs="Times New Roman"/>
          <w:lang w:val="id-ID"/>
        </w:rPr>
        <w:t>sanya</w:t>
      </w:r>
      <w:r w:rsidR="00EB153A" w:rsidRPr="00E02E5B">
        <w:rPr>
          <w:rFonts w:ascii="Cambria" w:hAnsi="Cambria" w:cs="Times New Roman"/>
          <w:lang w:val="id-ID"/>
        </w:rPr>
        <w:t xml:space="preserve"> K3 </w:t>
      </w:r>
      <w:r w:rsidR="006E2A18" w:rsidRPr="00E02E5B">
        <w:rPr>
          <w:rFonts w:ascii="Cambria" w:hAnsi="Cambria" w:cs="Times New Roman"/>
          <w:lang w:val="id-ID"/>
        </w:rPr>
        <w:t>menimbulkan pengaruh</w:t>
      </w:r>
      <w:r w:rsidR="00EB153A" w:rsidRPr="00E02E5B">
        <w:rPr>
          <w:rFonts w:ascii="Cambria" w:hAnsi="Cambria" w:cs="Times New Roman"/>
          <w:lang w:val="id-ID"/>
        </w:rPr>
        <w:t xml:space="preserve"> positif signifikan </w:t>
      </w:r>
      <w:r w:rsidR="006E2A18" w:rsidRPr="00E02E5B">
        <w:rPr>
          <w:rFonts w:ascii="Cambria" w:hAnsi="Cambria" w:cs="Times New Roman"/>
          <w:lang w:val="id-ID"/>
        </w:rPr>
        <w:t>pada</w:t>
      </w:r>
      <w:r w:rsidR="00EB153A" w:rsidRPr="00E02E5B">
        <w:rPr>
          <w:rFonts w:ascii="Cambria" w:hAnsi="Cambria" w:cs="Times New Roman"/>
          <w:lang w:val="id-ID"/>
        </w:rPr>
        <w:t xml:space="preserve"> kinerja karyawan (A. Faizah, B, Sutikno, S. Hastari 2021). </w:t>
      </w:r>
      <w:r w:rsidR="00BB30C7" w:rsidRPr="00E02E5B">
        <w:rPr>
          <w:rFonts w:ascii="Cambria" w:hAnsi="Cambria" w:cs="Times New Roman"/>
          <w:lang w:val="id-ID"/>
        </w:rPr>
        <w:t xml:space="preserve">Tetapi menurut penelitian yang sama Keselamatan dan kesehatan kerja tidak </w:t>
      </w:r>
      <w:r w:rsidR="006E2A18" w:rsidRPr="00E02E5B">
        <w:rPr>
          <w:rFonts w:ascii="Cambria" w:hAnsi="Cambria" w:cs="Times New Roman"/>
          <w:lang w:val="id-ID"/>
        </w:rPr>
        <w:t xml:space="preserve">menimbulkan pengaruh pada </w:t>
      </w:r>
      <w:r w:rsidR="00BB30C7" w:rsidRPr="00E02E5B">
        <w:rPr>
          <w:rFonts w:ascii="Cambria" w:hAnsi="Cambria" w:cs="Times New Roman"/>
          <w:lang w:val="id-ID"/>
        </w:rPr>
        <w:t xml:space="preserve">kinerja karyawan </w:t>
      </w:r>
      <w:r w:rsidR="00FC4188" w:rsidRPr="00E02E5B">
        <w:rPr>
          <w:rFonts w:ascii="Cambria" w:hAnsi="Cambria" w:cs="Times New Roman"/>
          <w:lang w:val="id-ID"/>
        </w:rPr>
        <w:t xml:space="preserve">(C. Sari, L. Bela Sinambela, R. Utami </w:t>
      </w:r>
      <w:proofErr w:type="spellStart"/>
      <w:r w:rsidR="00FC4188" w:rsidRPr="00E02E5B">
        <w:rPr>
          <w:rFonts w:ascii="Cambria" w:hAnsi="Cambria" w:cs="Times New Roman"/>
          <w:lang w:val="id-ID"/>
        </w:rPr>
        <w:t>et</w:t>
      </w:r>
      <w:proofErr w:type="spellEnd"/>
      <w:r w:rsidR="00FC4188" w:rsidRPr="00E02E5B">
        <w:rPr>
          <w:rFonts w:ascii="Cambria" w:hAnsi="Cambria" w:cs="Times New Roman"/>
          <w:lang w:val="id-ID"/>
        </w:rPr>
        <w:t xml:space="preserve"> </w:t>
      </w:r>
      <w:proofErr w:type="spellStart"/>
      <w:r w:rsidR="00FC4188" w:rsidRPr="00E02E5B">
        <w:rPr>
          <w:rFonts w:ascii="Cambria" w:hAnsi="Cambria" w:cs="Times New Roman"/>
          <w:lang w:val="id-ID"/>
        </w:rPr>
        <w:t>al</w:t>
      </w:r>
      <w:proofErr w:type="spellEnd"/>
      <w:r w:rsidR="00FC4188" w:rsidRPr="00E02E5B">
        <w:rPr>
          <w:rFonts w:ascii="Cambria" w:hAnsi="Cambria" w:cs="Times New Roman"/>
          <w:lang w:val="id-ID"/>
        </w:rPr>
        <w:t xml:space="preserve"> 2023).</w:t>
      </w:r>
    </w:p>
    <w:p w14:paraId="23595DAE" w14:textId="1673F012" w:rsidR="00FC4188" w:rsidRPr="00E02E5B" w:rsidRDefault="0027336E" w:rsidP="0027336E">
      <w:pPr>
        <w:spacing w:line="276" w:lineRule="auto"/>
        <w:ind w:firstLine="709"/>
        <w:jc w:val="both"/>
        <w:rPr>
          <w:rFonts w:ascii="Cambria" w:hAnsi="Cambria" w:cs="Times New Roman"/>
          <w:lang w:val="id-ID"/>
        </w:rPr>
      </w:pPr>
      <w:r w:rsidRPr="00E02E5B">
        <w:rPr>
          <w:rFonts w:ascii="Cambria" w:hAnsi="Cambria" w:cs="Times New Roman"/>
          <w:noProof/>
          <w:lang w:val="id-ID" w:eastAsia="en-ID"/>
        </w:rPr>
        <w:lastRenderedPageBreak/>
        <w:drawing>
          <wp:anchor distT="0" distB="0" distL="114300" distR="114300" simplePos="0" relativeHeight="251686912" behindDoc="0" locked="0" layoutInCell="1" allowOverlap="1" wp14:anchorId="1C3A6BBB" wp14:editId="08F33A73">
            <wp:simplePos x="0" y="0"/>
            <wp:positionH relativeFrom="column">
              <wp:posOffset>-39370</wp:posOffset>
            </wp:positionH>
            <wp:positionV relativeFrom="paragraph">
              <wp:posOffset>1449705</wp:posOffset>
            </wp:positionV>
            <wp:extent cx="5106035" cy="840740"/>
            <wp:effectExtent l="0" t="0" r="0" b="0"/>
            <wp:wrapTopAndBottom/>
            <wp:docPr id="111302880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28806" name="Picture 1113028806"/>
                    <pic:cNvPicPr/>
                  </pic:nvPicPr>
                  <pic:blipFill rotWithShape="1">
                    <a:blip r:embed="rId13" cstate="print">
                      <a:extLst>
                        <a:ext uri="{28A0092B-C50C-407E-A947-70E740481C1C}">
                          <a14:useLocalDpi xmlns:a14="http://schemas.microsoft.com/office/drawing/2010/main" val="0"/>
                        </a:ext>
                      </a:extLst>
                    </a:blip>
                    <a:srcRect b="25959"/>
                    <a:stretch/>
                  </pic:blipFill>
                  <pic:spPr bwMode="auto">
                    <a:xfrm>
                      <a:off x="0" y="0"/>
                      <a:ext cx="5106035" cy="840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3CB8" w:rsidRPr="00E02E5B">
        <w:rPr>
          <w:rFonts w:ascii="Cambria" w:hAnsi="Cambria" w:cs="Times New Roman"/>
          <w:lang w:val="id-ID"/>
        </w:rPr>
        <w:t xml:space="preserve">Pelatihan merupakan cara untuk memastikan bahwa semua pekerja memiliki keahlian yang diperlukan untuk menjaga suatu perusahaan beroperasi </w:t>
      </w:r>
      <w:r w:rsidR="00A742C2" w:rsidRPr="00E02E5B">
        <w:rPr>
          <w:rFonts w:ascii="Cambria" w:hAnsi="Cambria" w:cs="Times New Roman"/>
          <w:lang w:val="id-ID"/>
        </w:rPr>
        <w:fldChar w:fldCharType="begin" w:fldLock="1"/>
      </w:r>
      <w:r w:rsidR="008A68A4" w:rsidRPr="00E02E5B">
        <w:rPr>
          <w:rFonts w:ascii="Cambria" w:hAnsi="Cambria" w:cs="Times New Roman"/>
          <w:lang w:val="id-ID"/>
        </w:rPr>
        <w:instrText>ADDIN CSL_CITATION {"citationItems":[{"id":"ITEM-1","itemData":{"ISSN":"2686-6331","abstract":"Every company engaged in the field of goods or services will pay great attention to the quality of human resources, because human resources are a company asset that needs to be maximized, to become the maximal form of human resources in institutions or companies, one of which is to conduct job training to increase employee abilities, knowledge, and skills. In addition, to conducting training, employees must also know about work discipline with the aim that employees are expected to work more quickly, effectively, and efficiently in their implementation so that these two elements will greatly affect performance, if the employee's performance is optimal then it will provide maximum output for the company. The purpose of this study is to see the impact of training and work discipline on employee performance at PT. Astra Honda Motor. Populations in this study are employees of PT. Astra Honda Motor in the production section. The total sample in this study is 67 employees. Data collection techniques in this study are literature, observation, interviews, and questionnaires. The analysis technique used is descriptive analysis and multiple linear regression analysis. This study concludes that training (X1) and work discipline (X2) have a positive and significant impact on employee performance (Y) at PT. Astra Honda Motor.","author":[{"dropping-particle":"","family":"Sari","given":"Novita","non-dropping-particle":"","parse-names":false,"suffix":""},{"dropping-particle":"","family":"Rivai Zainal","given":"Veithzal","non-dropping-particle":"","parse-names":false,"suffix":""},{"dropping-particle":"","family":"Nawangsari","given":"Lenny Christina","non-dropping-particle":"","parse-names":false,"suffix":""}],"container-title":"Dinasti International Journal Of Education Management And Social Science (DIJEMSS)","id":"ITEM-1","issue":"3","issued":{"date-parts":[["2023"]]},"page":"410-414","title":"The Effect of Training and Work Discipline on Employees Performance at PT. Astra Honda Motor","type":"article-journal","volume":"4"},"uris":["http://www.mendeley.com/documents/?uuid=c61d2892-676b-4632-bb28-83653a3f252e"]}],"mendeley":{"formattedCitation":"(Sari et al., 2023)","plainTextFormattedCitation":"(Sari et al., 2023)","previouslyFormattedCitation":"(Sari et al., 2023)"},"properties":{"noteIndex":0},"schema":"https://github.com/citation-style-language/schema/raw/master/csl-citation.json"}</w:instrText>
      </w:r>
      <w:r w:rsidR="00A742C2" w:rsidRPr="00E02E5B">
        <w:rPr>
          <w:rFonts w:ascii="Cambria" w:hAnsi="Cambria" w:cs="Times New Roman"/>
          <w:lang w:val="id-ID"/>
        </w:rPr>
        <w:fldChar w:fldCharType="separate"/>
      </w:r>
      <w:r w:rsidR="00B715BA" w:rsidRPr="00E02E5B">
        <w:rPr>
          <w:rFonts w:ascii="Cambria" w:hAnsi="Cambria" w:cs="Times New Roman"/>
          <w:noProof/>
          <w:lang w:val="id-ID"/>
        </w:rPr>
        <w:t>(Sari et al., 2023)</w:t>
      </w:r>
      <w:r w:rsidR="00A742C2" w:rsidRPr="00E02E5B">
        <w:rPr>
          <w:rFonts w:ascii="Cambria" w:hAnsi="Cambria" w:cs="Times New Roman"/>
          <w:lang w:val="id-ID"/>
        </w:rPr>
        <w:fldChar w:fldCharType="end"/>
      </w:r>
      <w:r w:rsidR="00A742C2" w:rsidRPr="00E02E5B">
        <w:rPr>
          <w:rFonts w:ascii="Cambria" w:hAnsi="Cambria" w:cs="Times New Roman"/>
          <w:lang w:val="id-ID"/>
        </w:rPr>
        <w:t xml:space="preserve">. </w:t>
      </w:r>
      <w:r w:rsidR="00C70487" w:rsidRPr="00E02E5B">
        <w:rPr>
          <w:rFonts w:ascii="Cambria" w:hAnsi="Cambria" w:cs="Times New Roman"/>
          <w:lang w:val="id-ID"/>
        </w:rPr>
        <w:t xml:space="preserve">Pelatihan kerja merupakan faktor </w:t>
      </w:r>
      <w:r w:rsidR="00986A77" w:rsidRPr="00E02E5B">
        <w:rPr>
          <w:rFonts w:ascii="Cambria" w:hAnsi="Cambria" w:cs="Times New Roman"/>
          <w:lang w:val="id-ID"/>
        </w:rPr>
        <w:t>utama</w:t>
      </w:r>
      <w:r w:rsidR="00C70487" w:rsidRPr="00E02E5B">
        <w:rPr>
          <w:rFonts w:ascii="Cambria" w:hAnsi="Cambria" w:cs="Times New Roman"/>
          <w:lang w:val="id-ID"/>
        </w:rPr>
        <w:t xml:space="preserve"> dalam </w:t>
      </w:r>
      <w:r w:rsidR="00986A77" w:rsidRPr="00E02E5B">
        <w:rPr>
          <w:rFonts w:ascii="Cambria" w:hAnsi="Cambria" w:cs="Times New Roman"/>
          <w:lang w:val="id-ID"/>
        </w:rPr>
        <w:t xml:space="preserve">pengendalian tenaga kerja </w:t>
      </w:r>
      <w:r w:rsidR="00C70487" w:rsidRPr="00E02E5B">
        <w:rPr>
          <w:rFonts w:ascii="Cambria" w:hAnsi="Cambria" w:cs="Times New Roman"/>
          <w:lang w:val="id-ID"/>
        </w:rPr>
        <w:t xml:space="preserve">di suatu organisasi atau perusahaan agar karyawan dapat lebih terampil dalam pekerjaannya. Program ini berfungsi sebagai persiapan bagi </w:t>
      </w:r>
      <w:r w:rsidR="00133C2E" w:rsidRPr="00E02E5B">
        <w:rPr>
          <w:rFonts w:ascii="Cambria" w:hAnsi="Cambria" w:cs="Times New Roman"/>
          <w:lang w:val="id-ID"/>
        </w:rPr>
        <w:t xml:space="preserve">karyawan </w:t>
      </w:r>
      <w:r w:rsidR="00C70487" w:rsidRPr="00E02E5B">
        <w:rPr>
          <w:rFonts w:ascii="Cambria" w:hAnsi="Cambria" w:cs="Times New Roman"/>
          <w:lang w:val="id-ID"/>
        </w:rPr>
        <w:t xml:space="preserve">dalam menangani tugas yang belum mereka kuasai serta sebagai cara untuk meningkatkan kinerja mereka </w:t>
      </w:r>
      <w:r w:rsidR="00C70487" w:rsidRPr="00E02E5B">
        <w:rPr>
          <w:rFonts w:ascii="Cambria" w:hAnsi="Cambria" w:cs="Times New Roman"/>
          <w:lang w:val="id-ID"/>
        </w:rPr>
        <w:fldChar w:fldCharType="begin" w:fldLock="1"/>
      </w:r>
      <w:r w:rsidR="005F3643" w:rsidRPr="00E02E5B">
        <w:rPr>
          <w:rFonts w:ascii="Cambria" w:hAnsi="Cambria" w:cs="Times New Roman"/>
          <w:lang w:val="id-ID"/>
        </w:rPr>
        <w:instrText>ADDIN CSL_CITATION {"citationItems":[{"id":"ITEM-1","itemData":{"DOI":"10.47467/alkharaj.v6i2.5298","ISSN":"2656-2871","abstract":"This research aims to find out about the influence of training and work environment on employee performance at PT. Kreasindo Jaya Tama Sukses Bekasi. The method used in this researchthe is the quantitative method. This research was conducted at PT. Kreasindo Jaya Tama Sukses. The sample collection technique uses all employees of PT. Kreasindo Jaya Tama Sukses with a total of 105 employees. To determine the total of samples used, use the slovin formula with a margin error of 10% and there were result 52 employees who were used as respondents. The analysis model used in this research is multiple linear regression analysis using the f-test and t-test with a significance level of 5%. The research results show that there is a partial influence between job training on employee performance and the t table value (3,739 &gt; 1,676 atay thitung &gt; ttabel). Meanwhile, there is a partial influence of the work environment on employee performance with t table (2,329 &gt; 1,676).","author":[{"dropping-particle":"","family":"Sulistyani","given":"Geddy","non-dropping-particle":"","parse-names":false,"suffix":""},{"dropping-particle":"","family":"Rismayadi","given":"Budi","non-dropping-particle":"","parse-names":false,"suffix":""},{"dropping-particle":"","family":"Pertiwi","given":"Wike","non-dropping-particle":"","parse-names":false,"suffix":""}],"container-title":"Al-Kharaj : Jurnal Ekonomi, Keuangan &amp; Bisnis Syariah","id":"ITEM-1","issue":"2","issued":{"date-parts":[["2023"]]},"page":"2400-2416","title":"Pengaruh Pelatihan Kerja dan Lingkungan Kerja terhadap Kinerja Karyawan pada PT. Kreasindo Jaya Tama Sukses Bekasi","type":"article-journal","volume":"6"},"uris":["http://www.mendeley.com/documents/?uuid=db08954e-28ac-49de-a4ca-5e7001a49ed9"]}],"mendeley":{"formattedCitation":"(Sulistyani et al., 2023)","plainTextFormattedCitation":"(Sulistyani et al., 2023)","previouslyFormattedCitation":"(Sulistyani et al., 2023)"},"properties":{"noteIndex":0},"schema":"https://github.com/citation-style-language/schema/raw/master/csl-citation.json"}</w:instrText>
      </w:r>
      <w:r w:rsidR="00C70487" w:rsidRPr="00E02E5B">
        <w:rPr>
          <w:rFonts w:ascii="Cambria" w:hAnsi="Cambria" w:cs="Times New Roman"/>
          <w:lang w:val="id-ID"/>
        </w:rPr>
        <w:fldChar w:fldCharType="separate"/>
      </w:r>
      <w:r w:rsidR="00C70487" w:rsidRPr="00E02E5B">
        <w:rPr>
          <w:rFonts w:ascii="Cambria" w:hAnsi="Cambria" w:cs="Times New Roman"/>
          <w:noProof/>
          <w:lang w:val="id-ID"/>
        </w:rPr>
        <w:t>(Sulistyani et al., 2023)</w:t>
      </w:r>
      <w:r w:rsidR="00C70487" w:rsidRPr="00E02E5B">
        <w:rPr>
          <w:rFonts w:ascii="Cambria" w:hAnsi="Cambria" w:cs="Times New Roman"/>
          <w:lang w:val="id-ID"/>
        </w:rPr>
        <w:fldChar w:fldCharType="end"/>
      </w:r>
      <w:r w:rsidR="00C70487" w:rsidRPr="00E02E5B">
        <w:rPr>
          <w:rFonts w:ascii="Cambria" w:hAnsi="Cambria" w:cs="Times New Roman"/>
          <w:lang w:val="id-ID"/>
        </w:rPr>
        <w:t>.</w:t>
      </w:r>
    </w:p>
    <w:p w14:paraId="3C51E498" w14:textId="7CD51AD9" w:rsidR="00FF24F6" w:rsidRPr="0027336E" w:rsidRDefault="00301C2B" w:rsidP="0027336E">
      <w:pPr>
        <w:spacing w:before="240" w:after="0" w:line="276" w:lineRule="auto"/>
        <w:jc w:val="center"/>
        <w:rPr>
          <w:rFonts w:ascii="Cambria" w:hAnsi="Cambria" w:cs="Times New Roman"/>
          <w:b/>
          <w:bCs/>
          <w:lang w:val="id-ID"/>
        </w:rPr>
      </w:pPr>
      <w:r w:rsidRPr="0027336E">
        <w:rPr>
          <w:rFonts w:ascii="Cambria" w:hAnsi="Cambria" w:cs="Times New Roman"/>
          <w:b/>
          <w:bCs/>
          <w:lang w:val="id-ID"/>
        </w:rPr>
        <w:t>Gambar 3.</w:t>
      </w:r>
      <w:r w:rsidR="0027336E" w:rsidRPr="0027336E">
        <w:rPr>
          <w:rFonts w:ascii="Cambria" w:hAnsi="Cambria" w:cs="Times New Roman"/>
          <w:b/>
          <w:bCs/>
          <w:lang w:val="id-ID"/>
        </w:rPr>
        <w:t xml:space="preserve"> </w:t>
      </w:r>
      <w:r w:rsidRPr="0027336E">
        <w:rPr>
          <w:rFonts w:ascii="Cambria" w:hAnsi="Cambria" w:cs="Times New Roman"/>
          <w:b/>
          <w:bCs/>
          <w:lang w:val="id-ID"/>
        </w:rPr>
        <w:t>Data Pelatihan Karyawan</w:t>
      </w:r>
    </w:p>
    <w:p w14:paraId="4327AB90" w14:textId="77777777" w:rsidR="0027336E" w:rsidRPr="0027336E" w:rsidRDefault="0027336E" w:rsidP="0027336E">
      <w:pPr>
        <w:spacing w:line="276" w:lineRule="auto"/>
        <w:jc w:val="center"/>
        <w:rPr>
          <w:rFonts w:ascii="Cambria" w:hAnsi="Cambria" w:cs="Times New Roman"/>
          <w:lang w:val="id-ID"/>
        </w:rPr>
      </w:pPr>
      <w:r w:rsidRPr="0027336E">
        <w:rPr>
          <w:rFonts w:ascii="Cambria" w:hAnsi="Cambria" w:cs="Times New Roman"/>
          <w:lang w:val="id-ID"/>
        </w:rPr>
        <w:t>Sumber: PT. Kemuning Nusa Indah</w:t>
      </w:r>
    </w:p>
    <w:p w14:paraId="042704C7" w14:textId="5B8F6D3A" w:rsidR="00301C2B" w:rsidRPr="00E02E5B" w:rsidRDefault="00577A80"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Berdasarkan data di</w:t>
      </w:r>
      <w:r w:rsidR="0027336E">
        <w:rPr>
          <w:rFonts w:ascii="Cambria" w:hAnsi="Cambria" w:cs="Times New Roman"/>
          <w:lang w:val="id-ID"/>
        </w:rPr>
        <w:t xml:space="preserve"> </w:t>
      </w:r>
      <w:r w:rsidRPr="00E02E5B">
        <w:rPr>
          <w:rFonts w:ascii="Cambria" w:hAnsi="Cambria" w:cs="Times New Roman"/>
          <w:lang w:val="id-ID"/>
        </w:rPr>
        <w:t xml:space="preserve">atas, pelatihan karyawan PT. Kemuning Nusa Indah tahun 2023-2024, terlihat adanya peningkatan jumlah karyawan yang mengikuti pelatihan. Pada tahun 2023, sebanyak 64,58% karyawan telah mengikuti pelatihan, sementara pada tahun 2024 jumlah tersebut meningkat menjadi 75,27%. </w:t>
      </w:r>
      <w:r w:rsidR="00B66399" w:rsidRPr="00E02E5B">
        <w:rPr>
          <w:rFonts w:ascii="Cambria" w:hAnsi="Cambria" w:cs="Times New Roman"/>
          <w:lang w:val="id-ID"/>
        </w:rPr>
        <w:t>meskipun terjadi peningkatan, masih terdapat sekitar 24,73% karyawan pada tahun 2024 yang belum mengikuti pelatihan. Kondisi ini</w:t>
      </w:r>
      <w:r w:rsidR="009775E6" w:rsidRPr="00E02E5B">
        <w:rPr>
          <w:rFonts w:ascii="Cambria" w:hAnsi="Cambria" w:cs="Times New Roman"/>
          <w:lang w:val="id-ID"/>
        </w:rPr>
        <w:t xml:space="preserve"> dapat berperan sebagai</w:t>
      </w:r>
      <w:r w:rsidR="00B66399" w:rsidRPr="00E02E5B">
        <w:rPr>
          <w:rFonts w:ascii="Cambria" w:hAnsi="Cambria" w:cs="Times New Roman"/>
          <w:lang w:val="id-ID"/>
        </w:rPr>
        <w:t xml:space="preserve"> salah satu </w:t>
      </w:r>
      <w:r w:rsidR="009775E6" w:rsidRPr="00E02E5B">
        <w:rPr>
          <w:rFonts w:ascii="Cambria" w:hAnsi="Cambria" w:cs="Times New Roman"/>
          <w:lang w:val="id-ID"/>
        </w:rPr>
        <w:t xml:space="preserve">dari beberapa aspek </w:t>
      </w:r>
      <w:r w:rsidR="00B66399" w:rsidRPr="00E02E5B">
        <w:rPr>
          <w:rFonts w:ascii="Cambria" w:hAnsi="Cambria" w:cs="Times New Roman"/>
          <w:lang w:val="id-ID"/>
        </w:rPr>
        <w:t>penghambat dalam pencapaian kinerja yang optimal di lingkungan kerja. Faktor-faktor seperti keterbatasan waktu, kapasitas pelatihan, atau kurangnya motivasi karyawan mungkin menjadi penyebab dari tidak meratanya partisipasi pelatihan.</w:t>
      </w:r>
    </w:p>
    <w:p w14:paraId="53ABF36D" w14:textId="025BF6E3" w:rsidR="000602ED" w:rsidRPr="00E02E5B" w:rsidRDefault="000602ED"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Pelatihan dianggap memberikan manfaat yang signifikan bagi perusahaan, terutama dalam kaitannya dengan peningkatan kinerja karyawan.</w:t>
      </w:r>
      <w:r w:rsidR="00EC1FCF" w:rsidRPr="00E02E5B">
        <w:rPr>
          <w:rFonts w:ascii="Cambria" w:eastAsia="Times New Roman" w:hAnsi="Cambria" w:cs="Times New Roman"/>
          <w:kern w:val="0"/>
          <w:lang w:val="id-ID"/>
          <w14:ligatures w14:val="none"/>
        </w:rPr>
        <w:t xml:space="preserve"> </w:t>
      </w:r>
      <w:r w:rsidR="00EC1FCF" w:rsidRPr="00E02E5B">
        <w:rPr>
          <w:rFonts w:ascii="Cambria" w:hAnsi="Cambria" w:cs="Times New Roman"/>
          <w:lang w:val="id-ID"/>
        </w:rPr>
        <w:t xml:space="preserve">Perusahaan meningkatkan kualitas kerja karyawannya melalui pelaksanaan program pelatihan secara bertahap </w:t>
      </w:r>
      <w:r w:rsidRPr="00E02E5B">
        <w:rPr>
          <w:rFonts w:ascii="Cambria" w:hAnsi="Cambria" w:cs="Times New Roman"/>
          <w:lang w:val="id-ID"/>
        </w:rPr>
        <w:fldChar w:fldCharType="begin" w:fldLock="1"/>
      </w:r>
      <w:r w:rsidR="00C660B7" w:rsidRPr="00E02E5B">
        <w:rPr>
          <w:rFonts w:ascii="Cambria" w:hAnsi="Cambria" w:cs="Times New Roman"/>
          <w:lang w:val="id-ID"/>
        </w:rPr>
        <w:instrText>ADDIN CSL_CITATION {"citationItems":[{"id":"ITEM-1","itemData":{"abstract":"Penelitian ini bertujuan untuk mengetahui pengaruh pelatihan terhadap produktivitas kerja karyawan pada PDAM Tirta Umbu Kabupaten Nias. Penelitian ini dilaksanakan pada PDAM Tirta Umbu Kabupaten Nias pada bulan Mei sampai dengan Agustus 2018. Jumlah sampel pada penelitian ini sebanyak 46 orang. Dalam penelitian ini, variabel bebas pelatihan (X), sedangkan variabel terikat adalah produktivitas kerja karyawan. Analisis data menggunakan analisis regresi linier sederhana. Hasil penelitian menunjukkan bahwa pelatihan mempunyai pengaruh yang positif dan signifikan terhadap produktivitas kerja kerja, artinya apabila dilakukan pelatihan akan meningkatkan produktivitas kerja karyawan.","author":[{"dropping-particle":"","family":"Wahyuningsih","given":"Sri","non-dropping-particle":"","parse-names":false,"suffix":""}],"container-title":"Jurnal Warta","id":"ITEM-1","issue":"April","issued":{"date-parts":[["2019"]]},"page":"91-96","title":"Pengaruh Pelatihan dalam Meningkatkan Produktivitas Kerja Karyawan","type":"article-journal","volume":"60"},"uris":["http://www.mendeley.com/documents/?uuid=f730da2a-c302-43ca-baeb-ffcfbf5bc6f5"]}],"mendeley":{"formattedCitation":"(Wahyuningsih, 2019)","plainTextFormattedCitation":"(Wahyuningsih, 2019)","previouslyFormattedCitation":"(Wahyuningsih, 2019)"},"properties":{"noteIndex":0},"schema":"https://github.com/citation-style-language/schema/raw/master/csl-citation.json"}</w:instrText>
      </w:r>
      <w:r w:rsidRPr="00E02E5B">
        <w:rPr>
          <w:rFonts w:ascii="Cambria" w:hAnsi="Cambria" w:cs="Times New Roman"/>
          <w:lang w:val="id-ID"/>
        </w:rPr>
        <w:fldChar w:fldCharType="separate"/>
      </w:r>
      <w:r w:rsidRPr="00E02E5B">
        <w:rPr>
          <w:rFonts w:ascii="Cambria" w:hAnsi="Cambria" w:cs="Times New Roman"/>
          <w:noProof/>
          <w:lang w:val="id-ID"/>
        </w:rPr>
        <w:t>(Wahyuningsih, 2019)</w:t>
      </w:r>
      <w:r w:rsidRPr="00E02E5B">
        <w:rPr>
          <w:rFonts w:ascii="Cambria" w:hAnsi="Cambria" w:cs="Times New Roman"/>
          <w:lang w:val="id-ID"/>
        </w:rPr>
        <w:fldChar w:fldCharType="end"/>
      </w:r>
      <w:r w:rsidRPr="00E02E5B">
        <w:rPr>
          <w:rFonts w:ascii="Cambria" w:hAnsi="Cambria" w:cs="Times New Roman"/>
          <w:lang w:val="id-ID"/>
        </w:rPr>
        <w:t>.</w:t>
      </w:r>
      <w:r w:rsidR="00F271B7" w:rsidRPr="00E02E5B">
        <w:rPr>
          <w:rFonts w:ascii="Cambria" w:hAnsi="Cambria" w:cs="Times New Roman"/>
          <w:lang w:val="id-ID"/>
        </w:rPr>
        <w:t xml:space="preserve"> Hal ini diperkuat oleh penelitian yang serupa </w:t>
      </w:r>
      <w:r w:rsidR="009A763C" w:rsidRPr="00E02E5B">
        <w:rPr>
          <w:rFonts w:ascii="Cambria" w:hAnsi="Cambria" w:cs="Times New Roman"/>
          <w:lang w:val="id-ID"/>
        </w:rPr>
        <w:t>memperlihatkan</w:t>
      </w:r>
      <w:r w:rsidR="00F271B7" w:rsidRPr="00E02E5B">
        <w:rPr>
          <w:rFonts w:ascii="Cambria" w:hAnsi="Cambria" w:cs="Times New Roman"/>
          <w:lang w:val="id-ID"/>
        </w:rPr>
        <w:t xml:space="preserve"> bahwa </w:t>
      </w:r>
      <w:r w:rsidRPr="00E02E5B">
        <w:rPr>
          <w:rFonts w:ascii="Cambria" w:hAnsi="Cambria" w:cs="Times New Roman"/>
          <w:lang w:val="id-ID"/>
        </w:rPr>
        <w:t>kinerja karyawan</w:t>
      </w:r>
      <w:r w:rsidR="00E6274D" w:rsidRPr="00E02E5B">
        <w:rPr>
          <w:rFonts w:ascii="Cambria" w:hAnsi="Cambria" w:cs="Times New Roman"/>
          <w:lang w:val="id-ID"/>
        </w:rPr>
        <w:t xml:space="preserve"> diberi pengaruh positif sekaligus signifikan oleh pelatihan</w:t>
      </w:r>
      <w:r w:rsidR="00C660B7" w:rsidRPr="00E02E5B">
        <w:rPr>
          <w:rFonts w:ascii="Cambria" w:hAnsi="Cambria" w:cs="Times New Roman"/>
          <w:lang w:val="id-ID"/>
        </w:rPr>
        <w:t xml:space="preserve"> (M. Lukman, I. Andriana, W. Farla 2023). Penelitian lain yang di kemukakan oleh (Anggono, S. Teng 2024) mereka mengatakan bahwa pelatihan tidak berpengaruh dengan kinerja karyawan</w:t>
      </w:r>
      <w:r w:rsidR="00FC4188" w:rsidRPr="00E02E5B">
        <w:rPr>
          <w:rFonts w:ascii="Cambria" w:hAnsi="Cambria" w:cs="Times New Roman"/>
          <w:lang w:val="id-ID"/>
        </w:rPr>
        <w:t>.</w:t>
      </w:r>
    </w:p>
    <w:p w14:paraId="3BA90C6B" w14:textId="22EDA37A" w:rsidR="003E64D4" w:rsidRPr="00E02E5B" w:rsidRDefault="00EC1FCF"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 xml:space="preserve">Kerja karyawan yang telah menyelesaikan tugas yang diberikan oleh pemberi kerja dan dinilai secara kuantitas dan kualitas disebut kinerja karyawan </w:t>
      </w:r>
      <w:r w:rsidR="0073170A" w:rsidRPr="00E02E5B">
        <w:rPr>
          <w:rFonts w:ascii="Cambria" w:hAnsi="Cambria" w:cs="Times New Roman"/>
          <w:lang w:val="id-ID"/>
        </w:rPr>
        <w:t xml:space="preserve">(Utami &amp; </w:t>
      </w:r>
      <w:proofErr w:type="spellStart"/>
      <w:r w:rsidR="0073170A" w:rsidRPr="00E02E5B">
        <w:rPr>
          <w:rFonts w:ascii="Cambria" w:hAnsi="Cambria" w:cs="Times New Roman"/>
          <w:lang w:val="id-ID"/>
        </w:rPr>
        <w:t>Werastuti</w:t>
      </w:r>
      <w:proofErr w:type="spellEnd"/>
      <w:r w:rsidR="0073170A" w:rsidRPr="00E02E5B">
        <w:rPr>
          <w:rFonts w:ascii="Cambria" w:hAnsi="Cambria" w:cs="Times New Roman"/>
          <w:lang w:val="id-ID"/>
        </w:rPr>
        <w:t xml:space="preserve">, 2022). Karyawan yang berpengaruh terhadap keselamatan dan kesehatan kerja (K3) dan pelatihan terhadap kinerja karyawan. Hal ini dengan </w:t>
      </w:r>
      <w:r w:rsidR="0027336E" w:rsidRPr="00E02E5B">
        <w:rPr>
          <w:rFonts w:ascii="Cambria" w:hAnsi="Cambria" w:cs="Times New Roman"/>
          <w:lang w:val="id-ID"/>
        </w:rPr>
        <w:t>pernyataan</w:t>
      </w:r>
      <w:r w:rsidR="0073170A" w:rsidRPr="00E02E5B">
        <w:rPr>
          <w:rFonts w:ascii="Cambria" w:hAnsi="Cambria" w:cs="Times New Roman"/>
          <w:lang w:val="id-ID"/>
        </w:rPr>
        <w:t xml:space="preserve"> tersebut di dukung oleh peneliti sebelumnya yang </w:t>
      </w:r>
      <w:r w:rsidR="0027336E" w:rsidRPr="00E02E5B">
        <w:rPr>
          <w:rFonts w:ascii="Cambria" w:hAnsi="Cambria" w:cs="Times New Roman"/>
          <w:lang w:val="id-ID"/>
        </w:rPr>
        <w:t>menunjukkan</w:t>
      </w:r>
      <w:r w:rsidR="0073170A" w:rsidRPr="00E02E5B">
        <w:rPr>
          <w:rFonts w:ascii="Cambria" w:hAnsi="Cambria" w:cs="Times New Roman"/>
          <w:lang w:val="id-ID"/>
        </w:rPr>
        <w:t xml:space="preserve"> bahwa (H. Sianturi, O. Siregar 2023) pengaruh</w:t>
      </w:r>
      <w:r w:rsidR="008F663E" w:rsidRPr="00E02E5B">
        <w:rPr>
          <w:rFonts w:ascii="Cambria" w:hAnsi="Cambria" w:cs="Times New Roman"/>
          <w:lang w:val="id-ID"/>
        </w:rPr>
        <w:t xml:space="preserve"> </w:t>
      </w:r>
      <w:r w:rsidR="00E6274D" w:rsidRPr="00E02E5B">
        <w:rPr>
          <w:rFonts w:ascii="Cambria" w:hAnsi="Cambria" w:cs="Times New Roman"/>
          <w:lang w:val="id-ID"/>
        </w:rPr>
        <w:t>K3</w:t>
      </w:r>
      <w:r w:rsidR="008F663E" w:rsidRPr="00E02E5B">
        <w:rPr>
          <w:rFonts w:ascii="Cambria" w:hAnsi="Cambria" w:cs="Times New Roman"/>
          <w:lang w:val="id-ID"/>
        </w:rPr>
        <w:t xml:space="preserve"> bersama dengan pelatihan berdampak secara simultan pada kinerja karyawan</w:t>
      </w:r>
      <w:r w:rsidR="0073170A" w:rsidRPr="00E02E5B">
        <w:rPr>
          <w:rFonts w:ascii="Cambria" w:hAnsi="Cambria" w:cs="Times New Roman"/>
          <w:lang w:val="id-ID"/>
        </w:rPr>
        <w:t>. Sementara itu, teori-teori ini mendasari variabel penelitian yang meliputi pengaruh K3</w:t>
      </w:r>
      <w:r w:rsidR="00E6274D" w:rsidRPr="00E02E5B">
        <w:rPr>
          <w:rFonts w:ascii="Cambria" w:hAnsi="Cambria" w:cs="Times New Roman"/>
          <w:lang w:val="id-ID"/>
        </w:rPr>
        <w:t xml:space="preserve"> </w:t>
      </w:r>
      <w:r w:rsidR="0073170A" w:rsidRPr="00E02E5B">
        <w:rPr>
          <w:rFonts w:ascii="Cambria" w:hAnsi="Cambria" w:cs="Times New Roman"/>
          <w:lang w:val="id-ID"/>
        </w:rPr>
        <w:t>dan pelatihan terhadap kinerja karyawan.</w:t>
      </w:r>
    </w:p>
    <w:p w14:paraId="0B245C11" w14:textId="77777777" w:rsidR="0027336E" w:rsidRDefault="0027336E">
      <w:pPr>
        <w:rPr>
          <w:rFonts w:ascii="Cambria" w:hAnsi="Cambria" w:cs="Times New Roman"/>
          <w:lang w:val="id-ID"/>
        </w:rPr>
      </w:pPr>
      <w:r>
        <w:rPr>
          <w:rFonts w:ascii="Cambria" w:hAnsi="Cambria" w:cs="Times New Roman"/>
          <w:lang w:val="id-ID"/>
        </w:rPr>
        <w:br w:type="page"/>
      </w:r>
    </w:p>
    <w:p w14:paraId="59C666EB" w14:textId="6669E03A" w:rsidR="000B3EF2" w:rsidRPr="0027336E" w:rsidRDefault="0027336E" w:rsidP="0027336E">
      <w:pPr>
        <w:spacing w:line="276" w:lineRule="auto"/>
        <w:jc w:val="center"/>
        <w:rPr>
          <w:rFonts w:ascii="Cambria" w:hAnsi="Cambria" w:cs="Times New Roman"/>
          <w:b/>
          <w:bCs/>
          <w:i/>
          <w:iCs/>
          <w:lang w:val="id-ID"/>
        </w:rPr>
      </w:pPr>
      <w:r w:rsidRPr="0027336E">
        <w:rPr>
          <w:rFonts w:ascii="Cambria" w:hAnsi="Cambria" w:cs="Times New Roman"/>
          <w:b/>
          <w:bCs/>
          <w:noProof/>
          <w:lang w:val="id-ID" w:eastAsia="en-ID"/>
        </w:rPr>
        <w:lastRenderedPageBreak/>
        <w:drawing>
          <wp:anchor distT="0" distB="0" distL="114300" distR="114300" simplePos="0" relativeHeight="251674624" behindDoc="0" locked="0" layoutInCell="1" allowOverlap="1" wp14:anchorId="24E2FD5D" wp14:editId="671CD8D9">
            <wp:simplePos x="0" y="0"/>
            <wp:positionH relativeFrom="margin">
              <wp:posOffset>744516</wp:posOffset>
            </wp:positionH>
            <wp:positionV relativeFrom="paragraph">
              <wp:posOffset>297180</wp:posOffset>
            </wp:positionV>
            <wp:extent cx="3775075" cy="2030095"/>
            <wp:effectExtent l="0" t="0" r="0" b="1905"/>
            <wp:wrapTopAndBottom/>
            <wp:docPr id="59332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21522" name=""/>
                    <pic:cNvPicPr/>
                  </pic:nvPicPr>
                  <pic:blipFill rotWithShape="1">
                    <a:blip r:embed="rId14" cstate="print">
                      <a:extLst>
                        <a:ext uri="{28A0092B-C50C-407E-A947-70E740481C1C}">
                          <a14:useLocalDpi xmlns:a14="http://schemas.microsoft.com/office/drawing/2010/main" val="0"/>
                        </a:ext>
                      </a:extLst>
                    </a:blip>
                    <a:srcRect t="10945"/>
                    <a:stretch/>
                  </pic:blipFill>
                  <pic:spPr bwMode="auto">
                    <a:xfrm>
                      <a:off x="0" y="0"/>
                      <a:ext cx="3775075" cy="2030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336E">
        <w:rPr>
          <w:rFonts w:ascii="Cambria" w:hAnsi="Cambria" w:cs="Times New Roman"/>
          <w:b/>
          <w:bCs/>
          <w:lang w:val="id-ID"/>
        </w:rPr>
        <w:t xml:space="preserve">Tabel 1. </w:t>
      </w:r>
      <w:proofErr w:type="spellStart"/>
      <w:r w:rsidRPr="0027336E">
        <w:rPr>
          <w:rFonts w:ascii="Cambria" w:hAnsi="Cambria" w:cs="Times New Roman"/>
          <w:b/>
          <w:bCs/>
          <w:i/>
          <w:iCs/>
          <w:lang w:val="id-ID"/>
        </w:rPr>
        <w:t>Research</w:t>
      </w:r>
      <w:proofErr w:type="spellEnd"/>
      <w:r w:rsidRPr="0027336E">
        <w:rPr>
          <w:rFonts w:ascii="Cambria" w:hAnsi="Cambria" w:cs="Times New Roman"/>
          <w:b/>
          <w:bCs/>
          <w:i/>
          <w:iCs/>
          <w:lang w:val="id-ID"/>
        </w:rPr>
        <w:t xml:space="preserve"> Gap</w:t>
      </w:r>
    </w:p>
    <w:p w14:paraId="4FB0C9C3" w14:textId="2CDE4781" w:rsidR="00E46EF2" w:rsidRPr="00E02E5B" w:rsidRDefault="008F663E" w:rsidP="0027336E">
      <w:pPr>
        <w:spacing w:before="240" w:line="276" w:lineRule="auto"/>
        <w:ind w:firstLine="709"/>
        <w:jc w:val="both"/>
        <w:rPr>
          <w:rFonts w:ascii="Cambria" w:hAnsi="Cambria" w:cs="Times New Roman"/>
          <w:bCs/>
          <w:lang w:val="id-ID"/>
        </w:rPr>
      </w:pPr>
      <w:r w:rsidRPr="00E02E5B">
        <w:rPr>
          <w:rFonts w:ascii="Cambria" w:hAnsi="Cambria" w:cs="Times New Roman"/>
          <w:bCs/>
          <w:lang w:val="id-ID"/>
        </w:rPr>
        <w:t xml:space="preserve">Dengan mempertimbangkan latar belakang </w:t>
      </w:r>
      <w:r w:rsidR="00E6274D" w:rsidRPr="00E02E5B">
        <w:rPr>
          <w:rFonts w:ascii="Cambria" w:hAnsi="Cambria" w:cs="Times New Roman"/>
          <w:bCs/>
          <w:lang w:val="id-ID"/>
        </w:rPr>
        <w:t>beserta</w:t>
      </w:r>
      <w:r w:rsidRPr="00E02E5B">
        <w:rPr>
          <w:rFonts w:ascii="Cambria" w:hAnsi="Cambria" w:cs="Times New Roman"/>
          <w:bCs/>
          <w:lang w:val="id-ID"/>
        </w:rPr>
        <w:t xml:space="preserve"> fenomena yang ada, </w:t>
      </w:r>
      <w:r w:rsidR="009D5547" w:rsidRPr="00E02E5B">
        <w:rPr>
          <w:rFonts w:ascii="Cambria" w:hAnsi="Cambria" w:cs="Times New Roman"/>
          <w:bCs/>
          <w:lang w:val="id-ID"/>
        </w:rPr>
        <w:t xml:space="preserve">Penulis berminat </w:t>
      </w:r>
      <w:r w:rsidR="00E6274D" w:rsidRPr="00E02E5B">
        <w:rPr>
          <w:rFonts w:ascii="Cambria" w:hAnsi="Cambria" w:cs="Times New Roman"/>
          <w:bCs/>
          <w:lang w:val="id-ID"/>
        </w:rPr>
        <w:t>melaksanakan</w:t>
      </w:r>
      <w:r w:rsidR="009D5547" w:rsidRPr="00E02E5B">
        <w:rPr>
          <w:rFonts w:ascii="Cambria" w:hAnsi="Cambria" w:cs="Times New Roman"/>
          <w:bCs/>
          <w:lang w:val="id-ID"/>
        </w:rPr>
        <w:t xml:space="preserve"> penelitian </w:t>
      </w:r>
      <w:r w:rsidR="00E6274D" w:rsidRPr="00E02E5B">
        <w:rPr>
          <w:rFonts w:ascii="Cambria" w:hAnsi="Cambria" w:cs="Times New Roman"/>
          <w:bCs/>
          <w:lang w:val="id-ID"/>
        </w:rPr>
        <w:t>ber</w:t>
      </w:r>
      <w:r w:rsidR="009D5547" w:rsidRPr="00E02E5B">
        <w:rPr>
          <w:rFonts w:ascii="Cambria" w:hAnsi="Cambria" w:cs="Times New Roman"/>
          <w:bCs/>
          <w:lang w:val="id-ID"/>
        </w:rPr>
        <w:t xml:space="preserve">judul </w:t>
      </w:r>
      <w:r w:rsidR="00A742C2" w:rsidRPr="00E02E5B">
        <w:rPr>
          <w:rFonts w:ascii="Cambria" w:hAnsi="Cambria" w:cs="Times New Roman"/>
          <w:bCs/>
          <w:lang w:val="id-ID"/>
        </w:rPr>
        <w:t>“P</w:t>
      </w:r>
      <w:r w:rsidR="00347DC9" w:rsidRPr="00E02E5B">
        <w:rPr>
          <w:rFonts w:ascii="Cambria" w:hAnsi="Cambria" w:cs="Times New Roman"/>
          <w:bCs/>
          <w:lang w:val="id-ID"/>
        </w:rPr>
        <w:t xml:space="preserve">engaruh </w:t>
      </w:r>
      <w:r w:rsidR="00A742C2" w:rsidRPr="00E02E5B">
        <w:rPr>
          <w:rFonts w:ascii="Cambria" w:hAnsi="Cambria" w:cs="Times New Roman"/>
          <w:bCs/>
          <w:lang w:val="id-ID"/>
        </w:rPr>
        <w:t>Kesehatan dan Keselamatan kerja (K3) dan P</w:t>
      </w:r>
      <w:r w:rsidR="00347DC9" w:rsidRPr="00E02E5B">
        <w:rPr>
          <w:rFonts w:ascii="Cambria" w:hAnsi="Cambria" w:cs="Times New Roman"/>
          <w:bCs/>
          <w:lang w:val="id-ID"/>
        </w:rPr>
        <w:t>elatihan terhadap</w:t>
      </w:r>
      <w:r w:rsidR="00A742C2" w:rsidRPr="00E02E5B">
        <w:rPr>
          <w:rFonts w:ascii="Cambria" w:hAnsi="Cambria" w:cs="Times New Roman"/>
          <w:bCs/>
          <w:lang w:val="id-ID"/>
        </w:rPr>
        <w:t xml:space="preserve"> Kinerja Karyawan </w:t>
      </w:r>
      <w:r w:rsidR="007927D9" w:rsidRPr="00E02E5B">
        <w:rPr>
          <w:rFonts w:ascii="Cambria" w:hAnsi="Cambria" w:cs="Times New Roman"/>
          <w:bCs/>
          <w:lang w:val="id-ID"/>
        </w:rPr>
        <w:t>di</w:t>
      </w:r>
      <w:r w:rsidR="006B148E" w:rsidRPr="00E02E5B">
        <w:rPr>
          <w:rFonts w:ascii="Cambria" w:hAnsi="Cambria" w:cs="Times New Roman"/>
          <w:bCs/>
          <w:lang w:val="id-ID"/>
        </w:rPr>
        <w:t xml:space="preserve"> PT.</w:t>
      </w:r>
      <w:r w:rsidR="0027336E">
        <w:rPr>
          <w:rFonts w:ascii="Cambria" w:hAnsi="Cambria" w:cs="Times New Roman"/>
          <w:bCs/>
          <w:lang w:val="id-ID"/>
        </w:rPr>
        <w:t xml:space="preserve"> </w:t>
      </w:r>
      <w:r w:rsidR="006B148E" w:rsidRPr="00E02E5B">
        <w:rPr>
          <w:rFonts w:ascii="Cambria" w:hAnsi="Cambria" w:cs="Times New Roman"/>
          <w:bCs/>
          <w:lang w:val="id-ID"/>
        </w:rPr>
        <w:t>Kemuning Nusa Indah</w:t>
      </w:r>
      <w:r w:rsidR="007927D9" w:rsidRPr="00E02E5B">
        <w:rPr>
          <w:rFonts w:ascii="Cambria" w:hAnsi="Cambria" w:cs="Times New Roman"/>
          <w:bCs/>
          <w:lang w:val="id-ID"/>
        </w:rPr>
        <w:t>”.</w:t>
      </w:r>
    </w:p>
    <w:p w14:paraId="291A55E2" w14:textId="5B35C87B" w:rsidR="00DA76F2" w:rsidRPr="00E02E5B" w:rsidRDefault="004971F2" w:rsidP="0027336E">
      <w:pPr>
        <w:spacing w:after="0" w:line="276" w:lineRule="auto"/>
        <w:jc w:val="both"/>
        <w:rPr>
          <w:rFonts w:ascii="Cambria" w:hAnsi="Cambria" w:cs="Times New Roman"/>
          <w:b/>
          <w:bCs/>
          <w:lang w:val="id-ID"/>
        </w:rPr>
      </w:pPr>
      <w:r w:rsidRPr="00E02E5B">
        <w:rPr>
          <w:rFonts w:ascii="Cambria" w:hAnsi="Cambria" w:cs="Times New Roman"/>
          <w:b/>
          <w:bCs/>
          <w:lang w:val="id-ID"/>
        </w:rPr>
        <w:t>Kerangka Pemikiran dan Hipotesis Penelitian</w:t>
      </w:r>
    </w:p>
    <w:p w14:paraId="385EE5F2" w14:textId="6BB0056C" w:rsidR="003E64D4" w:rsidRPr="00E02E5B" w:rsidRDefault="00691F28" w:rsidP="0027336E">
      <w:pPr>
        <w:spacing w:line="276" w:lineRule="auto"/>
        <w:ind w:firstLine="709"/>
        <w:jc w:val="both"/>
        <w:rPr>
          <w:rFonts w:ascii="Cambria" w:hAnsi="Cambria" w:cs="Times New Roman"/>
          <w:lang w:val="id-ID"/>
        </w:rPr>
      </w:pPr>
      <w:r w:rsidRPr="00E02E5B">
        <w:rPr>
          <w:rFonts w:ascii="Cambria" w:hAnsi="Cambria" w:cs="Times New Roman"/>
          <w:lang w:val="id-ID"/>
        </w:rPr>
        <w:t xml:space="preserve">Menurut </w:t>
      </w:r>
      <w:r w:rsidR="004C1EDD" w:rsidRPr="00E02E5B">
        <w:rPr>
          <w:rFonts w:ascii="Cambria" w:hAnsi="Cambria" w:cs="Times New Roman"/>
          <w:lang w:val="id-ID"/>
        </w:rPr>
        <w:t>Sugiyono (2019) kerangka pemikiran</w:t>
      </w:r>
      <w:r w:rsidRPr="00E02E5B">
        <w:rPr>
          <w:rFonts w:ascii="Cambria" w:hAnsi="Cambria" w:cs="Times New Roman"/>
          <w:lang w:val="id-ID"/>
        </w:rPr>
        <w:t xml:space="preserve"> ialah suatu gambaran</w:t>
      </w:r>
      <w:r w:rsidR="004C1EDD" w:rsidRPr="00E02E5B">
        <w:rPr>
          <w:rFonts w:ascii="Cambria" w:hAnsi="Cambria" w:cs="Times New Roman"/>
          <w:lang w:val="id-ID"/>
        </w:rPr>
        <w:t xml:space="preserve"> sebagai model konseptual yang menjelaskan hubungan antara teori dan elemen-elemen yang dianggap </w:t>
      </w:r>
      <w:r w:rsidR="009F0859" w:rsidRPr="00E02E5B">
        <w:rPr>
          <w:rFonts w:ascii="Cambria" w:hAnsi="Cambria" w:cs="Times New Roman"/>
          <w:lang w:val="id-ID"/>
        </w:rPr>
        <w:t>relevan</w:t>
      </w:r>
      <w:r w:rsidR="004C1EDD" w:rsidRPr="00E02E5B">
        <w:rPr>
          <w:rFonts w:ascii="Cambria" w:hAnsi="Cambria" w:cs="Times New Roman"/>
          <w:lang w:val="id-ID"/>
        </w:rPr>
        <w:t xml:space="preserve"> da</w:t>
      </w:r>
      <w:r w:rsidR="009F0859" w:rsidRPr="00E02E5B">
        <w:rPr>
          <w:rFonts w:ascii="Cambria" w:hAnsi="Cambria" w:cs="Times New Roman"/>
          <w:lang w:val="id-ID"/>
        </w:rPr>
        <w:t>lam</w:t>
      </w:r>
      <w:r w:rsidR="004C1EDD" w:rsidRPr="00E02E5B">
        <w:rPr>
          <w:rFonts w:ascii="Cambria" w:hAnsi="Cambria" w:cs="Times New Roman"/>
          <w:lang w:val="id-ID"/>
        </w:rPr>
        <w:t xml:space="preserve"> suatu </w:t>
      </w:r>
      <w:r w:rsidR="0027336E" w:rsidRPr="00E02E5B">
        <w:rPr>
          <w:rFonts w:ascii="Cambria" w:hAnsi="Cambria" w:cs="Times New Roman"/>
          <w:lang w:val="id-ID"/>
        </w:rPr>
        <w:t>permasalahan</w:t>
      </w:r>
      <w:r w:rsidR="004C1EDD" w:rsidRPr="00E02E5B">
        <w:rPr>
          <w:rFonts w:ascii="Cambria" w:hAnsi="Cambria" w:cs="Times New Roman"/>
          <w:lang w:val="id-ID"/>
        </w:rPr>
        <w:t>. Hipotesis adalah pernyataan sementara yang didas</w:t>
      </w:r>
      <w:r w:rsidRPr="00E02E5B">
        <w:rPr>
          <w:rFonts w:ascii="Cambria" w:hAnsi="Cambria" w:cs="Times New Roman"/>
          <w:lang w:val="id-ID"/>
        </w:rPr>
        <w:t>ari oleh</w:t>
      </w:r>
      <w:r w:rsidR="004C1EDD" w:rsidRPr="00E02E5B">
        <w:rPr>
          <w:rFonts w:ascii="Cambria" w:hAnsi="Cambria" w:cs="Times New Roman"/>
          <w:lang w:val="id-ID"/>
        </w:rPr>
        <w:t xml:space="preserve"> norma-norma yang </w:t>
      </w:r>
      <w:r w:rsidRPr="00E02E5B">
        <w:rPr>
          <w:rFonts w:ascii="Cambria" w:hAnsi="Cambria" w:cs="Times New Roman"/>
          <w:lang w:val="id-ID"/>
        </w:rPr>
        <w:t>bersangkutan</w:t>
      </w:r>
      <w:r w:rsidR="004C1EDD" w:rsidRPr="00E02E5B">
        <w:rPr>
          <w:rFonts w:ascii="Cambria" w:hAnsi="Cambria" w:cs="Times New Roman"/>
          <w:lang w:val="id-ID"/>
        </w:rPr>
        <w:t xml:space="preserve"> dengan fenomena atau </w:t>
      </w:r>
      <w:r w:rsidRPr="00E02E5B">
        <w:rPr>
          <w:rFonts w:ascii="Cambria" w:hAnsi="Cambria" w:cs="Times New Roman"/>
          <w:lang w:val="id-ID"/>
        </w:rPr>
        <w:t>permasalahan</w:t>
      </w:r>
      <w:r w:rsidR="004C1EDD" w:rsidRPr="00E02E5B">
        <w:rPr>
          <w:rFonts w:ascii="Cambria" w:hAnsi="Cambria" w:cs="Times New Roman"/>
          <w:lang w:val="id-ID"/>
        </w:rPr>
        <w:t xml:space="preserve"> penelitian. Hipotesis kemudian akan diuji dengan teknik statistik yang sesuai </w:t>
      </w:r>
      <w:r w:rsidR="00542E47" w:rsidRPr="00E02E5B">
        <w:rPr>
          <w:rFonts w:ascii="Cambria" w:hAnsi="Cambria" w:cs="Times New Roman"/>
          <w:lang w:val="id-ID"/>
        </w:rPr>
        <w:fldChar w:fldCharType="begin" w:fldLock="1"/>
      </w:r>
      <w:r w:rsidR="00754BAD" w:rsidRPr="00E02E5B">
        <w:rPr>
          <w:rFonts w:ascii="Cambria" w:hAnsi="Cambria" w:cs="Times New Roman"/>
          <w:lang w:val="id-ID"/>
        </w:rPr>
        <w:instrText>ADDIN CSL_CITATION {"citationItems":[{"id":"ITEM-1","itemData":{"ISSN":"2685-2527","abstract":"The objective of this paper is to discuss the understanding of hypothesis writing, by reviewing some related literature. Hypothesis is an important part of research, which needs to be designed from the beginning of the study. Since the hypothesis is a temporary answer to a research question, which is expected to guide the research's path. So that it requires an in-depth understanding of the meaning and types of directional and non-directional hypotheses, as well as the application of 1 tailed and 2 tailed t-test techniques. At the eventually, There are 3 conclusions, are the written hypothesis can be expressed in 3 forms, consists of positively directional, negatively directional and non-directional.","author":[{"dropping-particle":"","family":"Yam","given":"Jim Hoy","non-dropping-particle":"","parse-names":false,"suffix":""},{"dropping-particle":"","family":"Taufik","given":"Ruhiyat","non-dropping-particle":"","parse-names":false,"suffix":""}],"id":"ITEM-1","issue":"2","issued":{"date-parts":[["2021"]]},"page":"96-102","title":"Hipotesis Penelitian Kuantitatif. Perspektif: Jurnal Ilmu Administrasi","type":"article-journal","volume":"3"},"uris":["http://www.mendeley.com/documents/?uuid=a4253434-d266-46b3-9b1c-25b14fdfaae0"]}],"mendeley":{"formattedCitation":"(Yam &amp; Taufik, 2021)","plainTextFormattedCitation":"(Yam &amp; Taufik, 2021)","previouslyFormattedCitation":"(Yam &amp; Taufik, 2021)"},"properties":{"noteIndex":0},"schema":"https://github.com/citation-style-language/schema/raw/master/csl-citation.json"}</w:instrText>
      </w:r>
      <w:r w:rsidR="00542E47" w:rsidRPr="00E02E5B">
        <w:rPr>
          <w:rFonts w:ascii="Cambria" w:hAnsi="Cambria" w:cs="Times New Roman"/>
          <w:lang w:val="id-ID"/>
        </w:rPr>
        <w:fldChar w:fldCharType="separate"/>
      </w:r>
      <w:r w:rsidR="00542E47" w:rsidRPr="00E02E5B">
        <w:rPr>
          <w:rFonts w:ascii="Cambria" w:hAnsi="Cambria" w:cs="Times New Roman"/>
          <w:noProof/>
          <w:lang w:val="id-ID"/>
        </w:rPr>
        <w:t>(Yam &amp; Taufik, 2021)</w:t>
      </w:r>
      <w:r w:rsidR="00542E47" w:rsidRPr="00E02E5B">
        <w:rPr>
          <w:rFonts w:ascii="Cambria" w:hAnsi="Cambria" w:cs="Times New Roman"/>
          <w:lang w:val="id-ID"/>
        </w:rPr>
        <w:fldChar w:fldCharType="end"/>
      </w:r>
      <w:r w:rsidR="00542E47" w:rsidRPr="00E02E5B">
        <w:rPr>
          <w:rFonts w:ascii="Cambria" w:hAnsi="Cambria" w:cs="Times New Roman"/>
          <w:lang w:val="id-ID"/>
        </w:rPr>
        <w:t xml:space="preserve">. Variabel </w:t>
      </w:r>
      <w:r w:rsidR="00F271B7" w:rsidRPr="00E02E5B">
        <w:rPr>
          <w:rFonts w:ascii="Cambria" w:hAnsi="Cambria" w:cs="Times New Roman"/>
          <w:lang w:val="id-ID"/>
        </w:rPr>
        <w:t>tidak terikat</w:t>
      </w:r>
      <w:r w:rsidR="00542E47" w:rsidRPr="00E02E5B">
        <w:rPr>
          <w:rFonts w:ascii="Cambria" w:hAnsi="Cambria" w:cs="Times New Roman"/>
          <w:lang w:val="id-ID"/>
        </w:rPr>
        <w:t xml:space="preserve"> </w:t>
      </w:r>
      <w:r w:rsidR="00F271B7" w:rsidRPr="00E02E5B">
        <w:rPr>
          <w:rFonts w:ascii="Cambria" w:hAnsi="Cambria" w:cs="Times New Roman"/>
          <w:lang w:val="id-ID"/>
        </w:rPr>
        <w:t xml:space="preserve">K3 </w:t>
      </w:r>
      <w:r w:rsidR="00542E47" w:rsidRPr="00E02E5B">
        <w:rPr>
          <w:rFonts w:ascii="Cambria" w:hAnsi="Cambria" w:cs="Times New Roman"/>
          <w:lang w:val="id-ID"/>
        </w:rPr>
        <w:t>(X1) dan pelatihan (X2) dan Kinerja karyawan (Y) adalah variabel dependen</w:t>
      </w:r>
      <w:r w:rsidR="0030002D" w:rsidRPr="00E02E5B">
        <w:rPr>
          <w:rFonts w:ascii="Cambria" w:hAnsi="Cambria" w:cs="Times New Roman"/>
          <w:lang w:val="id-ID"/>
        </w:rPr>
        <w:t xml:space="preserve">. </w:t>
      </w:r>
      <w:bookmarkStart w:id="0" w:name="_Hlk190280968"/>
    </w:p>
    <w:bookmarkEnd w:id="0"/>
    <w:p w14:paraId="27301EF5" w14:textId="34D6EF7A" w:rsidR="005408C5" w:rsidRDefault="005408C5" w:rsidP="00E02E5B">
      <w:pPr>
        <w:spacing w:line="276" w:lineRule="auto"/>
        <w:jc w:val="center"/>
        <w:rPr>
          <w:rFonts w:ascii="Cambria" w:hAnsi="Cambria" w:cs="Times New Roman"/>
          <w:b/>
          <w:bCs/>
          <w:lang w:val="id-ID"/>
        </w:rPr>
      </w:pPr>
      <w:r w:rsidRPr="00E02E5B">
        <w:rPr>
          <w:rFonts w:ascii="Cambria" w:hAnsi="Cambria" w:cs="Times New Roman"/>
          <w:b/>
          <w:bCs/>
          <w:noProof/>
          <w:lang w:val="id-ID"/>
        </w:rPr>
        <w:drawing>
          <wp:inline distT="0" distB="0" distL="0" distR="0" wp14:anchorId="4DC04986" wp14:editId="508168E8">
            <wp:extent cx="2589002" cy="2259826"/>
            <wp:effectExtent l="0" t="0" r="1905" b="1270"/>
            <wp:docPr id="57678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84155" name=""/>
                    <pic:cNvPicPr/>
                  </pic:nvPicPr>
                  <pic:blipFill rotWithShape="1">
                    <a:blip r:embed="rId15"/>
                    <a:srcRect b="9618"/>
                    <a:stretch/>
                  </pic:blipFill>
                  <pic:spPr bwMode="auto">
                    <a:xfrm>
                      <a:off x="0" y="0"/>
                      <a:ext cx="2609544" cy="2277756"/>
                    </a:xfrm>
                    <a:prstGeom prst="rect">
                      <a:avLst/>
                    </a:prstGeom>
                    <a:ln>
                      <a:noFill/>
                    </a:ln>
                    <a:extLst>
                      <a:ext uri="{53640926-AAD7-44D8-BBD7-CCE9431645EC}">
                        <a14:shadowObscured xmlns:a14="http://schemas.microsoft.com/office/drawing/2010/main"/>
                      </a:ext>
                    </a:extLst>
                  </pic:spPr>
                </pic:pic>
              </a:graphicData>
            </a:graphic>
          </wp:inline>
        </w:drawing>
      </w:r>
    </w:p>
    <w:p w14:paraId="03747303" w14:textId="3887D110" w:rsidR="0027336E" w:rsidRDefault="0027336E" w:rsidP="0027336E">
      <w:pPr>
        <w:spacing w:after="0" w:line="276" w:lineRule="auto"/>
        <w:jc w:val="center"/>
        <w:rPr>
          <w:rFonts w:ascii="Cambria" w:hAnsi="Cambria" w:cs="Times New Roman"/>
          <w:b/>
          <w:bCs/>
          <w:lang w:val="id-ID"/>
        </w:rPr>
      </w:pPr>
      <w:r>
        <w:rPr>
          <w:rFonts w:ascii="Cambria" w:hAnsi="Cambria" w:cs="Times New Roman"/>
          <w:b/>
          <w:bCs/>
          <w:lang w:val="id-ID"/>
        </w:rPr>
        <w:t>Gambar 4. Kerangka Pemikiran</w:t>
      </w:r>
    </w:p>
    <w:p w14:paraId="49A0B859" w14:textId="4ACBDD81" w:rsidR="0027336E" w:rsidRPr="0027336E" w:rsidRDefault="0027336E" w:rsidP="00E02E5B">
      <w:pPr>
        <w:spacing w:line="276" w:lineRule="auto"/>
        <w:jc w:val="center"/>
        <w:rPr>
          <w:rFonts w:ascii="Cambria" w:hAnsi="Cambria" w:cs="Times New Roman"/>
          <w:lang w:val="id-ID"/>
        </w:rPr>
      </w:pPr>
      <w:r w:rsidRPr="0027336E">
        <w:rPr>
          <w:rFonts w:ascii="Cambria" w:hAnsi="Cambria" w:cs="Times New Roman"/>
          <w:lang w:val="id-ID"/>
        </w:rPr>
        <w:t>Sumber: Diolah oleh penulis 2024</w:t>
      </w:r>
    </w:p>
    <w:p w14:paraId="2EF1713A" w14:textId="14E49003" w:rsidR="00C70EB8" w:rsidRPr="00E02E5B" w:rsidRDefault="00C70EB8" w:rsidP="0027336E">
      <w:pPr>
        <w:spacing w:line="276" w:lineRule="auto"/>
        <w:ind w:firstLine="709"/>
        <w:rPr>
          <w:rFonts w:ascii="Cambria" w:hAnsi="Cambria" w:cs="Times New Roman"/>
          <w:b/>
          <w:bCs/>
          <w:lang w:val="id-ID"/>
        </w:rPr>
      </w:pPr>
      <w:r w:rsidRPr="00E02E5B">
        <w:rPr>
          <w:rFonts w:ascii="Cambria" w:hAnsi="Cambria" w:cs="Times New Roman"/>
          <w:lang w:val="id-ID"/>
        </w:rPr>
        <w:t xml:space="preserve">Hipotesis berikut dibuat berdasarkan kerangka pemikiran yang </w:t>
      </w:r>
      <w:r w:rsidR="0027336E" w:rsidRPr="00E02E5B">
        <w:rPr>
          <w:rFonts w:ascii="Cambria" w:hAnsi="Cambria" w:cs="Times New Roman"/>
          <w:lang w:val="id-ID"/>
        </w:rPr>
        <w:t>ditunjukkan</w:t>
      </w:r>
      <w:r w:rsidRPr="00E02E5B">
        <w:rPr>
          <w:rFonts w:ascii="Cambria" w:hAnsi="Cambria" w:cs="Times New Roman"/>
          <w:lang w:val="id-ID"/>
        </w:rPr>
        <w:t xml:space="preserve"> pada gambar </w:t>
      </w:r>
      <w:r w:rsidR="0027336E">
        <w:rPr>
          <w:rFonts w:ascii="Cambria" w:hAnsi="Cambria" w:cs="Times New Roman"/>
          <w:lang w:val="id-ID"/>
        </w:rPr>
        <w:t>3</w:t>
      </w:r>
      <w:r w:rsidRPr="00E02E5B">
        <w:rPr>
          <w:rFonts w:ascii="Cambria" w:hAnsi="Cambria" w:cs="Times New Roman"/>
          <w:lang w:val="id-ID"/>
        </w:rPr>
        <w:t>:</w:t>
      </w:r>
    </w:p>
    <w:p w14:paraId="60226611" w14:textId="06683999" w:rsidR="00C70EB8" w:rsidRPr="00E02E5B" w:rsidRDefault="00C70EB8" w:rsidP="0027336E">
      <w:pPr>
        <w:spacing w:after="120" w:line="276" w:lineRule="auto"/>
        <w:ind w:left="426" w:hanging="426"/>
        <w:jc w:val="both"/>
        <w:rPr>
          <w:rFonts w:ascii="Cambria" w:hAnsi="Cambria" w:cs="Times New Roman"/>
          <w:lang w:val="id-ID"/>
        </w:rPr>
      </w:pPr>
      <w:r w:rsidRPr="00E02E5B">
        <w:rPr>
          <w:rFonts w:ascii="Cambria" w:hAnsi="Cambria" w:cs="Times New Roman"/>
          <w:lang w:val="id-ID"/>
        </w:rPr>
        <w:lastRenderedPageBreak/>
        <w:t xml:space="preserve">H1: </w:t>
      </w:r>
      <w:r w:rsidR="001400BE" w:rsidRPr="00E02E5B">
        <w:rPr>
          <w:rFonts w:ascii="Cambria" w:hAnsi="Cambria" w:cs="Times New Roman"/>
          <w:lang w:val="id-ID"/>
        </w:rPr>
        <w:t>Diduga t</w:t>
      </w:r>
      <w:r w:rsidR="00086E74" w:rsidRPr="00E02E5B">
        <w:rPr>
          <w:rFonts w:ascii="Cambria" w:hAnsi="Cambria" w:cs="Times New Roman"/>
          <w:lang w:val="id-ID"/>
        </w:rPr>
        <w:t>erdapat pengaruh parsial Keselamatan dan Kesehatan Kerja (K3) terhadap Kinerja Karyawan PT. Kemuning Nusa Indah.</w:t>
      </w:r>
    </w:p>
    <w:p w14:paraId="5AFBEB2D" w14:textId="67765A2D" w:rsidR="00C70EB8" w:rsidRPr="00E02E5B" w:rsidRDefault="00C70EB8" w:rsidP="0027336E">
      <w:pPr>
        <w:spacing w:after="120" w:line="276" w:lineRule="auto"/>
        <w:ind w:left="426" w:hanging="426"/>
        <w:jc w:val="both"/>
        <w:rPr>
          <w:rFonts w:ascii="Cambria" w:hAnsi="Cambria" w:cs="Times New Roman"/>
          <w:lang w:val="id-ID"/>
        </w:rPr>
      </w:pPr>
      <w:r w:rsidRPr="00E02E5B">
        <w:rPr>
          <w:rFonts w:ascii="Cambria" w:hAnsi="Cambria" w:cs="Times New Roman"/>
          <w:lang w:val="id-ID"/>
        </w:rPr>
        <w:t xml:space="preserve">H2: </w:t>
      </w:r>
      <w:r w:rsidR="001400BE" w:rsidRPr="00E02E5B">
        <w:rPr>
          <w:rFonts w:ascii="Cambria" w:hAnsi="Cambria" w:cs="Times New Roman"/>
          <w:lang w:val="id-ID"/>
        </w:rPr>
        <w:t>Diduga t</w:t>
      </w:r>
      <w:r w:rsidR="00086E74" w:rsidRPr="00E02E5B">
        <w:rPr>
          <w:rFonts w:ascii="Cambria" w:hAnsi="Cambria" w:cs="Times New Roman"/>
          <w:lang w:val="id-ID"/>
        </w:rPr>
        <w:t>erdapat pengaruh parsial Pelatihan terhadap Kinerja Karyawan PT. Kemuning Nusa Indah</w:t>
      </w:r>
      <w:r w:rsidR="00B5427C" w:rsidRPr="00E02E5B">
        <w:rPr>
          <w:rFonts w:ascii="Cambria" w:hAnsi="Cambria" w:cs="Times New Roman"/>
          <w:lang w:val="id-ID"/>
        </w:rPr>
        <w:t>.</w:t>
      </w:r>
    </w:p>
    <w:p w14:paraId="619AF2DE" w14:textId="426E6802" w:rsidR="00754BAD" w:rsidRDefault="00C70EB8" w:rsidP="0027336E">
      <w:pPr>
        <w:spacing w:after="0" w:line="276" w:lineRule="auto"/>
        <w:ind w:left="426" w:hanging="426"/>
        <w:jc w:val="both"/>
        <w:rPr>
          <w:rFonts w:ascii="Cambria" w:hAnsi="Cambria" w:cs="Times New Roman"/>
          <w:lang w:val="id-ID"/>
        </w:rPr>
      </w:pPr>
      <w:r w:rsidRPr="00E02E5B">
        <w:rPr>
          <w:rFonts w:ascii="Cambria" w:hAnsi="Cambria" w:cs="Times New Roman"/>
          <w:lang w:val="id-ID"/>
        </w:rPr>
        <w:t xml:space="preserve">H3: </w:t>
      </w:r>
      <w:r w:rsidR="001400BE" w:rsidRPr="00E02E5B">
        <w:rPr>
          <w:rFonts w:ascii="Cambria" w:hAnsi="Cambria" w:cs="Times New Roman"/>
          <w:lang w:val="id-ID"/>
        </w:rPr>
        <w:t>Diduga t</w:t>
      </w:r>
      <w:r w:rsidR="00086E74" w:rsidRPr="00E02E5B">
        <w:rPr>
          <w:rFonts w:ascii="Cambria" w:hAnsi="Cambria" w:cs="Times New Roman"/>
          <w:lang w:val="id-ID"/>
        </w:rPr>
        <w:t>erdapat pengaruh simultan Keselamatan dan Kesehatan Kerja (K3) dan Pelatihan terhadap Kinerja Karyawan PT. Kemuning Nusa Inda</w:t>
      </w:r>
      <w:r w:rsidR="00B5427C" w:rsidRPr="00E02E5B">
        <w:rPr>
          <w:rFonts w:ascii="Cambria" w:hAnsi="Cambria" w:cs="Times New Roman"/>
          <w:lang w:val="id-ID"/>
        </w:rPr>
        <w:t>h</w:t>
      </w:r>
      <w:r w:rsidR="00086E74" w:rsidRPr="00E02E5B">
        <w:rPr>
          <w:rFonts w:ascii="Cambria" w:hAnsi="Cambria" w:cs="Times New Roman"/>
          <w:lang w:val="id-ID"/>
        </w:rPr>
        <w:t>.</w:t>
      </w:r>
    </w:p>
    <w:p w14:paraId="7B54C7AF" w14:textId="77777777" w:rsidR="0027336E" w:rsidRPr="00E02E5B" w:rsidRDefault="0027336E" w:rsidP="0027336E">
      <w:pPr>
        <w:spacing w:after="0" w:line="276" w:lineRule="auto"/>
        <w:jc w:val="both"/>
        <w:rPr>
          <w:rFonts w:ascii="Cambria" w:hAnsi="Cambria" w:cs="Times New Roman"/>
          <w:lang w:val="id-ID"/>
        </w:rPr>
      </w:pPr>
    </w:p>
    <w:p w14:paraId="54EB85D1" w14:textId="426371F1" w:rsidR="00BB6AE7" w:rsidRPr="00E02E5B" w:rsidRDefault="00292A0E" w:rsidP="00E02E5B">
      <w:pPr>
        <w:spacing w:line="276" w:lineRule="auto"/>
        <w:jc w:val="both"/>
        <w:rPr>
          <w:rFonts w:ascii="Cambria" w:hAnsi="Cambria" w:cs="Times New Roman"/>
          <w:b/>
          <w:bCs/>
          <w:lang w:val="id-ID"/>
        </w:rPr>
      </w:pPr>
      <w:r w:rsidRPr="00E02E5B">
        <w:rPr>
          <w:rFonts w:ascii="Cambria" w:hAnsi="Cambria" w:cs="Times New Roman"/>
          <w:b/>
          <w:bCs/>
          <w:lang w:val="id-ID"/>
        </w:rPr>
        <w:t>METODE PENELITIAN</w:t>
      </w:r>
    </w:p>
    <w:p w14:paraId="6D0A847F" w14:textId="1DACB796" w:rsidR="005E21DC" w:rsidRDefault="00A7527A"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Penelitian</w:t>
      </w:r>
      <w:r w:rsidR="00F271B7" w:rsidRPr="00E02E5B">
        <w:rPr>
          <w:rFonts w:ascii="Cambria" w:hAnsi="Cambria" w:cs="Times New Roman"/>
          <w:lang w:val="id-ID"/>
        </w:rPr>
        <w:t xml:space="preserve"> dalam artikel</w:t>
      </w:r>
      <w:r w:rsidRPr="00E02E5B">
        <w:rPr>
          <w:rFonts w:ascii="Cambria" w:hAnsi="Cambria" w:cs="Times New Roman"/>
          <w:lang w:val="id-ID"/>
        </w:rPr>
        <w:t xml:space="preserve"> ini </w:t>
      </w:r>
      <w:r w:rsidR="00F271B7" w:rsidRPr="00E02E5B">
        <w:rPr>
          <w:rFonts w:ascii="Cambria" w:hAnsi="Cambria" w:cs="Times New Roman"/>
          <w:lang w:val="id-ID"/>
        </w:rPr>
        <w:t>menerapkan</w:t>
      </w:r>
      <w:r w:rsidRPr="00E02E5B">
        <w:rPr>
          <w:rFonts w:ascii="Cambria" w:hAnsi="Cambria" w:cs="Times New Roman"/>
          <w:lang w:val="id-ID"/>
        </w:rPr>
        <w:t xml:space="preserve"> pendekatan kuantitatif </w:t>
      </w:r>
      <w:r w:rsidR="00E6274D" w:rsidRPr="00E02E5B">
        <w:rPr>
          <w:rFonts w:ascii="Cambria" w:hAnsi="Cambria" w:cs="Times New Roman"/>
          <w:lang w:val="id-ID"/>
        </w:rPr>
        <w:t>disertai</w:t>
      </w:r>
      <w:r w:rsidRPr="00E02E5B">
        <w:rPr>
          <w:rFonts w:ascii="Cambria" w:hAnsi="Cambria" w:cs="Times New Roman"/>
          <w:lang w:val="id-ID"/>
        </w:rPr>
        <w:t xml:space="preserve"> teknik deskriptif </w:t>
      </w:r>
      <w:r w:rsidR="00E6274D" w:rsidRPr="00E02E5B">
        <w:rPr>
          <w:rFonts w:ascii="Cambria" w:hAnsi="Cambria" w:cs="Times New Roman"/>
          <w:lang w:val="id-ID"/>
        </w:rPr>
        <w:t>beserta</w:t>
      </w:r>
      <w:r w:rsidRPr="00E02E5B">
        <w:rPr>
          <w:rFonts w:ascii="Cambria" w:hAnsi="Cambria" w:cs="Times New Roman"/>
          <w:lang w:val="id-ID"/>
        </w:rPr>
        <w:t xml:space="preserve"> </w:t>
      </w:r>
      <w:proofErr w:type="spellStart"/>
      <w:r w:rsidRPr="00E02E5B">
        <w:rPr>
          <w:rFonts w:ascii="Cambria" w:hAnsi="Cambria" w:cs="Times New Roman"/>
          <w:lang w:val="id-ID"/>
        </w:rPr>
        <w:t>verifikatif</w:t>
      </w:r>
      <w:proofErr w:type="spellEnd"/>
      <w:r w:rsidRPr="00E02E5B">
        <w:rPr>
          <w:rFonts w:ascii="Cambria" w:hAnsi="Cambria" w:cs="Times New Roman"/>
          <w:lang w:val="id-ID"/>
        </w:rPr>
        <w:t>.</w:t>
      </w:r>
      <w:r w:rsidR="000E3A04" w:rsidRPr="00E02E5B">
        <w:rPr>
          <w:rFonts w:ascii="Cambria" w:hAnsi="Cambria" w:cs="Times New Roman"/>
          <w:lang w:val="id-ID"/>
        </w:rPr>
        <w:t xml:space="preserve"> </w:t>
      </w:r>
      <w:r w:rsidR="00062FA1" w:rsidRPr="00E02E5B">
        <w:rPr>
          <w:rFonts w:ascii="Cambria" w:hAnsi="Cambria" w:cs="Times New Roman"/>
          <w:lang w:val="id-ID"/>
        </w:rPr>
        <w:t>Tempat</w:t>
      </w:r>
      <w:r w:rsidR="009F0859" w:rsidRPr="00E02E5B">
        <w:rPr>
          <w:rFonts w:ascii="Cambria" w:hAnsi="Cambria" w:cs="Times New Roman"/>
          <w:lang w:val="id-ID"/>
        </w:rPr>
        <w:t xml:space="preserve"> p</w:t>
      </w:r>
      <w:r w:rsidR="00CA1DE6" w:rsidRPr="00E02E5B">
        <w:rPr>
          <w:rFonts w:ascii="Cambria" w:hAnsi="Cambria" w:cs="Times New Roman"/>
          <w:lang w:val="id-ID"/>
        </w:rPr>
        <w:t xml:space="preserve">enelitian ini </w:t>
      </w:r>
      <w:r w:rsidR="00E6274D" w:rsidRPr="00E02E5B">
        <w:rPr>
          <w:rFonts w:ascii="Cambria" w:hAnsi="Cambria" w:cs="Times New Roman"/>
          <w:lang w:val="id-ID"/>
        </w:rPr>
        <w:t>berlokasi</w:t>
      </w:r>
      <w:r w:rsidR="00CA1DE6" w:rsidRPr="00E02E5B">
        <w:rPr>
          <w:rFonts w:ascii="Cambria" w:hAnsi="Cambria" w:cs="Times New Roman"/>
          <w:lang w:val="id-ID"/>
        </w:rPr>
        <w:t xml:space="preserve"> di PT. Kemuning Nusa Indah</w:t>
      </w:r>
      <w:r w:rsidR="009F0859" w:rsidRPr="00E02E5B">
        <w:rPr>
          <w:rFonts w:ascii="Cambria" w:hAnsi="Cambria" w:cs="Times New Roman"/>
          <w:lang w:val="id-ID"/>
        </w:rPr>
        <w:t>, dengan</w:t>
      </w:r>
      <w:r w:rsidR="00CA1DE6" w:rsidRPr="00E02E5B">
        <w:rPr>
          <w:rFonts w:ascii="Cambria" w:hAnsi="Cambria" w:cs="Times New Roman"/>
          <w:lang w:val="id-ID"/>
        </w:rPr>
        <w:t xml:space="preserve"> </w:t>
      </w:r>
      <w:r w:rsidR="001502D6" w:rsidRPr="00E02E5B">
        <w:rPr>
          <w:rFonts w:ascii="Cambria" w:hAnsi="Cambria" w:cs="Times New Roman"/>
          <w:lang w:val="id-ID"/>
        </w:rPr>
        <w:t xml:space="preserve">Populasi </w:t>
      </w:r>
      <w:r w:rsidR="009F0859" w:rsidRPr="00E02E5B">
        <w:rPr>
          <w:rFonts w:ascii="Cambria" w:hAnsi="Cambria" w:cs="Times New Roman"/>
          <w:lang w:val="id-ID"/>
        </w:rPr>
        <w:t>terdiri dari seluruh karyawan perusahaan</w:t>
      </w:r>
      <w:r w:rsidR="001502D6" w:rsidRPr="00E02E5B">
        <w:rPr>
          <w:rFonts w:ascii="Cambria" w:hAnsi="Cambria" w:cs="Times New Roman"/>
          <w:lang w:val="id-ID"/>
        </w:rPr>
        <w:t xml:space="preserve"> PT Kemuning Nusa Indah sebanyak </w:t>
      </w:r>
      <w:r w:rsidR="00CA1DE6" w:rsidRPr="00E02E5B">
        <w:rPr>
          <w:rFonts w:ascii="Cambria" w:hAnsi="Cambria" w:cs="Times New Roman"/>
          <w:lang w:val="id-ID"/>
        </w:rPr>
        <w:t>93</w:t>
      </w:r>
      <w:r w:rsidR="001502D6" w:rsidRPr="00E02E5B">
        <w:rPr>
          <w:rFonts w:ascii="Cambria" w:hAnsi="Cambria" w:cs="Times New Roman"/>
          <w:lang w:val="id-ID"/>
        </w:rPr>
        <w:t xml:space="preserve"> orang</w:t>
      </w:r>
      <w:r w:rsidR="00CA1DE6" w:rsidRPr="00E02E5B">
        <w:rPr>
          <w:rFonts w:ascii="Cambria" w:hAnsi="Cambria" w:cs="Times New Roman"/>
          <w:lang w:val="id-ID"/>
        </w:rPr>
        <w:t xml:space="preserve"> dengan sampel jenuh, maka ditentukan jumlah responden penelitian sebanyak 93 karyawan yang akan menjawab.</w:t>
      </w:r>
      <w:r w:rsidRPr="00E02E5B">
        <w:rPr>
          <w:rFonts w:ascii="Cambria" w:hAnsi="Cambria" w:cs="Times New Roman"/>
          <w:lang w:val="id-ID"/>
        </w:rPr>
        <w:t xml:space="preserve"> </w:t>
      </w:r>
      <w:r w:rsidR="001502D6" w:rsidRPr="00E02E5B">
        <w:rPr>
          <w:rFonts w:ascii="Cambria" w:hAnsi="Cambria" w:cs="Times New Roman"/>
          <w:lang w:val="id-ID"/>
        </w:rPr>
        <w:t xml:space="preserve">Pengumpulan informasi pada penelitian ini dengan melibatkan kuesioner, wawancara dan observasi. </w:t>
      </w:r>
      <w:r w:rsidRPr="00E02E5B">
        <w:rPr>
          <w:rFonts w:ascii="Cambria" w:hAnsi="Cambria" w:cs="Times New Roman"/>
          <w:lang w:val="id-ID"/>
        </w:rPr>
        <w:t xml:space="preserve">Uji Statistik </w:t>
      </w:r>
      <w:r w:rsidR="000D75DB" w:rsidRPr="00E02E5B">
        <w:rPr>
          <w:rFonts w:ascii="Cambria" w:hAnsi="Cambria" w:cs="Times New Roman"/>
          <w:lang w:val="id-ID"/>
        </w:rPr>
        <w:t xml:space="preserve">Menggunakan metode regresi linear berganda melalui SPSS versi 26 </w:t>
      </w:r>
      <w:r w:rsidRPr="00E02E5B">
        <w:rPr>
          <w:rFonts w:ascii="Cambria" w:hAnsi="Cambria" w:cs="Times New Roman"/>
          <w:lang w:val="id-ID"/>
        </w:rPr>
        <w:t xml:space="preserve">digunakan untuk mengolah data kuesioner. Data yang </w:t>
      </w:r>
      <w:r w:rsidR="00ED0093" w:rsidRPr="00E02E5B">
        <w:rPr>
          <w:rFonts w:ascii="Cambria" w:hAnsi="Cambria" w:cs="Times New Roman"/>
          <w:lang w:val="id-ID"/>
        </w:rPr>
        <w:t>di dapat</w:t>
      </w:r>
      <w:r w:rsidRPr="00E02E5B">
        <w:rPr>
          <w:rFonts w:ascii="Cambria" w:hAnsi="Cambria" w:cs="Times New Roman"/>
          <w:lang w:val="id-ID"/>
        </w:rPr>
        <w:t xml:space="preserve"> melalui kuesioner akan dianalisis untuk mengidentifikasi pola dan tema yang relevan sejalan dengan </w:t>
      </w:r>
      <w:r w:rsidR="002D0FD8" w:rsidRPr="00E02E5B">
        <w:rPr>
          <w:rFonts w:ascii="Cambria" w:hAnsi="Cambria" w:cs="Times New Roman"/>
          <w:lang w:val="id-ID"/>
        </w:rPr>
        <w:t>target</w:t>
      </w:r>
      <w:r w:rsidRPr="00E02E5B">
        <w:rPr>
          <w:rFonts w:ascii="Cambria" w:hAnsi="Cambria" w:cs="Times New Roman"/>
          <w:lang w:val="id-ID"/>
        </w:rPr>
        <w:t xml:space="preserve"> penelitian.</w:t>
      </w:r>
    </w:p>
    <w:p w14:paraId="3180CADA" w14:textId="77777777" w:rsidR="0027336E" w:rsidRPr="00E02E5B" w:rsidRDefault="0027336E" w:rsidP="0027336E">
      <w:pPr>
        <w:spacing w:after="0" w:line="276" w:lineRule="auto"/>
        <w:jc w:val="both"/>
        <w:rPr>
          <w:rFonts w:ascii="Cambria" w:hAnsi="Cambria" w:cs="Times New Roman"/>
          <w:lang w:val="id-ID"/>
        </w:rPr>
      </w:pPr>
    </w:p>
    <w:p w14:paraId="3E8CCC38" w14:textId="1618E90B" w:rsidR="002E53E7" w:rsidRPr="00E02E5B" w:rsidRDefault="00CB7986" w:rsidP="00E02E5B">
      <w:pPr>
        <w:spacing w:line="276" w:lineRule="auto"/>
        <w:rPr>
          <w:rFonts w:ascii="Cambria" w:hAnsi="Cambria" w:cs="Times New Roman"/>
          <w:b/>
          <w:bCs/>
          <w:lang w:val="id-ID"/>
        </w:rPr>
      </w:pPr>
      <w:r w:rsidRPr="00E02E5B">
        <w:rPr>
          <w:rFonts w:ascii="Cambria" w:hAnsi="Cambria" w:cs="Times New Roman"/>
          <w:b/>
          <w:bCs/>
          <w:lang w:val="id-ID"/>
        </w:rPr>
        <w:t>HASIL DAN PEMBAHASAN</w:t>
      </w:r>
    </w:p>
    <w:p w14:paraId="79AF7972" w14:textId="3BC0D2BD" w:rsidR="005C6FA8" w:rsidRPr="00E02E5B" w:rsidRDefault="005C6FA8" w:rsidP="0027336E">
      <w:pPr>
        <w:spacing w:after="0" w:line="276" w:lineRule="auto"/>
        <w:rPr>
          <w:rFonts w:ascii="Cambria" w:hAnsi="Cambria" w:cs="Times New Roman"/>
          <w:b/>
          <w:bCs/>
          <w:lang w:val="id-ID"/>
        </w:rPr>
      </w:pPr>
      <w:r w:rsidRPr="00E02E5B">
        <w:rPr>
          <w:rFonts w:ascii="Cambria" w:hAnsi="Cambria" w:cs="Times New Roman"/>
          <w:b/>
          <w:bCs/>
          <w:lang w:val="id-ID"/>
        </w:rPr>
        <w:t>Hasil Penelitian</w:t>
      </w:r>
    </w:p>
    <w:p w14:paraId="2D447BD8" w14:textId="611289EE" w:rsidR="00DA76F2" w:rsidRDefault="006D5E3D" w:rsidP="0027336E">
      <w:pPr>
        <w:spacing w:line="276" w:lineRule="auto"/>
        <w:ind w:firstLine="709"/>
        <w:jc w:val="both"/>
        <w:rPr>
          <w:rFonts w:ascii="Cambria" w:hAnsi="Cambria" w:cs="Times New Roman"/>
          <w:lang w:val="id-ID"/>
        </w:rPr>
      </w:pPr>
      <w:r w:rsidRPr="00E02E5B">
        <w:rPr>
          <w:rFonts w:ascii="Cambria" w:hAnsi="Cambria" w:cs="Times New Roman"/>
          <w:lang w:val="id-ID"/>
        </w:rPr>
        <w:t xml:space="preserve">Penelitian ini </w:t>
      </w:r>
      <w:r w:rsidR="0027336E" w:rsidRPr="00E02E5B">
        <w:rPr>
          <w:rFonts w:ascii="Cambria" w:hAnsi="Cambria" w:cs="Times New Roman"/>
          <w:lang w:val="id-ID"/>
        </w:rPr>
        <w:t>menalah</w:t>
      </w:r>
      <w:r w:rsidRPr="00E02E5B">
        <w:rPr>
          <w:rFonts w:ascii="Cambria" w:hAnsi="Cambria" w:cs="Times New Roman"/>
          <w:lang w:val="id-ID"/>
        </w:rPr>
        <w:t xml:space="preserve"> </w:t>
      </w:r>
      <w:r w:rsidR="002D0FD8" w:rsidRPr="00E02E5B">
        <w:rPr>
          <w:rFonts w:ascii="Cambria" w:hAnsi="Cambria" w:cs="Times New Roman"/>
          <w:lang w:val="id-ID"/>
        </w:rPr>
        <w:t>perihal</w:t>
      </w:r>
      <w:r w:rsidRPr="00E02E5B">
        <w:rPr>
          <w:rFonts w:ascii="Cambria" w:hAnsi="Cambria" w:cs="Times New Roman"/>
          <w:lang w:val="id-ID"/>
        </w:rPr>
        <w:t xml:space="preserve"> pengaruh Keselamatan dan Kesehatan Kerja (K3) serta pelatihan terhadap kinerja karyawan di PT. Kemuning Nusa Indah. Studi ini melibatkan 93 karyawan sebagai responden. Untuk memberikan gambaran yang lebih jelas mengenai karakteristik para karyawan di PT. Kemuning Nusa Indah, peneliti akan menyajikan data dalam bentuk persentase berdasarkan jawaban mayoritas dari setiap responden. Penyajian data ini bertujuan untuk mempermudah pemahaman terhadap temuan penelitian. Profil responden karyawan PT. Kemuning Nusa Indah </w:t>
      </w:r>
      <w:r w:rsidR="002D0FD8" w:rsidRPr="00E02E5B">
        <w:rPr>
          <w:rFonts w:ascii="Cambria" w:hAnsi="Cambria" w:cs="Times New Roman"/>
          <w:lang w:val="id-ID"/>
        </w:rPr>
        <w:t>bisa</w:t>
      </w:r>
      <w:r w:rsidRPr="00E02E5B">
        <w:rPr>
          <w:rFonts w:ascii="Cambria" w:hAnsi="Cambria" w:cs="Times New Roman"/>
          <w:lang w:val="id-ID"/>
        </w:rPr>
        <w:t xml:space="preserve"> </w:t>
      </w:r>
      <w:r w:rsidR="002D0FD8" w:rsidRPr="00E02E5B">
        <w:rPr>
          <w:rFonts w:ascii="Cambria" w:hAnsi="Cambria" w:cs="Times New Roman"/>
          <w:lang w:val="id-ID"/>
        </w:rPr>
        <w:t>diperhatikan</w:t>
      </w:r>
      <w:r w:rsidRPr="00E02E5B">
        <w:rPr>
          <w:rFonts w:ascii="Cambria" w:hAnsi="Cambria" w:cs="Times New Roman"/>
          <w:lang w:val="id-ID"/>
        </w:rPr>
        <w:t xml:space="preserve"> pada data berikut.</w:t>
      </w:r>
    </w:p>
    <w:p w14:paraId="448BC9F7" w14:textId="64EAEDB7" w:rsidR="0027336E" w:rsidRPr="0027336E" w:rsidRDefault="0027336E" w:rsidP="0027336E">
      <w:pPr>
        <w:spacing w:line="276" w:lineRule="auto"/>
        <w:jc w:val="center"/>
        <w:rPr>
          <w:rFonts w:ascii="Cambria" w:hAnsi="Cambria" w:cs="Times New Roman"/>
          <w:b/>
          <w:bCs/>
          <w:lang w:val="id-ID"/>
        </w:rPr>
      </w:pPr>
      <w:r w:rsidRPr="0027336E">
        <w:rPr>
          <w:rFonts w:ascii="Cambria" w:hAnsi="Cambria" w:cs="Times New Roman"/>
          <w:b/>
          <w:bCs/>
          <w:lang w:val="id-ID"/>
        </w:rPr>
        <w:t>Tabel</w:t>
      </w:r>
      <w:r w:rsidRPr="0027336E">
        <w:rPr>
          <w:rFonts w:ascii="Cambria" w:hAnsi="Cambria" w:cs="Times New Roman"/>
          <w:b/>
          <w:bCs/>
          <w:lang w:val="id-ID"/>
        </w:rPr>
        <w:t xml:space="preserve"> </w:t>
      </w:r>
      <w:r w:rsidRPr="0027336E">
        <w:rPr>
          <w:rFonts w:ascii="Cambria" w:hAnsi="Cambria" w:cs="Times New Roman"/>
          <w:b/>
          <w:bCs/>
          <w:lang w:val="id-ID"/>
        </w:rPr>
        <w:t>2</w:t>
      </w:r>
      <w:r w:rsidRPr="0027336E">
        <w:rPr>
          <w:rFonts w:ascii="Cambria" w:hAnsi="Cambria" w:cs="Times New Roman"/>
          <w:b/>
          <w:bCs/>
          <w:lang w:val="id-ID"/>
        </w:rPr>
        <w:t xml:space="preserve">. </w:t>
      </w:r>
      <w:r w:rsidRPr="0027336E">
        <w:rPr>
          <w:rFonts w:ascii="Cambria" w:hAnsi="Cambria" w:cs="Times New Roman"/>
          <w:b/>
          <w:bCs/>
          <w:lang w:val="id-ID"/>
        </w:rPr>
        <w:t>Klasifikasi Jenis Kelamin</w:t>
      </w:r>
    </w:p>
    <w:p w14:paraId="6C0628E6" w14:textId="1634FE5E" w:rsidR="00297E0E" w:rsidRPr="00E02E5B" w:rsidRDefault="00297E0E" w:rsidP="0033709E">
      <w:pPr>
        <w:spacing w:line="276" w:lineRule="auto"/>
        <w:jc w:val="center"/>
        <w:rPr>
          <w:rFonts w:ascii="Cambria" w:hAnsi="Cambria" w:cs="Times New Roman"/>
          <w:lang w:val="id-ID"/>
        </w:rPr>
      </w:pPr>
      <w:r w:rsidRPr="00E02E5B">
        <w:rPr>
          <w:rFonts w:ascii="Cambria" w:hAnsi="Cambria" w:cs="Times New Roman"/>
          <w:noProof/>
          <w:lang w:val="id-ID" w:eastAsia="en-ID"/>
        </w:rPr>
        <w:drawing>
          <wp:inline distT="0" distB="0" distL="0" distR="0" wp14:anchorId="65531F97" wp14:editId="10E2F766">
            <wp:extent cx="3560980" cy="895910"/>
            <wp:effectExtent l="0" t="0" r="0" b="6350"/>
            <wp:docPr id="84705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56304" name=""/>
                    <pic:cNvPicPr/>
                  </pic:nvPicPr>
                  <pic:blipFill rotWithShape="1">
                    <a:blip r:embed="rId16"/>
                    <a:srcRect t="14699"/>
                    <a:stretch/>
                  </pic:blipFill>
                  <pic:spPr bwMode="auto">
                    <a:xfrm>
                      <a:off x="0" y="0"/>
                      <a:ext cx="3586748" cy="902393"/>
                    </a:xfrm>
                    <a:prstGeom prst="rect">
                      <a:avLst/>
                    </a:prstGeom>
                    <a:ln>
                      <a:noFill/>
                    </a:ln>
                    <a:extLst>
                      <a:ext uri="{53640926-AAD7-44D8-BBD7-CCE9431645EC}">
                        <a14:shadowObscured xmlns:a14="http://schemas.microsoft.com/office/drawing/2010/main"/>
                      </a:ext>
                    </a:extLst>
                  </pic:spPr>
                </pic:pic>
              </a:graphicData>
            </a:graphic>
          </wp:inline>
        </w:drawing>
      </w:r>
    </w:p>
    <w:p w14:paraId="3A7E88D5" w14:textId="7F691728" w:rsidR="00297E0E" w:rsidRPr="00E02E5B" w:rsidRDefault="004B7A40" w:rsidP="0033709E">
      <w:pPr>
        <w:spacing w:line="276" w:lineRule="auto"/>
        <w:ind w:firstLine="709"/>
        <w:jc w:val="both"/>
        <w:rPr>
          <w:rFonts w:ascii="Cambria" w:hAnsi="Cambria" w:cs="Times New Roman"/>
          <w:lang w:val="id-ID"/>
        </w:rPr>
      </w:pPr>
      <w:r w:rsidRPr="00E02E5B">
        <w:rPr>
          <w:rFonts w:ascii="Cambria" w:hAnsi="Cambria" w:cs="Times New Roman"/>
          <w:lang w:val="id-ID"/>
        </w:rPr>
        <w:t xml:space="preserve">Berdasarkan data di atas, dapat dibuat kesimpulan bahwa Mayoritas responden laki-laki </w:t>
      </w:r>
      <w:r w:rsidR="00E6274D" w:rsidRPr="00E02E5B">
        <w:rPr>
          <w:rFonts w:ascii="Cambria" w:hAnsi="Cambria" w:cs="Times New Roman"/>
          <w:lang w:val="id-ID"/>
        </w:rPr>
        <w:t>sejumlah</w:t>
      </w:r>
      <w:r w:rsidRPr="00E02E5B">
        <w:rPr>
          <w:rFonts w:ascii="Cambria" w:hAnsi="Cambria" w:cs="Times New Roman"/>
          <w:lang w:val="id-ID"/>
        </w:rPr>
        <w:t xml:space="preserve"> 81 orang (87,1%), </w:t>
      </w:r>
      <w:r w:rsidR="00E6274D" w:rsidRPr="00E02E5B">
        <w:rPr>
          <w:rFonts w:ascii="Cambria" w:hAnsi="Cambria" w:cs="Times New Roman"/>
          <w:lang w:val="id-ID"/>
        </w:rPr>
        <w:t>sementara</w:t>
      </w:r>
      <w:r w:rsidRPr="00E02E5B">
        <w:rPr>
          <w:rFonts w:ascii="Cambria" w:hAnsi="Cambria" w:cs="Times New Roman"/>
          <w:lang w:val="id-ID"/>
        </w:rPr>
        <w:t xml:space="preserve"> responden perempuan 12 orang dengan pe</w:t>
      </w:r>
      <w:r w:rsidR="00062FA1" w:rsidRPr="00E02E5B">
        <w:rPr>
          <w:rFonts w:ascii="Cambria" w:hAnsi="Cambria" w:cs="Times New Roman"/>
          <w:lang w:val="id-ID"/>
        </w:rPr>
        <w:t>r</w:t>
      </w:r>
      <w:r w:rsidRPr="00E02E5B">
        <w:rPr>
          <w:rFonts w:ascii="Cambria" w:hAnsi="Cambria" w:cs="Times New Roman"/>
          <w:lang w:val="id-ID"/>
        </w:rPr>
        <w:t>sentase 12,9%. Ini menunjukkan bahwa dominasi pekerja di PT. Kemuning Nusa Indah lebih banyak laki-laki dibandingkan perempuan.</w:t>
      </w:r>
    </w:p>
    <w:p w14:paraId="7131F74C" w14:textId="62476EBD" w:rsidR="00297E0E" w:rsidRPr="0033709E" w:rsidRDefault="005B35A0" w:rsidP="005B35A0">
      <w:pPr>
        <w:spacing w:line="276" w:lineRule="auto"/>
        <w:jc w:val="center"/>
        <w:rPr>
          <w:rFonts w:ascii="Cambria" w:hAnsi="Cambria" w:cs="Times New Roman"/>
          <w:b/>
          <w:bCs/>
          <w:lang w:val="id-ID"/>
        </w:rPr>
      </w:pPr>
      <w:r w:rsidRPr="00E02E5B">
        <w:rPr>
          <w:rFonts w:ascii="Cambria" w:hAnsi="Cambria" w:cs="Times New Roman"/>
          <w:noProof/>
          <w:lang w:val="id-ID" w:eastAsia="en-ID"/>
        </w:rPr>
        <w:lastRenderedPageBreak/>
        <w:drawing>
          <wp:anchor distT="0" distB="0" distL="114300" distR="114300" simplePos="0" relativeHeight="251677696" behindDoc="0" locked="0" layoutInCell="1" allowOverlap="1" wp14:anchorId="350D43D7" wp14:editId="565856C3">
            <wp:simplePos x="0" y="0"/>
            <wp:positionH relativeFrom="column">
              <wp:posOffset>907110</wp:posOffset>
            </wp:positionH>
            <wp:positionV relativeFrom="paragraph">
              <wp:posOffset>225986</wp:posOffset>
            </wp:positionV>
            <wp:extent cx="3269615" cy="1679575"/>
            <wp:effectExtent l="0" t="0" r="0" b="0"/>
            <wp:wrapNone/>
            <wp:docPr id="466675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75890" name=""/>
                    <pic:cNvPicPr/>
                  </pic:nvPicPr>
                  <pic:blipFill rotWithShape="1">
                    <a:blip r:embed="rId17">
                      <a:extLst>
                        <a:ext uri="{28A0092B-C50C-407E-A947-70E740481C1C}">
                          <a14:useLocalDpi xmlns:a14="http://schemas.microsoft.com/office/drawing/2010/main" val="0"/>
                        </a:ext>
                      </a:extLst>
                    </a:blip>
                    <a:srcRect t="12385"/>
                    <a:stretch/>
                  </pic:blipFill>
                  <pic:spPr bwMode="auto">
                    <a:xfrm>
                      <a:off x="0" y="0"/>
                      <a:ext cx="3269615" cy="16795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3709E" w:rsidRPr="0027336E">
        <w:rPr>
          <w:rFonts w:ascii="Cambria" w:hAnsi="Cambria" w:cs="Times New Roman"/>
          <w:b/>
          <w:bCs/>
          <w:lang w:val="id-ID"/>
        </w:rPr>
        <w:t xml:space="preserve">Tabel </w:t>
      </w:r>
      <w:r w:rsidR="0033709E">
        <w:rPr>
          <w:rFonts w:ascii="Cambria" w:hAnsi="Cambria" w:cs="Times New Roman"/>
          <w:b/>
          <w:bCs/>
          <w:lang w:val="id-ID"/>
        </w:rPr>
        <w:t>3</w:t>
      </w:r>
      <w:r w:rsidR="0033709E" w:rsidRPr="0027336E">
        <w:rPr>
          <w:rFonts w:ascii="Cambria" w:hAnsi="Cambria" w:cs="Times New Roman"/>
          <w:b/>
          <w:bCs/>
          <w:lang w:val="id-ID"/>
        </w:rPr>
        <w:t xml:space="preserve">. Klasifikasi </w:t>
      </w:r>
      <w:r w:rsidR="0033709E">
        <w:rPr>
          <w:rFonts w:ascii="Cambria" w:hAnsi="Cambria" w:cs="Times New Roman"/>
          <w:b/>
          <w:bCs/>
          <w:lang w:val="id-ID"/>
        </w:rPr>
        <w:t>Responden Menurut Usia</w:t>
      </w:r>
    </w:p>
    <w:p w14:paraId="1B088913" w14:textId="1C64CE34" w:rsidR="00297E0E" w:rsidRPr="00E02E5B" w:rsidRDefault="00297E0E" w:rsidP="00E02E5B">
      <w:pPr>
        <w:spacing w:line="276" w:lineRule="auto"/>
        <w:ind w:firstLine="720"/>
        <w:jc w:val="both"/>
        <w:rPr>
          <w:rFonts w:ascii="Cambria" w:hAnsi="Cambria" w:cs="Times New Roman"/>
          <w:lang w:val="id-ID"/>
        </w:rPr>
      </w:pPr>
    </w:p>
    <w:p w14:paraId="0EFC4CE2" w14:textId="77777777" w:rsidR="00A708EA" w:rsidRPr="00E02E5B" w:rsidRDefault="00A708EA" w:rsidP="00E02E5B">
      <w:pPr>
        <w:spacing w:line="276" w:lineRule="auto"/>
        <w:ind w:firstLine="720"/>
        <w:jc w:val="both"/>
        <w:rPr>
          <w:rFonts w:ascii="Cambria" w:hAnsi="Cambria" w:cs="Times New Roman"/>
          <w:lang w:val="id-ID"/>
        </w:rPr>
      </w:pPr>
    </w:p>
    <w:p w14:paraId="21401302" w14:textId="77777777" w:rsidR="00A708EA" w:rsidRPr="00E02E5B" w:rsidRDefault="00A708EA" w:rsidP="00E02E5B">
      <w:pPr>
        <w:spacing w:line="276" w:lineRule="auto"/>
        <w:ind w:firstLine="720"/>
        <w:jc w:val="both"/>
        <w:rPr>
          <w:rFonts w:ascii="Cambria" w:hAnsi="Cambria" w:cs="Times New Roman"/>
          <w:lang w:val="id-ID"/>
        </w:rPr>
      </w:pPr>
    </w:p>
    <w:p w14:paraId="2E9E08B9" w14:textId="220D6FE2" w:rsidR="00662E8D" w:rsidRPr="00E02E5B" w:rsidRDefault="00662E8D" w:rsidP="00E02E5B">
      <w:pPr>
        <w:spacing w:line="276" w:lineRule="auto"/>
        <w:ind w:firstLine="720"/>
        <w:jc w:val="both"/>
        <w:rPr>
          <w:rFonts w:ascii="Cambria" w:hAnsi="Cambria" w:cs="Times New Roman"/>
          <w:lang w:val="id-ID"/>
        </w:rPr>
      </w:pPr>
    </w:p>
    <w:p w14:paraId="2C0DF941" w14:textId="77777777" w:rsidR="000B3EF2" w:rsidRPr="00E02E5B" w:rsidRDefault="000B3EF2" w:rsidP="00E02E5B">
      <w:pPr>
        <w:spacing w:line="276" w:lineRule="auto"/>
        <w:jc w:val="both"/>
        <w:rPr>
          <w:rFonts w:ascii="Cambria" w:hAnsi="Cambria" w:cs="Times New Roman"/>
          <w:lang w:val="id-ID"/>
        </w:rPr>
      </w:pPr>
    </w:p>
    <w:p w14:paraId="5B3FDDF1" w14:textId="77777777" w:rsidR="000B3EF2" w:rsidRPr="00E02E5B" w:rsidRDefault="000B3EF2" w:rsidP="00E02E5B">
      <w:pPr>
        <w:spacing w:line="276" w:lineRule="auto"/>
        <w:ind w:firstLine="720"/>
        <w:jc w:val="both"/>
        <w:rPr>
          <w:rFonts w:ascii="Cambria" w:hAnsi="Cambria" w:cs="Times New Roman"/>
          <w:lang w:val="id-ID"/>
        </w:rPr>
      </w:pPr>
    </w:p>
    <w:p w14:paraId="4D09D6AA" w14:textId="11216A41" w:rsidR="001F35D2" w:rsidRPr="00E02E5B" w:rsidRDefault="00E71722" w:rsidP="005B35A0">
      <w:pPr>
        <w:spacing w:after="0" w:line="276" w:lineRule="auto"/>
        <w:ind w:firstLine="709"/>
        <w:jc w:val="both"/>
        <w:rPr>
          <w:rFonts w:ascii="Cambria" w:hAnsi="Cambria" w:cs="Times New Roman"/>
          <w:lang w:val="id-ID"/>
        </w:rPr>
      </w:pPr>
      <w:r w:rsidRPr="00E02E5B">
        <w:rPr>
          <w:rFonts w:ascii="Cambria" w:hAnsi="Cambria" w:cs="Times New Roman"/>
          <w:lang w:val="id-ID"/>
        </w:rPr>
        <w:t>Berdasarkan data di atas, dijelaskan bagaimana partisipan dalam pengujian ini terdiri dari Mayoritas karyawan PT. Kemuning Nusa Indah berada dalam rentang usia 31-35 tahun (22,6%) dan 25-30 tahun (21,5%), menunjukkan dominasi tenaga kerja produktif. Kelompok usia muda (&lt;25 tahun) hanya 5,4%, sedangkan usia 36-45 tahun mencakup 29% dari total karyawan, menandakan kombinasi antara tenaga kerja berpengalaman dan yang masih berkembang. Sementara itu, 10,7% karyawan berusia di atas 50 tahun, yang kemungkinan memiliki posisi strategis atau keahlian khusus.</w:t>
      </w:r>
    </w:p>
    <w:p w14:paraId="7B581E62" w14:textId="63F41D61" w:rsidR="0008298A" w:rsidRPr="00E02E5B" w:rsidRDefault="005B35A0" w:rsidP="005B35A0">
      <w:pPr>
        <w:spacing w:line="276" w:lineRule="auto"/>
        <w:jc w:val="center"/>
        <w:rPr>
          <w:rFonts w:ascii="Cambria" w:hAnsi="Cambria" w:cs="Times New Roman"/>
          <w:lang w:val="id-ID"/>
        </w:rPr>
      </w:pPr>
      <w:r w:rsidRPr="00E02E5B">
        <w:rPr>
          <w:rFonts w:ascii="Cambria" w:hAnsi="Cambria" w:cs="Times New Roman"/>
          <w:noProof/>
          <w:lang w:val="id-ID" w:eastAsia="en-ID"/>
        </w:rPr>
        <w:drawing>
          <wp:anchor distT="0" distB="0" distL="114300" distR="114300" simplePos="0" relativeHeight="251678720" behindDoc="0" locked="0" layoutInCell="1" allowOverlap="1" wp14:anchorId="5175915E" wp14:editId="1ECB4287">
            <wp:simplePos x="0" y="0"/>
            <wp:positionH relativeFrom="column">
              <wp:posOffset>673001</wp:posOffset>
            </wp:positionH>
            <wp:positionV relativeFrom="paragraph">
              <wp:posOffset>335832</wp:posOffset>
            </wp:positionV>
            <wp:extent cx="3779520" cy="1187450"/>
            <wp:effectExtent l="0" t="0" r="5080" b="0"/>
            <wp:wrapTopAndBottom/>
            <wp:docPr id="1836909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09073" name=""/>
                    <pic:cNvPicPr/>
                  </pic:nvPicPr>
                  <pic:blipFill rotWithShape="1">
                    <a:blip r:embed="rId18">
                      <a:extLst>
                        <a:ext uri="{28A0092B-C50C-407E-A947-70E740481C1C}">
                          <a14:useLocalDpi xmlns:a14="http://schemas.microsoft.com/office/drawing/2010/main" val="0"/>
                        </a:ext>
                      </a:extLst>
                    </a:blip>
                    <a:srcRect t="54654" r="50063" b="-4341"/>
                    <a:stretch/>
                  </pic:blipFill>
                  <pic:spPr bwMode="auto">
                    <a:xfrm>
                      <a:off x="0" y="0"/>
                      <a:ext cx="377952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mbria" w:hAnsi="Cambria" w:cs="Times New Roman"/>
          <w:b/>
          <w:bCs/>
          <w:lang w:val="id-ID"/>
        </w:rPr>
        <w:t>Tabel 4</w:t>
      </w:r>
      <w:r w:rsidRPr="0027336E">
        <w:rPr>
          <w:rFonts w:ascii="Cambria" w:hAnsi="Cambria" w:cs="Times New Roman"/>
          <w:b/>
          <w:bCs/>
          <w:lang w:val="id-ID"/>
        </w:rPr>
        <w:t xml:space="preserve">. Klasifikasi </w:t>
      </w:r>
      <w:r>
        <w:rPr>
          <w:rFonts w:ascii="Cambria" w:hAnsi="Cambria" w:cs="Times New Roman"/>
          <w:b/>
          <w:bCs/>
          <w:lang w:val="id-ID"/>
        </w:rPr>
        <w:t xml:space="preserve">Responden Menurut </w:t>
      </w:r>
      <w:r>
        <w:rPr>
          <w:rFonts w:ascii="Cambria" w:hAnsi="Cambria" w:cs="Times New Roman"/>
          <w:b/>
          <w:bCs/>
          <w:lang w:val="id-ID"/>
        </w:rPr>
        <w:t>Masa Kerja</w:t>
      </w:r>
    </w:p>
    <w:p w14:paraId="349BD8EF" w14:textId="27180149" w:rsidR="00901D2D" w:rsidRPr="00E02E5B" w:rsidRDefault="00E21C9E" w:rsidP="0027336E">
      <w:pPr>
        <w:spacing w:line="276" w:lineRule="auto"/>
        <w:ind w:firstLine="709"/>
        <w:jc w:val="both"/>
        <w:rPr>
          <w:rFonts w:ascii="Cambria" w:hAnsi="Cambria" w:cs="Times New Roman"/>
          <w:lang w:val="id-ID"/>
        </w:rPr>
      </w:pPr>
      <w:r w:rsidRPr="00E02E5B">
        <w:rPr>
          <w:rFonts w:ascii="Cambria" w:hAnsi="Cambria" w:cs="Times New Roman"/>
          <w:lang w:val="id-ID"/>
        </w:rPr>
        <w:t>Berdasarkan data di</w:t>
      </w:r>
      <w:r w:rsidR="005B35A0">
        <w:rPr>
          <w:rFonts w:ascii="Cambria" w:hAnsi="Cambria" w:cs="Times New Roman"/>
          <w:lang w:val="id-ID"/>
        </w:rPr>
        <w:t xml:space="preserve"> </w:t>
      </w:r>
      <w:r w:rsidRPr="00E02E5B">
        <w:rPr>
          <w:rFonts w:ascii="Cambria" w:hAnsi="Cambria" w:cs="Times New Roman"/>
          <w:lang w:val="id-ID"/>
        </w:rPr>
        <w:t xml:space="preserve">atas, dapat di buat kesimpulan </w:t>
      </w:r>
      <w:r w:rsidR="00EA68A9" w:rsidRPr="00E02E5B">
        <w:rPr>
          <w:rFonts w:ascii="Cambria" w:hAnsi="Cambria" w:cs="Times New Roman"/>
          <w:lang w:val="id-ID"/>
        </w:rPr>
        <w:t>maka</w:t>
      </w:r>
      <w:r w:rsidRPr="00E02E5B">
        <w:rPr>
          <w:rFonts w:ascii="Cambria" w:hAnsi="Cambria" w:cs="Times New Roman"/>
          <w:lang w:val="id-ID"/>
        </w:rPr>
        <w:t xml:space="preserve"> yang </w:t>
      </w:r>
      <w:r w:rsidR="00062FA1" w:rsidRPr="00E02E5B">
        <w:rPr>
          <w:rFonts w:ascii="Cambria" w:hAnsi="Cambria" w:cs="Times New Roman"/>
          <w:lang w:val="id-ID"/>
        </w:rPr>
        <w:t>mengikuti</w:t>
      </w:r>
      <w:r w:rsidRPr="00E02E5B">
        <w:rPr>
          <w:rFonts w:ascii="Cambria" w:hAnsi="Cambria" w:cs="Times New Roman"/>
          <w:lang w:val="id-ID"/>
        </w:rPr>
        <w:t xml:space="preserve"> responden dalam penelitian ini </w:t>
      </w:r>
      <w:r w:rsidR="008803F2" w:rsidRPr="00E02E5B">
        <w:rPr>
          <w:rFonts w:ascii="Cambria" w:hAnsi="Cambria" w:cs="Times New Roman"/>
          <w:lang w:val="id-ID"/>
        </w:rPr>
        <w:t xml:space="preserve">Mayoritas karyawan PT. Kemuning Nusa Indah bekerja dalam rentang 2-4 tahun (53,8%), menunjukkan tingkat retensi yang cukup baik. Sebanyak 17,2% merupakan </w:t>
      </w:r>
      <w:r w:rsidR="000840F5" w:rsidRPr="00E02E5B">
        <w:rPr>
          <w:rFonts w:ascii="Cambria" w:hAnsi="Cambria" w:cs="Times New Roman"/>
          <w:lang w:val="id-ID"/>
        </w:rPr>
        <w:t>Pekerja baru dengan lama bekerja kurang dari 2 tahun,</w:t>
      </w:r>
      <w:r w:rsidR="008803F2" w:rsidRPr="00E02E5B">
        <w:rPr>
          <w:rFonts w:ascii="Cambria" w:hAnsi="Cambria" w:cs="Times New Roman"/>
          <w:lang w:val="id-ID"/>
        </w:rPr>
        <w:t xml:space="preserve"> sementara 20,4% telah bekerja 5-7 tahun, kemungkinan berada di level menengah.</w:t>
      </w:r>
      <w:r w:rsidRPr="00E02E5B">
        <w:rPr>
          <w:rFonts w:ascii="Cambria" w:hAnsi="Cambria" w:cs="Times New Roman"/>
          <w:lang w:val="id-ID"/>
        </w:rPr>
        <w:t xml:space="preserve"> </w:t>
      </w:r>
      <w:r w:rsidR="008803F2" w:rsidRPr="00E02E5B">
        <w:rPr>
          <w:rFonts w:ascii="Cambria" w:hAnsi="Cambria" w:cs="Times New Roman"/>
          <w:lang w:val="id-ID"/>
        </w:rPr>
        <w:t xml:space="preserve">Hanya 8,6% karyawan yang bekerja lebih dari 8 tahun, mengindikasikan jumlah tenaga kerja senior yang lebih sedikit. Hal ini bisa menjadi perhatian bagi perusahaan dalam hal retensi jangka panjang dan pengembangan </w:t>
      </w:r>
      <w:proofErr w:type="spellStart"/>
      <w:r w:rsidR="008803F2" w:rsidRPr="00E02E5B">
        <w:rPr>
          <w:rFonts w:ascii="Cambria" w:hAnsi="Cambria" w:cs="Times New Roman"/>
          <w:lang w:val="id-ID"/>
        </w:rPr>
        <w:t>karir</w:t>
      </w:r>
      <w:proofErr w:type="spellEnd"/>
      <w:r w:rsidR="008803F2" w:rsidRPr="00E02E5B">
        <w:rPr>
          <w:rFonts w:ascii="Cambria" w:hAnsi="Cambria" w:cs="Times New Roman"/>
          <w:lang w:val="id-ID"/>
        </w:rPr>
        <w:t xml:space="preserve"> karyawan.</w:t>
      </w:r>
    </w:p>
    <w:p w14:paraId="050AF480" w14:textId="776044FF" w:rsidR="00683C60" w:rsidRPr="00E02E5B" w:rsidRDefault="00683C60" w:rsidP="00E02E5B">
      <w:pPr>
        <w:spacing w:after="0" w:line="276" w:lineRule="auto"/>
        <w:rPr>
          <w:rFonts w:ascii="Cambria" w:hAnsi="Cambria" w:cs="Times New Roman"/>
          <w:b/>
          <w:bCs/>
          <w:lang w:val="id-ID"/>
        </w:rPr>
      </w:pPr>
      <w:r w:rsidRPr="00E02E5B">
        <w:rPr>
          <w:rFonts w:ascii="Cambria" w:hAnsi="Cambria" w:cs="Times New Roman"/>
          <w:b/>
          <w:bCs/>
          <w:lang w:val="id-ID"/>
        </w:rPr>
        <w:t>Uji Validitas</w:t>
      </w:r>
    </w:p>
    <w:p w14:paraId="1EF23487" w14:textId="0387DD59" w:rsidR="0008298A" w:rsidRDefault="001E30B2"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Uji</w:t>
      </w:r>
      <w:r w:rsidR="00992E3C" w:rsidRPr="00E02E5B">
        <w:rPr>
          <w:rFonts w:ascii="Cambria" w:hAnsi="Cambria" w:cs="Times New Roman"/>
          <w:lang w:val="id-ID"/>
        </w:rPr>
        <w:t xml:space="preserve"> validitas </w:t>
      </w:r>
      <w:r w:rsidR="00724585" w:rsidRPr="00E02E5B">
        <w:rPr>
          <w:rFonts w:ascii="Cambria" w:hAnsi="Cambria" w:cs="Times New Roman"/>
          <w:lang w:val="id-ID"/>
        </w:rPr>
        <w:t>penting</w:t>
      </w:r>
      <w:r w:rsidR="00992E3C" w:rsidRPr="00E02E5B">
        <w:rPr>
          <w:rFonts w:ascii="Cambria" w:hAnsi="Cambria" w:cs="Times New Roman"/>
          <w:lang w:val="id-ID"/>
        </w:rPr>
        <w:t xml:space="preserve"> </w:t>
      </w:r>
      <w:r w:rsidR="00900179" w:rsidRPr="00E02E5B">
        <w:rPr>
          <w:rFonts w:ascii="Cambria" w:hAnsi="Cambria" w:cs="Times New Roman"/>
          <w:lang w:val="id-ID"/>
        </w:rPr>
        <w:t xml:space="preserve">guna menilai seberapa besar suatu </w:t>
      </w:r>
      <w:r w:rsidR="00416F2A" w:rsidRPr="00E02E5B">
        <w:rPr>
          <w:rFonts w:ascii="Cambria" w:hAnsi="Cambria" w:cs="Times New Roman"/>
          <w:lang w:val="id-ID"/>
        </w:rPr>
        <w:t xml:space="preserve">instrumen </w:t>
      </w:r>
      <w:r w:rsidR="002D0FD8" w:rsidRPr="00E02E5B">
        <w:rPr>
          <w:rFonts w:ascii="Cambria" w:hAnsi="Cambria" w:cs="Times New Roman"/>
          <w:lang w:val="id-ID"/>
        </w:rPr>
        <w:t>mampu</w:t>
      </w:r>
      <w:r w:rsidR="00416F2A" w:rsidRPr="00E02E5B">
        <w:rPr>
          <w:rFonts w:ascii="Cambria" w:hAnsi="Cambria" w:cs="Times New Roman"/>
          <w:lang w:val="id-ID"/>
        </w:rPr>
        <w:t xml:space="preserve"> </w:t>
      </w:r>
      <w:r w:rsidR="00EA68A9" w:rsidRPr="00E02E5B">
        <w:rPr>
          <w:rFonts w:ascii="Cambria" w:hAnsi="Cambria" w:cs="Times New Roman"/>
          <w:lang w:val="id-ID"/>
        </w:rPr>
        <w:t>menguji</w:t>
      </w:r>
      <w:r w:rsidR="00416F2A" w:rsidRPr="00E02E5B">
        <w:rPr>
          <w:rFonts w:ascii="Cambria" w:hAnsi="Cambria" w:cs="Times New Roman"/>
          <w:lang w:val="id-ID"/>
        </w:rPr>
        <w:t xml:space="preserve"> </w:t>
      </w:r>
      <w:r w:rsidR="002D0FD8" w:rsidRPr="00E02E5B">
        <w:rPr>
          <w:rFonts w:ascii="Cambria" w:hAnsi="Cambria" w:cs="Times New Roman"/>
          <w:lang w:val="id-ID"/>
        </w:rPr>
        <w:t>hal yang semestinya diukur</w:t>
      </w:r>
      <w:r w:rsidR="00992E3C" w:rsidRPr="00E02E5B">
        <w:rPr>
          <w:rFonts w:ascii="Cambria" w:hAnsi="Cambria" w:cs="Times New Roman"/>
          <w:lang w:val="id-ID"/>
        </w:rPr>
        <w:t xml:space="preserve">. </w:t>
      </w:r>
      <w:r w:rsidRPr="00E02E5B">
        <w:rPr>
          <w:rFonts w:ascii="Cambria" w:hAnsi="Cambria" w:cs="Times New Roman"/>
          <w:lang w:val="id-ID"/>
        </w:rPr>
        <w:t>Pada</w:t>
      </w:r>
      <w:r w:rsidR="00992E3C" w:rsidRPr="00E02E5B">
        <w:rPr>
          <w:rFonts w:ascii="Cambria" w:hAnsi="Cambria" w:cs="Times New Roman"/>
          <w:lang w:val="id-ID"/>
        </w:rPr>
        <w:t xml:space="preserve"> penelitian ini, validitas diuji pada 30 responden </w:t>
      </w:r>
      <w:r w:rsidR="00E6274D" w:rsidRPr="00E02E5B">
        <w:rPr>
          <w:rFonts w:ascii="Cambria" w:hAnsi="Cambria" w:cs="Times New Roman"/>
          <w:lang w:val="id-ID"/>
        </w:rPr>
        <w:t>disertai</w:t>
      </w:r>
      <w:r w:rsidR="00992E3C" w:rsidRPr="00E02E5B">
        <w:rPr>
          <w:rFonts w:ascii="Cambria" w:hAnsi="Cambria" w:cs="Times New Roman"/>
          <w:lang w:val="id-ID"/>
        </w:rPr>
        <w:t xml:space="preserve"> tingkat</w:t>
      </w:r>
      <w:r w:rsidR="00E6274D" w:rsidRPr="00E02E5B">
        <w:rPr>
          <w:rFonts w:ascii="Cambria" w:hAnsi="Cambria" w:cs="Times New Roman"/>
          <w:lang w:val="id-ID"/>
        </w:rPr>
        <w:t>an</w:t>
      </w:r>
      <w:r w:rsidR="00992E3C" w:rsidRPr="00E02E5B">
        <w:rPr>
          <w:rFonts w:ascii="Cambria" w:hAnsi="Cambria" w:cs="Times New Roman"/>
          <w:lang w:val="id-ID"/>
        </w:rPr>
        <w:t xml:space="preserve"> signifikan (α) 5% atau 0,05. Untuk memulai, </w:t>
      </w:r>
      <w:r w:rsidRPr="00E02E5B">
        <w:rPr>
          <w:rFonts w:ascii="Cambria" w:hAnsi="Cambria" w:cs="Times New Roman"/>
          <w:lang w:val="id-ID"/>
        </w:rPr>
        <w:t xml:space="preserve">kami </w:t>
      </w:r>
      <w:r w:rsidR="00E6274D" w:rsidRPr="00E02E5B">
        <w:rPr>
          <w:rFonts w:ascii="Cambria" w:hAnsi="Cambria" w:cs="Times New Roman"/>
          <w:lang w:val="id-ID"/>
        </w:rPr>
        <w:t>memperoleh</w:t>
      </w:r>
      <w:r w:rsidR="00992E3C" w:rsidRPr="00E02E5B">
        <w:rPr>
          <w:rFonts w:ascii="Cambria" w:hAnsi="Cambria" w:cs="Times New Roman"/>
          <w:lang w:val="id-ID"/>
        </w:rPr>
        <w:t xml:space="preserve"> </w:t>
      </w:r>
      <w:proofErr w:type="spellStart"/>
      <w:r w:rsidR="00992E3C" w:rsidRPr="00E02E5B">
        <w:rPr>
          <w:rFonts w:ascii="Cambria" w:hAnsi="Cambria" w:cs="Times New Roman"/>
          <w:lang w:val="id-ID"/>
        </w:rPr>
        <w:t>Df</w:t>
      </w:r>
      <w:proofErr w:type="spellEnd"/>
      <w:r w:rsidR="00992E3C" w:rsidRPr="00E02E5B">
        <w:rPr>
          <w:rFonts w:ascii="Cambria" w:hAnsi="Cambria" w:cs="Times New Roman"/>
          <w:lang w:val="id-ID"/>
        </w:rPr>
        <w:t xml:space="preserve"> = N-2 = 30 – 2 = 28 sehingga nilai r tabel = 0.361. </w:t>
      </w:r>
      <w:r w:rsidR="00A13D66" w:rsidRPr="00E02E5B">
        <w:rPr>
          <w:rFonts w:ascii="Cambria" w:hAnsi="Cambria" w:cs="Times New Roman"/>
          <w:lang w:val="id-ID"/>
        </w:rPr>
        <w:t xml:space="preserve">Nilai r hitung perlu melampaui nilai r tabel dan nilai signifikan </w:t>
      </w:r>
      <w:r w:rsidR="00992E3C" w:rsidRPr="00E02E5B">
        <w:rPr>
          <w:rFonts w:ascii="Cambria" w:hAnsi="Cambria" w:cs="Times New Roman"/>
          <w:lang w:val="id-ID"/>
        </w:rPr>
        <w:t>harus</w:t>
      </w:r>
      <w:r w:rsidR="006E3538" w:rsidRPr="00E02E5B">
        <w:rPr>
          <w:rFonts w:ascii="Cambria" w:hAnsi="Cambria" w:cs="Times New Roman"/>
          <w:lang w:val="id-ID"/>
        </w:rPr>
        <w:t xml:space="preserve"> </w:t>
      </w:r>
      <w:r w:rsidRPr="00E02E5B">
        <w:rPr>
          <w:rFonts w:ascii="Cambria" w:hAnsi="Cambria" w:cs="Times New Roman"/>
          <w:lang w:val="id-ID"/>
        </w:rPr>
        <w:t xml:space="preserve">kurang </w:t>
      </w:r>
      <w:r w:rsidR="006E3538" w:rsidRPr="00E02E5B">
        <w:rPr>
          <w:rFonts w:ascii="Cambria" w:hAnsi="Cambria" w:cs="Times New Roman"/>
          <w:lang w:val="id-ID"/>
        </w:rPr>
        <w:t>dari</w:t>
      </w:r>
      <w:r w:rsidR="00992E3C" w:rsidRPr="00E02E5B">
        <w:rPr>
          <w:rFonts w:ascii="Cambria" w:hAnsi="Cambria" w:cs="Times New Roman"/>
          <w:lang w:val="id-ID"/>
        </w:rPr>
        <w:t xml:space="preserve"> 0.05. </w:t>
      </w:r>
    </w:p>
    <w:p w14:paraId="1FAABBA3" w14:textId="77777777" w:rsidR="005B35A0" w:rsidRDefault="005B35A0" w:rsidP="0027336E">
      <w:pPr>
        <w:spacing w:after="0" w:line="276" w:lineRule="auto"/>
        <w:ind w:firstLine="709"/>
        <w:jc w:val="both"/>
        <w:rPr>
          <w:rFonts w:ascii="Cambria" w:hAnsi="Cambria" w:cs="Times New Roman"/>
          <w:lang w:val="id-ID"/>
        </w:rPr>
      </w:pPr>
    </w:p>
    <w:p w14:paraId="6B262C73" w14:textId="77777777" w:rsidR="005B35A0" w:rsidRPr="00E02E5B" w:rsidRDefault="005B35A0" w:rsidP="0027336E">
      <w:pPr>
        <w:spacing w:after="0" w:line="276" w:lineRule="auto"/>
        <w:ind w:firstLine="709"/>
        <w:jc w:val="both"/>
        <w:rPr>
          <w:rFonts w:ascii="Cambria" w:hAnsi="Cambria" w:cs="Times New Roman"/>
          <w:lang w:val="id-ID"/>
        </w:rPr>
      </w:pPr>
    </w:p>
    <w:p w14:paraId="4FFE9092" w14:textId="40FC856A" w:rsidR="004F216B" w:rsidRDefault="00683C60" w:rsidP="00DB1198">
      <w:pPr>
        <w:pStyle w:val="ListParagraph"/>
        <w:numPr>
          <w:ilvl w:val="0"/>
          <w:numId w:val="16"/>
        </w:numPr>
        <w:spacing w:line="276" w:lineRule="auto"/>
        <w:ind w:left="426" w:hanging="426"/>
        <w:rPr>
          <w:rFonts w:ascii="Cambria" w:hAnsi="Cambria" w:cs="Times New Roman"/>
          <w:lang w:val="id-ID"/>
        </w:rPr>
      </w:pPr>
      <w:r w:rsidRPr="00E02E5B">
        <w:rPr>
          <w:rFonts w:ascii="Cambria" w:hAnsi="Cambria" w:cs="Times New Roman"/>
          <w:lang w:val="id-ID"/>
        </w:rPr>
        <w:lastRenderedPageBreak/>
        <w:t>Uji Validitas Variabel K3 (X1)</w:t>
      </w:r>
    </w:p>
    <w:p w14:paraId="7D704EE6" w14:textId="77777777" w:rsidR="00DB1198" w:rsidRDefault="00DB1198" w:rsidP="00DB1198">
      <w:pPr>
        <w:pStyle w:val="ListParagraph"/>
        <w:spacing w:line="276" w:lineRule="auto"/>
        <w:ind w:left="426"/>
        <w:rPr>
          <w:rFonts w:ascii="Cambria" w:hAnsi="Cambria" w:cs="Times New Roman"/>
          <w:lang w:val="id-ID"/>
        </w:rPr>
      </w:pPr>
    </w:p>
    <w:p w14:paraId="45EDF6F7" w14:textId="5A12F66F" w:rsidR="005F253F" w:rsidRPr="00E02E5B" w:rsidRDefault="005F253F" w:rsidP="00DB1198">
      <w:pPr>
        <w:pStyle w:val="ListParagraph"/>
        <w:spacing w:line="276" w:lineRule="auto"/>
        <w:ind w:left="0"/>
        <w:jc w:val="center"/>
        <w:rPr>
          <w:rFonts w:ascii="Cambria" w:hAnsi="Cambria" w:cs="Times New Roman"/>
          <w:lang w:val="id-ID"/>
        </w:rPr>
      </w:pPr>
      <w:r>
        <w:rPr>
          <w:rFonts w:ascii="Cambria" w:hAnsi="Cambria" w:cs="Times New Roman"/>
          <w:b/>
          <w:bCs/>
          <w:lang w:val="id-ID"/>
        </w:rPr>
        <w:t xml:space="preserve">Tabel </w:t>
      </w:r>
      <w:r>
        <w:rPr>
          <w:rFonts w:ascii="Cambria" w:hAnsi="Cambria" w:cs="Times New Roman"/>
          <w:b/>
          <w:bCs/>
          <w:lang w:val="id-ID"/>
        </w:rPr>
        <w:t>5</w:t>
      </w:r>
      <w:r w:rsidRPr="0027336E">
        <w:rPr>
          <w:rFonts w:ascii="Cambria" w:hAnsi="Cambria" w:cs="Times New Roman"/>
          <w:b/>
          <w:bCs/>
          <w:lang w:val="id-ID"/>
        </w:rPr>
        <w:t xml:space="preserve">. </w:t>
      </w:r>
      <w:r w:rsidR="005929FF">
        <w:rPr>
          <w:rFonts w:ascii="Cambria" w:hAnsi="Cambria" w:cs="Times New Roman"/>
          <w:b/>
          <w:bCs/>
          <w:lang w:val="id-ID"/>
        </w:rPr>
        <w:t>Hasil Uji K3 (X1)</w:t>
      </w:r>
    </w:p>
    <w:p w14:paraId="0B6E270B" w14:textId="64C081C5" w:rsidR="004F216B" w:rsidRPr="00E02E5B" w:rsidRDefault="005F253F" w:rsidP="00E02E5B">
      <w:pPr>
        <w:pStyle w:val="ListParagraph"/>
        <w:spacing w:after="0" w:line="276" w:lineRule="auto"/>
        <w:jc w:val="center"/>
        <w:rPr>
          <w:rFonts w:ascii="Cambria" w:hAnsi="Cambria" w:cs="Times New Roman"/>
          <w:lang w:val="id-ID"/>
        </w:rPr>
      </w:pPr>
      <w:r w:rsidRPr="00E02E5B">
        <w:rPr>
          <w:rFonts w:ascii="Cambria" w:hAnsi="Cambria" w:cs="Times New Roman"/>
          <w:noProof/>
          <w:lang w:val="id-ID" w:eastAsia="en-ID"/>
        </w:rPr>
        <w:drawing>
          <wp:anchor distT="0" distB="0" distL="114300" distR="114300" simplePos="0" relativeHeight="251680768" behindDoc="0" locked="0" layoutInCell="1" allowOverlap="1" wp14:anchorId="71AF8E2D" wp14:editId="78BFBD9E">
            <wp:simplePos x="0" y="0"/>
            <wp:positionH relativeFrom="column">
              <wp:posOffset>1516380</wp:posOffset>
            </wp:positionH>
            <wp:positionV relativeFrom="paragraph">
              <wp:posOffset>142694</wp:posOffset>
            </wp:positionV>
            <wp:extent cx="2173605" cy="1965185"/>
            <wp:effectExtent l="0" t="0" r="0" b="3810"/>
            <wp:wrapNone/>
            <wp:docPr id="946065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65496" name=""/>
                    <pic:cNvPicPr/>
                  </pic:nvPicPr>
                  <pic:blipFill rotWithShape="1">
                    <a:blip r:embed="rId19">
                      <a:extLst>
                        <a:ext uri="{28A0092B-C50C-407E-A947-70E740481C1C}">
                          <a14:useLocalDpi xmlns:a14="http://schemas.microsoft.com/office/drawing/2010/main" val="0"/>
                        </a:ext>
                      </a:extLst>
                    </a:blip>
                    <a:srcRect t="6233"/>
                    <a:stretch/>
                  </pic:blipFill>
                  <pic:spPr bwMode="auto">
                    <a:xfrm>
                      <a:off x="0" y="0"/>
                      <a:ext cx="2173605" cy="1965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87DA5B" w14:textId="1002A579" w:rsidR="0008298A" w:rsidRPr="00E02E5B" w:rsidRDefault="0008298A" w:rsidP="00E02E5B">
      <w:pPr>
        <w:pStyle w:val="ListParagraph"/>
        <w:spacing w:before="240" w:after="0" w:line="276" w:lineRule="auto"/>
        <w:jc w:val="center"/>
        <w:rPr>
          <w:rFonts w:ascii="Cambria" w:hAnsi="Cambria" w:cs="Times New Roman"/>
          <w:b/>
          <w:bCs/>
          <w:lang w:val="id-ID"/>
        </w:rPr>
      </w:pPr>
      <w:bookmarkStart w:id="1" w:name="_Hlk190696993"/>
    </w:p>
    <w:p w14:paraId="016C08F3" w14:textId="4EE0296E" w:rsidR="0008298A" w:rsidRPr="00E02E5B" w:rsidRDefault="0008298A" w:rsidP="00E02E5B">
      <w:pPr>
        <w:pStyle w:val="ListParagraph"/>
        <w:spacing w:before="240" w:after="0" w:line="276" w:lineRule="auto"/>
        <w:jc w:val="center"/>
        <w:rPr>
          <w:rFonts w:ascii="Cambria" w:hAnsi="Cambria" w:cs="Times New Roman"/>
          <w:b/>
          <w:bCs/>
          <w:lang w:val="id-ID"/>
        </w:rPr>
      </w:pPr>
    </w:p>
    <w:bookmarkEnd w:id="1"/>
    <w:p w14:paraId="48980C44" w14:textId="522C7DCA" w:rsidR="00BC2008" w:rsidRPr="00E02E5B" w:rsidRDefault="00BC2008" w:rsidP="00E02E5B">
      <w:pPr>
        <w:spacing w:line="276" w:lineRule="auto"/>
        <w:ind w:firstLine="720"/>
        <w:jc w:val="both"/>
        <w:rPr>
          <w:rFonts w:ascii="Cambria" w:hAnsi="Cambria" w:cs="Times New Roman"/>
          <w:lang w:val="id-ID"/>
        </w:rPr>
      </w:pPr>
    </w:p>
    <w:p w14:paraId="02EE1014" w14:textId="642C61BA" w:rsidR="001C3134" w:rsidRPr="00E02E5B" w:rsidRDefault="001C3134" w:rsidP="00E02E5B">
      <w:pPr>
        <w:spacing w:line="276" w:lineRule="auto"/>
        <w:jc w:val="both"/>
        <w:rPr>
          <w:rFonts w:ascii="Cambria" w:hAnsi="Cambria" w:cs="Times New Roman"/>
          <w:lang w:val="id-ID"/>
        </w:rPr>
      </w:pPr>
    </w:p>
    <w:p w14:paraId="6842BD5B" w14:textId="06BCE1E7" w:rsidR="00BC2008" w:rsidRPr="00E02E5B" w:rsidRDefault="00BC2008" w:rsidP="00E02E5B">
      <w:pPr>
        <w:spacing w:line="276" w:lineRule="auto"/>
        <w:ind w:firstLine="720"/>
        <w:jc w:val="both"/>
        <w:rPr>
          <w:rFonts w:ascii="Cambria" w:hAnsi="Cambria" w:cs="Times New Roman"/>
          <w:lang w:val="id-ID"/>
        </w:rPr>
      </w:pPr>
    </w:p>
    <w:p w14:paraId="5737D6EB" w14:textId="35DED013" w:rsidR="00BC2008" w:rsidRPr="00E02E5B" w:rsidRDefault="00BC2008" w:rsidP="00E02E5B">
      <w:pPr>
        <w:spacing w:line="276" w:lineRule="auto"/>
        <w:ind w:firstLine="720"/>
        <w:jc w:val="both"/>
        <w:rPr>
          <w:rFonts w:ascii="Cambria" w:hAnsi="Cambria" w:cs="Times New Roman"/>
          <w:lang w:val="id-ID"/>
        </w:rPr>
      </w:pPr>
    </w:p>
    <w:p w14:paraId="7D338D49" w14:textId="26C2C06A" w:rsidR="00BC2008" w:rsidRPr="00E02E5B" w:rsidRDefault="00BC2008" w:rsidP="00E02E5B">
      <w:pPr>
        <w:spacing w:line="276" w:lineRule="auto"/>
        <w:ind w:firstLine="720"/>
        <w:jc w:val="both"/>
        <w:rPr>
          <w:rFonts w:ascii="Cambria" w:hAnsi="Cambria" w:cs="Times New Roman"/>
          <w:lang w:val="id-ID"/>
        </w:rPr>
      </w:pPr>
    </w:p>
    <w:p w14:paraId="0D55CF41" w14:textId="3333C77C" w:rsidR="00BC2008" w:rsidRPr="00E02E5B" w:rsidRDefault="00BC2008" w:rsidP="0004552C">
      <w:pPr>
        <w:spacing w:after="0" w:line="276" w:lineRule="auto"/>
        <w:ind w:firstLine="720"/>
        <w:jc w:val="both"/>
        <w:rPr>
          <w:rFonts w:ascii="Cambria" w:hAnsi="Cambria" w:cs="Times New Roman"/>
          <w:lang w:val="id-ID"/>
        </w:rPr>
      </w:pPr>
    </w:p>
    <w:p w14:paraId="136EBA8E" w14:textId="6E8E589C" w:rsidR="0004552C" w:rsidRPr="00E02E5B" w:rsidRDefault="0004552C" w:rsidP="0004552C">
      <w:pPr>
        <w:pStyle w:val="ListParagraph"/>
        <w:spacing w:line="276" w:lineRule="auto"/>
        <w:ind w:left="0"/>
        <w:jc w:val="center"/>
        <w:rPr>
          <w:rFonts w:ascii="Cambria" w:hAnsi="Cambria" w:cs="Times New Roman"/>
          <w:lang w:val="id-ID"/>
        </w:rPr>
      </w:pPr>
      <w:r w:rsidRPr="00E02E5B">
        <w:rPr>
          <w:rFonts w:ascii="Cambria" w:hAnsi="Cambria" w:cs="Times New Roman"/>
          <w:noProof/>
          <w:lang w:val="id-ID"/>
        </w:rPr>
        <w:drawing>
          <wp:anchor distT="0" distB="0" distL="114300" distR="114300" simplePos="0" relativeHeight="251682816" behindDoc="0" locked="0" layoutInCell="1" allowOverlap="1" wp14:anchorId="75E6E5EB" wp14:editId="24390F0C">
            <wp:simplePos x="0" y="0"/>
            <wp:positionH relativeFrom="column">
              <wp:posOffset>1516380</wp:posOffset>
            </wp:positionH>
            <wp:positionV relativeFrom="paragraph">
              <wp:posOffset>284216</wp:posOffset>
            </wp:positionV>
            <wp:extent cx="2253615" cy="2032635"/>
            <wp:effectExtent l="0" t="0" r="0" b="0"/>
            <wp:wrapNone/>
            <wp:docPr id="25846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69937" name=""/>
                    <pic:cNvPicPr/>
                  </pic:nvPicPr>
                  <pic:blipFill rotWithShape="1">
                    <a:blip r:embed="rId20">
                      <a:extLst>
                        <a:ext uri="{28A0092B-C50C-407E-A947-70E740481C1C}">
                          <a14:useLocalDpi xmlns:a14="http://schemas.microsoft.com/office/drawing/2010/main" val="0"/>
                        </a:ext>
                      </a:extLst>
                    </a:blip>
                    <a:srcRect t="6551"/>
                    <a:stretch/>
                  </pic:blipFill>
                  <pic:spPr bwMode="auto">
                    <a:xfrm>
                      <a:off x="0" y="0"/>
                      <a:ext cx="2253615" cy="203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mbria" w:hAnsi="Cambria" w:cs="Times New Roman"/>
          <w:b/>
          <w:bCs/>
          <w:lang w:val="id-ID"/>
        </w:rPr>
        <w:t xml:space="preserve">Tabel </w:t>
      </w:r>
      <w:r>
        <w:rPr>
          <w:rFonts w:ascii="Cambria" w:hAnsi="Cambria" w:cs="Times New Roman"/>
          <w:b/>
          <w:bCs/>
          <w:lang w:val="id-ID"/>
        </w:rPr>
        <w:t>6</w:t>
      </w:r>
      <w:r w:rsidRPr="0027336E">
        <w:rPr>
          <w:rFonts w:ascii="Cambria" w:hAnsi="Cambria" w:cs="Times New Roman"/>
          <w:b/>
          <w:bCs/>
          <w:lang w:val="id-ID"/>
        </w:rPr>
        <w:t xml:space="preserve">. </w:t>
      </w:r>
      <w:r>
        <w:rPr>
          <w:rFonts w:ascii="Cambria" w:hAnsi="Cambria" w:cs="Times New Roman"/>
          <w:b/>
          <w:bCs/>
          <w:lang w:val="id-ID"/>
        </w:rPr>
        <w:t xml:space="preserve">Hasil Uji </w:t>
      </w:r>
      <w:r>
        <w:rPr>
          <w:rFonts w:ascii="Cambria" w:hAnsi="Cambria" w:cs="Times New Roman"/>
          <w:b/>
          <w:bCs/>
          <w:lang w:val="id-ID"/>
        </w:rPr>
        <w:t>Validitas Pelatihan</w:t>
      </w:r>
      <w:r>
        <w:rPr>
          <w:rFonts w:ascii="Cambria" w:hAnsi="Cambria" w:cs="Times New Roman"/>
          <w:b/>
          <w:bCs/>
          <w:lang w:val="id-ID"/>
        </w:rPr>
        <w:t xml:space="preserve"> (X</w:t>
      </w:r>
      <w:r>
        <w:rPr>
          <w:rFonts w:ascii="Cambria" w:hAnsi="Cambria" w:cs="Times New Roman"/>
          <w:b/>
          <w:bCs/>
          <w:lang w:val="id-ID"/>
        </w:rPr>
        <w:t>2</w:t>
      </w:r>
      <w:r>
        <w:rPr>
          <w:rFonts w:ascii="Cambria" w:hAnsi="Cambria" w:cs="Times New Roman"/>
          <w:b/>
          <w:bCs/>
          <w:lang w:val="id-ID"/>
        </w:rPr>
        <w:t>)</w:t>
      </w:r>
    </w:p>
    <w:p w14:paraId="0B242D0A" w14:textId="795C8CB1" w:rsidR="00BC2008" w:rsidRDefault="00BC2008" w:rsidP="00E02E5B">
      <w:pPr>
        <w:spacing w:line="276" w:lineRule="auto"/>
        <w:ind w:firstLine="720"/>
        <w:jc w:val="both"/>
        <w:rPr>
          <w:rFonts w:ascii="Cambria" w:hAnsi="Cambria" w:cs="Times New Roman"/>
          <w:lang w:val="id-ID"/>
        </w:rPr>
      </w:pPr>
    </w:p>
    <w:p w14:paraId="6FEDDE1C" w14:textId="77777777" w:rsidR="0004552C" w:rsidRPr="00E02E5B" w:rsidRDefault="0004552C" w:rsidP="00E02E5B">
      <w:pPr>
        <w:spacing w:line="276" w:lineRule="auto"/>
        <w:ind w:firstLine="720"/>
        <w:jc w:val="both"/>
        <w:rPr>
          <w:rFonts w:ascii="Cambria" w:hAnsi="Cambria" w:cs="Times New Roman"/>
          <w:lang w:val="id-ID"/>
        </w:rPr>
      </w:pPr>
    </w:p>
    <w:p w14:paraId="119A094A" w14:textId="06F0E91C" w:rsidR="00BC2008" w:rsidRPr="00E02E5B" w:rsidRDefault="00BC2008" w:rsidP="00E02E5B">
      <w:pPr>
        <w:spacing w:line="276" w:lineRule="auto"/>
        <w:ind w:firstLine="720"/>
        <w:jc w:val="both"/>
        <w:rPr>
          <w:rFonts w:ascii="Cambria" w:hAnsi="Cambria" w:cs="Times New Roman"/>
          <w:lang w:val="id-ID"/>
        </w:rPr>
      </w:pPr>
    </w:p>
    <w:p w14:paraId="3B56F958" w14:textId="677B0F20" w:rsidR="00BC2008" w:rsidRPr="00E02E5B" w:rsidRDefault="00BC2008" w:rsidP="00E02E5B">
      <w:pPr>
        <w:spacing w:line="276" w:lineRule="auto"/>
        <w:ind w:firstLine="720"/>
        <w:jc w:val="both"/>
        <w:rPr>
          <w:rFonts w:ascii="Cambria" w:hAnsi="Cambria" w:cs="Times New Roman"/>
          <w:lang w:val="id-ID"/>
        </w:rPr>
      </w:pPr>
    </w:p>
    <w:p w14:paraId="670126C1" w14:textId="0F74EBEA" w:rsidR="00BC2008" w:rsidRPr="00E02E5B" w:rsidRDefault="00BC2008" w:rsidP="00E02E5B">
      <w:pPr>
        <w:spacing w:line="276" w:lineRule="auto"/>
        <w:ind w:firstLine="720"/>
        <w:jc w:val="both"/>
        <w:rPr>
          <w:rFonts w:ascii="Cambria" w:hAnsi="Cambria" w:cs="Times New Roman"/>
          <w:lang w:val="id-ID"/>
        </w:rPr>
      </w:pPr>
    </w:p>
    <w:p w14:paraId="43200051" w14:textId="59FCDFE1" w:rsidR="00BC2008" w:rsidRPr="00E02E5B" w:rsidRDefault="00BC2008" w:rsidP="00E02E5B">
      <w:pPr>
        <w:spacing w:line="276" w:lineRule="auto"/>
        <w:ind w:firstLine="720"/>
        <w:jc w:val="both"/>
        <w:rPr>
          <w:rFonts w:ascii="Cambria" w:hAnsi="Cambria" w:cs="Times New Roman"/>
          <w:lang w:val="id-ID"/>
        </w:rPr>
      </w:pPr>
    </w:p>
    <w:p w14:paraId="6EA89CEA" w14:textId="095BB6B9" w:rsidR="00BC2008" w:rsidRPr="00E02E5B" w:rsidRDefault="00BC2008" w:rsidP="00E02E5B">
      <w:pPr>
        <w:spacing w:line="276" w:lineRule="auto"/>
        <w:ind w:firstLine="720"/>
        <w:jc w:val="both"/>
        <w:rPr>
          <w:rFonts w:ascii="Cambria" w:hAnsi="Cambria" w:cs="Times New Roman"/>
          <w:lang w:val="id-ID"/>
        </w:rPr>
      </w:pPr>
    </w:p>
    <w:p w14:paraId="5C8BF5CC" w14:textId="4D1C2458" w:rsidR="00BC2008" w:rsidRPr="00E02E5B" w:rsidRDefault="0004552C" w:rsidP="00D70573">
      <w:pPr>
        <w:spacing w:before="360" w:line="276" w:lineRule="auto"/>
        <w:ind w:firstLine="720"/>
        <w:jc w:val="center"/>
        <w:rPr>
          <w:rFonts w:ascii="Cambria" w:hAnsi="Cambria" w:cs="Times New Roman"/>
          <w:lang w:val="id-ID"/>
        </w:rPr>
      </w:pPr>
      <w:r>
        <w:rPr>
          <w:rFonts w:ascii="Cambria" w:hAnsi="Cambria" w:cs="Times New Roman"/>
          <w:b/>
          <w:bCs/>
          <w:lang w:val="id-ID"/>
        </w:rPr>
        <w:t xml:space="preserve">Tabel </w:t>
      </w:r>
      <w:r>
        <w:rPr>
          <w:rFonts w:ascii="Cambria" w:hAnsi="Cambria" w:cs="Times New Roman"/>
          <w:b/>
          <w:bCs/>
          <w:lang w:val="id-ID"/>
        </w:rPr>
        <w:t>7</w:t>
      </w:r>
      <w:r w:rsidRPr="0027336E">
        <w:rPr>
          <w:rFonts w:ascii="Cambria" w:hAnsi="Cambria" w:cs="Times New Roman"/>
          <w:b/>
          <w:bCs/>
          <w:lang w:val="id-ID"/>
        </w:rPr>
        <w:t xml:space="preserve">. </w:t>
      </w:r>
      <w:r>
        <w:rPr>
          <w:rFonts w:ascii="Cambria" w:hAnsi="Cambria" w:cs="Times New Roman"/>
          <w:b/>
          <w:bCs/>
          <w:lang w:val="id-ID"/>
        </w:rPr>
        <w:t xml:space="preserve">Hasil Uji Validitas </w:t>
      </w:r>
      <w:r>
        <w:rPr>
          <w:rFonts w:ascii="Cambria" w:hAnsi="Cambria" w:cs="Times New Roman"/>
          <w:b/>
          <w:bCs/>
          <w:lang w:val="id-ID"/>
        </w:rPr>
        <w:t>Kinerja</w:t>
      </w:r>
      <w:r>
        <w:rPr>
          <w:rFonts w:ascii="Cambria" w:hAnsi="Cambria" w:cs="Times New Roman"/>
          <w:b/>
          <w:bCs/>
          <w:lang w:val="id-ID"/>
        </w:rPr>
        <w:t xml:space="preserve"> (</w:t>
      </w:r>
      <w:r>
        <w:rPr>
          <w:rFonts w:ascii="Cambria" w:hAnsi="Cambria" w:cs="Times New Roman"/>
          <w:b/>
          <w:bCs/>
          <w:lang w:val="id-ID"/>
        </w:rPr>
        <w:t>Y</w:t>
      </w:r>
      <w:r>
        <w:rPr>
          <w:rFonts w:ascii="Cambria" w:hAnsi="Cambria" w:cs="Times New Roman"/>
          <w:b/>
          <w:bCs/>
          <w:lang w:val="id-ID"/>
        </w:rPr>
        <w:t>)</w:t>
      </w:r>
    </w:p>
    <w:p w14:paraId="3815AFFD" w14:textId="295466E0" w:rsidR="00BC2008" w:rsidRPr="00E02E5B" w:rsidRDefault="000B3EF2" w:rsidP="00E02E5B">
      <w:pPr>
        <w:spacing w:line="276" w:lineRule="auto"/>
        <w:ind w:firstLine="720"/>
        <w:jc w:val="both"/>
        <w:rPr>
          <w:rFonts w:ascii="Cambria" w:hAnsi="Cambria" w:cs="Times New Roman"/>
          <w:lang w:val="id-ID"/>
        </w:rPr>
      </w:pPr>
      <w:r w:rsidRPr="00E02E5B">
        <w:rPr>
          <w:rFonts w:ascii="Cambria" w:hAnsi="Cambria" w:cs="Times New Roman"/>
          <w:noProof/>
          <w:lang w:val="id-ID" w:eastAsia="en-ID"/>
        </w:rPr>
        <w:drawing>
          <wp:anchor distT="0" distB="0" distL="114300" distR="114300" simplePos="0" relativeHeight="251681792" behindDoc="0" locked="0" layoutInCell="1" allowOverlap="1" wp14:anchorId="0107C3A4" wp14:editId="7B4535EB">
            <wp:simplePos x="0" y="0"/>
            <wp:positionH relativeFrom="column">
              <wp:posOffset>1679023</wp:posOffset>
            </wp:positionH>
            <wp:positionV relativeFrom="paragraph">
              <wp:posOffset>76200</wp:posOffset>
            </wp:positionV>
            <wp:extent cx="2014217" cy="1967865"/>
            <wp:effectExtent l="0" t="0" r="5715" b="0"/>
            <wp:wrapNone/>
            <wp:docPr id="86312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25336" name=""/>
                    <pic:cNvPicPr/>
                  </pic:nvPicPr>
                  <pic:blipFill>
                    <a:blip r:embed="rId21">
                      <a:extLst>
                        <a:ext uri="{28A0092B-C50C-407E-A947-70E740481C1C}">
                          <a14:useLocalDpi xmlns:a14="http://schemas.microsoft.com/office/drawing/2010/main" val="0"/>
                        </a:ext>
                      </a:extLst>
                    </a:blip>
                    <a:stretch>
                      <a:fillRect/>
                    </a:stretch>
                  </pic:blipFill>
                  <pic:spPr>
                    <a:xfrm>
                      <a:off x="0" y="0"/>
                      <a:ext cx="2014217" cy="1967865"/>
                    </a:xfrm>
                    <a:prstGeom prst="rect">
                      <a:avLst/>
                    </a:prstGeom>
                  </pic:spPr>
                </pic:pic>
              </a:graphicData>
            </a:graphic>
            <wp14:sizeRelH relativeFrom="margin">
              <wp14:pctWidth>0</wp14:pctWidth>
            </wp14:sizeRelH>
            <wp14:sizeRelV relativeFrom="margin">
              <wp14:pctHeight>0</wp14:pctHeight>
            </wp14:sizeRelV>
          </wp:anchor>
        </w:drawing>
      </w:r>
    </w:p>
    <w:p w14:paraId="5D55380E" w14:textId="77777777" w:rsidR="00596257" w:rsidRPr="00E02E5B" w:rsidRDefault="00596257" w:rsidP="00E02E5B">
      <w:pPr>
        <w:spacing w:line="276" w:lineRule="auto"/>
        <w:ind w:firstLine="720"/>
        <w:jc w:val="both"/>
        <w:rPr>
          <w:rFonts w:ascii="Cambria" w:hAnsi="Cambria" w:cs="Times New Roman"/>
          <w:lang w:val="id-ID"/>
        </w:rPr>
      </w:pPr>
    </w:p>
    <w:p w14:paraId="447DD010" w14:textId="77777777" w:rsidR="00BC2008" w:rsidRPr="00E02E5B" w:rsidRDefault="00BC2008" w:rsidP="00E02E5B">
      <w:pPr>
        <w:spacing w:line="276" w:lineRule="auto"/>
        <w:ind w:firstLine="720"/>
        <w:jc w:val="both"/>
        <w:rPr>
          <w:rFonts w:ascii="Cambria" w:hAnsi="Cambria" w:cs="Times New Roman"/>
          <w:lang w:val="id-ID"/>
        </w:rPr>
      </w:pPr>
    </w:p>
    <w:p w14:paraId="0D25828D" w14:textId="77777777" w:rsidR="00BC2008" w:rsidRPr="00E02E5B" w:rsidRDefault="00BC2008" w:rsidP="00E02E5B">
      <w:pPr>
        <w:spacing w:line="276" w:lineRule="auto"/>
        <w:ind w:firstLine="720"/>
        <w:jc w:val="both"/>
        <w:rPr>
          <w:rFonts w:ascii="Cambria" w:hAnsi="Cambria" w:cs="Times New Roman"/>
          <w:lang w:val="id-ID"/>
        </w:rPr>
      </w:pPr>
    </w:p>
    <w:p w14:paraId="57E50D63" w14:textId="77777777" w:rsidR="00744B53" w:rsidRPr="00E02E5B" w:rsidRDefault="00744B53" w:rsidP="00E02E5B">
      <w:pPr>
        <w:spacing w:line="276" w:lineRule="auto"/>
        <w:ind w:firstLine="720"/>
        <w:jc w:val="both"/>
        <w:rPr>
          <w:rFonts w:ascii="Cambria" w:hAnsi="Cambria" w:cs="Times New Roman"/>
          <w:lang w:val="id-ID"/>
        </w:rPr>
      </w:pPr>
    </w:p>
    <w:p w14:paraId="094E6E50" w14:textId="77777777" w:rsidR="000B3EF2" w:rsidRPr="00E02E5B" w:rsidRDefault="000B3EF2" w:rsidP="00E02E5B">
      <w:pPr>
        <w:spacing w:line="276" w:lineRule="auto"/>
        <w:ind w:firstLine="720"/>
        <w:jc w:val="both"/>
        <w:rPr>
          <w:rFonts w:ascii="Cambria" w:hAnsi="Cambria" w:cs="Times New Roman"/>
          <w:lang w:val="id-ID"/>
        </w:rPr>
      </w:pPr>
    </w:p>
    <w:p w14:paraId="49018BF9" w14:textId="77777777" w:rsidR="00596257" w:rsidRPr="00E02E5B" w:rsidRDefault="00596257" w:rsidP="00E02E5B">
      <w:pPr>
        <w:spacing w:line="276" w:lineRule="auto"/>
        <w:ind w:firstLine="720"/>
        <w:jc w:val="both"/>
        <w:rPr>
          <w:rFonts w:ascii="Cambria" w:hAnsi="Cambria" w:cs="Times New Roman"/>
          <w:lang w:val="id-ID"/>
        </w:rPr>
      </w:pPr>
    </w:p>
    <w:p w14:paraId="18980907" w14:textId="77777777" w:rsidR="00596257" w:rsidRPr="00E02E5B" w:rsidRDefault="00596257" w:rsidP="00E02E5B">
      <w:pPr>
        <w:spacing w:line="276" w:lineRule="auto"/>
        <w:jc w:val="both"/>
        <w:rPr>
          <w:rFonts w:ascii="Cambria" w:hAnsi="Cambria" w:cs="Times New Roman"/>
          <w:lang w:val="id-ID"/>
        </w:rPr>
      </w:pPr>
    </w:p>
    <w:p w14:paraId="5C4B4869" w14:textId="6B0421F8" w:rsidR="00662E8D" w:rsidRPr="00E02E5B" w:rsidRDefault="00F271B7" w:rsidP="0027336E">
      <w:pPr>
        <w:spacing w:line="276" w:lineRule="auto"/>
        <w:ind w:firstLine="709"/>
        <w:jc w:val="both"/>
        <w:rPr>
          <w:rFonts w:ascii="Cambria" w:hAnsi="Cambria" w:cs="Times New Roman"/>
          <w:lang w:val="id-ID"/>
        </w:rPr>
      </w:pPr>
      <w:r w:rsidRPr="00E02E5B">
        <w:rPr>
          <w:rFonts w:ascii="Cambria" w:hAnsi="Cambria" w:cs="Times New Roman"/>
          <w:lang w:val="id-ID"/>
        </w:rPr>
        <w:lastRenderedPageBreak/>
        <w:t>T</w:t>
      </w:r>
      <w:r w:rsidR="00724585" w:rsidRPr="00E02E5B">
        <w:rPr>
          <w:rFonts w:ascii="Cambria" w:hAnsi="Cambria" w:cs="Times New Roman"/>
          <w:lang w:val="id-ID"/>
        </w:rPr>
        <w:t xml:space="preserve">abel di atas, </w:t>
      </w:r>
      <w:r w:rsidR="00EA68A9" w:rsidRPr="00E02E5B">
        <w:rPr>
          <w:rFonts w:ascii="Cambria" w:hAnsi="Cambria" w:cs="Times New Roman"/>
          <w:lang w:val="id-ID"/>
        </w:rPr>
        <w:t>semua</w:t>
      </w:r>
      <w:r w:rsidR="00724585" w:rsidRPr="00E02E5B">
        <w:rPr>
          <w:rFonts w:ascii="Cambria" w:hAnsi="Cambria" w:cs="Times New Roman"/>
          <w:lang w:val="id-ID"/>
        </w:rPr>
        <w:t xml:space="preserve"> </w:t>
      </w:r>
      <w:r w:rsidR="00492E2E" w:rsidRPr="00E02E5B">
        <w:rPr>
          <w:rFonts w:ascii="Cambria" w:hAnsi="Cambria" w:cs="Times New Roman"/>
          <w:lang w:val="id-ID"/>
        </w:rPr>
        <w:t>elemen</w:t>
      </w:r>
      <w:r w:rsidR="00724585" w:rsidRPr="00E02E5B">
        <w:rPr>
          <w:rFonts w:ascii="Cambria" w:hAnsi="Cambria" w:cs="Times New Roman"/>
          <w:lang w:val="id-ID"/>
        </w:rPr>
        <w:t xml:space="preserve"> terbukti </w:t>
      </w:r>
      <w:r w:rsidR="00A13D66" w:rsidRPr="00E02E5B">
        <w:rPr>
          <w:rFonts w:ascii="Cambria" w:hAnsi="Cambria" w:cs="Times New Roman"/>
          <w:lang w:val="id-ID"/>
        </w:rPr>
        <w:t xml:space="preserve">valid karena memiliki koefisien yang melebihi 0.361. </w:t>
      </w:r>
      <w:r w:rsidR="00724585" w:rsidRPr="00E02E5B">
        <w:rPr>
          <w:rFonts w:ascii="Cambria" w:hAnsi="Cambria" w:cs="Times New Roman"/>
          <w:lang w:val="id-ID"/>
        </w:rPr>
        <w:t xml:space="preserve">Dengan demikian, tidak ada kebutuhan untuk </w:t>
      </w:r>
      <w:r w:rsidR="00A13D66" w:rsidRPr="00E02E5B">
        <w:rPr>
          <w:rFonts w:ascii="Cambria" w:hAnsi="Cambria" w:cs="Times New Roman"/>
          <w:lang w:val="id-ID"/>
        </w:rPr>
        <w:t>mengubah</w:t>
      </w:r>
      <w:r w:rsidR="00724585" w:rsidRPr="00E02E5B">
        <w:rPr>
          <w:rFonts w:ascii="Cambria" w:hAnsi="Cambria" w:cs="Times New Roman"/>
          <w:lang w:val="id-ID"/>
        </w:rPr>
        <w:t xml:space="preserve"> atau </w:t>
      </w:r>
      <w:r w:rsidR="00A13D66" w:rsidRPr="00E02E5B">
        <w:rPr>
          <w:rFonts w:ascii="Cambria" w:hAnsi="Cambria" w:cs="Times New Roman"/>
          <w:lang w:val="id-ID"/>
        </w:rPr>
        <w:t>menghilangkan</w:t>
      </w:r>
      <w:r w:rsidR="00724585" w:rsidRPr="00E02E5B">
        <w:rPr>
          <w:rFonts w:ascii="Cambria" w:hAnsi="Cambria" w:cs="Times New Roman"/>
          <w:lang w:val="id-ID"/>
        </w:rPr>
        <w:t xml:space="preserve"> pernyataan yang ada.</w:t>
      </w:r>
    </w:p>
    <w:p w14:paraId="1B529A1C" w14:textId="71D12FAC" w:rsidR="00421F0D" w:rsidRPr="00E02E5B" w:rsidRDefault="00421F0D" w:rsidP="00D70573">
      <w:pPr>
        <w:spacing w:after="0" w:line="276" w:lineRule="auto"/>
        <w:rPr>
          <w:rFonts w:ascii="Cambria" w:hAnsi="Cambria" w:cs="Times New Roman"/>
          <w:b/>
          <w:bCs/>
          <w:lang w:val="id-ID"/>
        </w:rPr>
      </w:pPr>
      <w:r w:rsidRPr="00E02E5B">
        <w:rPr>
          <w:rFonts w:ascii="Cambria" w:hAnsi="Cambria" w:cs="Times New Roman"/>
          <w:b/>
          <w:bCs/>
          <w:lang w:val="id-ID"/>
        </w:rPr>
        <w:t>Uji Re</w:t>
      </w:r>
      <w:r w:rsidR="006D6E4E" w:rsidRPr="00E02E5B">
        <w:rPr>
          <w:rFonts w:ascii="Cambria" w:hAnsi="Cambria" w:cs="Times New Roman"/>
          <w:b/>
          <w:bCs/>
          <w:lang w:val="id-ID"/>
        </w:rPr>
        <w:t>liabilitas</w:t>
      </w:r>
    </w:p>
    <w:p w14:paraId="49B11D78" w14:textId="06A208BB" w:rsidR="00901D2D" w:rsidRPr="00E02E5B" w:rsidRDefault="00BA04D1" w:rsidP="00E02E5B">
      <w:pPr>
        <w:spacing w:line="276" w:lineRule="auto"/>
        <w:jc w:val="center"/>
        <w:rPr>
          <w:rFonts w:ascii="Cambria" w:hAnsi="Cambria" w:cs="Times New Roman"/>
          <w:lang w:val="id-ID"/>
        </w:rPr>
      </w:pPr>
      <w:r w:rsidRPr="00E02E5B">
        <w:rPr>
          <w:rFonts w:ascii="Cambria" w:hAnsi="Cambria" w:cs="Times New Roman"/>
          <w:noProof/>
          <w:lang w:val="id-ID" w:eastAsia="en-ID"/>
        </w:rPr>
        <w:drawing>
          <wp:inline distT="0" distB="0" distL="0" distR="0" wp14:anchorId="11359C9E" wp14:editId="3EC34458">
            <wp:extent cx="4254500" cy="1058307"/>
            <wp:effectExtent l="0" t="0" r="0" b="8890"/>
            <wp:docPr id="178798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83556" name=""/>
                    <pic:cNvPicPr/>
                  </pic:nvPicPr>
                  <pic:blipFill>
                    <a:blip r:embed="rId22"/>
                    <a:stretch>
                      <a:fillRect/>
                    </a:stretch>
                  </pic:blipFill>
                  <pic:spPr>
                    <a:xfrm>
                      <a:off x="0" y="0"/>
                      <a:ext cx="4275264" cy="1063472"/>
                    </a:xfrm>
                    <a:prstGeom prst="rect">
                      <a:avLst/>
                    </a:prstGeom>
                  </pic:spPr>
                </pic:pic>
              </a:graphicData>
            </a:graphic>
          </wp:inline>
        </w:drawing>
      </w:r>
    </w:p>
    <w:p w14:paraId="3A096BEB" w14:textId="01082DD1" w:rsidR="001C3134" w:rsidRPr="00E02E5B" w:rsidRDefault="00F271B7" w:rsidP="0027336E">
      <w:pPr>
        <w:spacing w:line="276" w:lineRule="auto"/>
        <w:ind w:firstLine="709"/>
        <w:jc w:val="both"/>
        <w:rPr>
          <w:rFonts w:ascii="Cambria" w:hAnsi="Cambria" w:cs="Times New Roman"/>
          <w:lang w:val="id-ID"/>
        </w:rPr>
      </w:pPr>
      <w:r w:rsidRPr="00E02E5B">
        <w:rPr>
          <w:rFonts w:ascii="Cambria" w:hAnsi="Cambria" w:cs="Times New Roman"/>
          <w:lang w:val="id-ID"/>
        </w:rPr>
        <w:t>Merujuk pada</w:t>
      </w:r>
      <w:r w:rsidR="000D76A1" w:rsidRPr="00E02E5B">
        <w:rPr>
          <w:rFonts w:ascii="Cambria" w:hAnsi="Cambria" w:cs="Times New Roman"/>
          <w:lang w:val="id-ID"/>
        </w:rPr>
        <w:t xml:space="preserve"> tabel </w:t>
      </w:r>
      <w:r w:rsidR="007919B9" w:rsidRPr="00E02E5B">
        <w:rPr>
          <w:rFonts w:ascii="Cambria" w:hAnsi="Cambria" w:cs="Times New Roman"/>
          <w:lang w:val="id-ID"/>
        </w:rPr>
        <w:t>8</w:t>
      </w:r>
      <w:r w:rsidR="000D76A1" w:rsidRPr="00E02E5B">
        <w:rPr>
          <w:rFonts w:ascii="Cambria" w:hAnsi="Cambria" w:cs="Times New Roman"/>
          <w:lang w:val="id-ID"/>
        </w:rPr>
        <w:t xml:space="preserve"> </w:t>
      </w:r>
      <w:r w:rsidR="00592183" w:rsidRPr="00E02E5B">
        <w:rPr>
          <w:rFonts w:ascii="Cambria" w:hAnsi="Cambria" w:cs="Times New Roman"/>
          <w:lang w:val="id-ID"/>
        </w:rPr>
        <w:t>tersebut</w:t>
      </w:r>
      <w:r w:rsidR="000D76A1" w:rsidRPr="00E02E5B">
        <w:rPr>
          <w:rFonts w:ascii="Cambria" w:hAnsi="Cambria" w:cs="Times New Roman"/>
          <w:lang w:val="id-ID"/>
        </w:rPr>
        <w:t>,</w:t>
      </w:r>
      <w:r w:rsidRPr="00E02E5B">
        <w:rPr>
          <w:rFonts w:ascii="Cambria" w:hAnsi="Cambria" w:cs="Times New Roman"/>
          <w:lang w:val="id-ID"/>
        </w:rPr>
        <w:t xml:space="preserve"> </w:t>
      </w:r>
      <w:r w:rsidR="000D76A1" w:rsidRPr="00E02E5B">
        <w:rPr>
          <w:rFonts w:ascii="Cambria" w:hAnsi="Cambria" w:cs="Times New Roman"/>
          <w:lang w:val="id-ID"/>
        </w:rPr>
        <w:t xml:space="preserve">dapat </w:t>
      </w:r>
      <w:r w:rsidRPr="00E02E5B">
        <w:rPr>
          <w:rFonts w:ascii="Cambria" w:hAnsi="Cambria" w:cs="Times New Roman"/>
          <w:lang w:val="id-ID"/>
        </w:rPr>
        <w:t>diidentifikasikan</w:t>
      </w:r>
      <w:r w:rsidR="000D76A1" w:rsidRPr="00E02E5B">
        <w:rPr>
          <w:rFonts w:ascii="Cambria" w:hAnsi="Cambria" w:cs="Times New Roman"/>
          <w:lang w:val="id-ID"/>
        </w:rPr>
        <w:t xml:space="preserve"> </w:t>
      </w:r>
      <w:r w:rsidR="00D70573" w:rsidRPr="00E02E5B">
        <w:rPr>
          <w:rFonts w:ascii="Cambria" w:hAnsi="Cambria" w:cs="Times New Roman"/>
          <w:lang w:val="id-ID"/>
        </w:rPr>
        <w:t>bahwasanya</w:t>
      </w:r>
      <w:r w:rsidR="00592183" w:rsidRPr="00E02E5B">
        <w:rPr>
          <w:rFonts w:ascii="Cambria" w:hAnsi="Cambria" w:cs="Times New Roman"/>
          <w:lang w:val="id-ID"/>
        </w:rPr>
        <w:t xml:space="preserve"> </w:t>
      </w:r>
      <w:r w:rsidR="000D76A1" w:rsidRPr="00E02E5B">
        <w:rPr>
          <w:rFonts w:ascii="Cambria" w:hAnsi="Cambria" w:cs="Times New Roman"/>
          <w:lang w:val="id-ID"/>
        </w:rPr>
        <w:t xml:space="preserve">rata-rata variabel penelitian </w:t>
      </w:r>
      <w:r w:rsidR="00592183" w:rsidRPr="00E02E5B">
        <w:rPr>
          <w:rFonts w:ascii="Cambria" w:hAnsi="Cambria" w:cs="Times New Roman"/>
          <w:lang w:val="id-ID"/>
        </w:rPr>
        <w:t>mempunyai</w:t>
      </w:r>
      <w:r w:rsidR="000D76A1" w:rsidRPr="00E02E5B">
        <w:rPr>
          <w:rFonts w:ascii="Cambria" w:hAnsi="Cambria" w:cs="Times New Roman"/>
          <w:lang w:val="id-ID"/>
        </w:rPr>
        <w:t xml:space="preserve"> tingkat </w:t>
      </w:r>
      <w:proofErr w:type="spellStart"/>
      <w:r w:rsidR="000D76A1" w:rsidRPr="00E02E5B">
        <w:rPr>
          <w:rFonts w:ascii="Cambria" w:hAnsi="Cambria" w:cs="Times New Roman"/>
          <w:lang w:val="id-ID"/>
        </w:rPr>
        <w:t>realibilitas</w:t>
      </w:r>
      <w:proofErr w:type="spellEnd"/>
      <w:r w:rsidR="000D76A1" w:rsidRPr="00E02E5B">
        <w:rPr>
          <w:rFonts w:ascii="Cambria" w:hAnsi="Cambria" w:cs="Times New Roman"/>
          <w:lang w:val="id-ID"/>
        </w:rPr>
        <w:t xml:space="preserve"> yang dapat diterima atau baik. </w:t>
      </w:r>
      <w:r w:rsidR="00492E2E" w:rsidRPr="00E02E5B">
        <w:rPr>
          <w:rFonts w:ascii="Cambria" w:hAnsi="Cambria" w:cs="Times New Roman"/>
          <w:lang w:val="id-ID"/>
        </w:rPr>
        <w:t>Sebab</w:t>
      </w:r>
      <w:r w:rsidR="000D76A1" w:rsidRPr="00E02E5B">
        <w:rPr>
          <w:rFonts w:ascii="Cambria" w:hAnsi="Cambria" w:cs="Times New Roman"/>
          <w:lang w:val="id-ID"/>
        </w:rPr>
        <w:t xml:space="preserve"> </w:t>
      </w:r>
      <w:r w:rsidR="00E6274D" w:rsidRPr="00E02E5B">
        <w:rPr>
          <w:rFonts w:ascii="Cambria" w:hAnsi="Cambria" w:cs="Times New Roman"/>
          <w:lang w:val="id-ID"/>
        </w:rPr>
        <w:t>seluruh</w:t>
      </w:r>
      <w:r w:rsidR="000D76A1" w:rsidRPr="00E02E5B">
        <w:rPr>
          <w:rFonts w:ascii="Cambria" w:hAnsi="Cambria" w:cs="Times New Roman"/>
          <w:lang w:val="id-ID"/>
        </w:rPr>
        <w:t xml:space="preserve"> variabel </w:t>
      </w:r>
      <w:r w:rsidR="00E6274D" w:rsidRPr="00E02E5B">
        <w:rPr>
          <w:rFonts w:ascii="Cambria" w:hAnsi="Cambria" w:cs="Times New Roman"/>
          <w:lang w:val="id-ID"/>
        </w:rPr>
        <w:t>mempunyai</w:t>
      </w:r>
      <w:r w:rsidR="000D76A1" w:rsidRPr="00E02E5B">
        <w:rPr>
          <w:rFonts w:ascii="Cambria" w:hAnsi="Cambria" w:cs="Times New Roman"/>
          <w:lang w:val="id-ID"/>
        </w:rPr>
        <w:t xml:space="preserve"> nilai </w:t>
      </w:r>
      <w:proofErr w:type="spellStart"/>
      <w:r w:rsidR="000D76A1" w:rsidRPr="00E02E5B">
        <w:rPr>
          <w:rFonts w:ascii="Cambria" w:hAnsi="Cambria" w:cs="Times New Roman"/>
          <w:lang w:val="id-ID"/>
        </w:rPr>
        <w:t>Cronbach's</w:t>
      </w:r>
      <w:proofErr w:type="spellEnd"/>
      <w:r w:rsidR="000D76A1" w:rsidRPr="00E02E5B">
        <w:rPr>
          <w:rFonts w:ascii="Cambria" w:hAnsi="Cambria" w:cs="Times New Roman"/>
          <w:lang w:val="id-ID"/>
        </w:rPr>
        <w:t xml:space="preserve"> </w:t>
      </w:r>
      <w:proofErr w:type="spellStart"/>
      <w:r w:rsidR="000D76A1" w:rsidRPr="00E02E5B">
        <w:rPr>
          <w:rFonts w:ascii="Cambria" w:hAnsi="Cambria" w:cs="Times New Roman"/>
          <w:lang w:val="id-ID"/>
        </w:rPr>
        <w:t>Alpha</w:t>
      </w:r>
      <w:proofErr w:type="spellEnd"/>
      <w:r w:rsidR="000D76A1" w:rsidRPr="00E02E5B">
        <w:rPr>
          <w:rFonts w:ascii="Cambria" w:hAnsi="Cambria" w:cs="Times New Roman"/>
          <w:lang w:val="id-ID"/>
        </w:rPr>
        <w:t xml:space="preserve"> (α) &gt; 0,7.</w:t>
      </w:r>
    </w:p>
    <w:p w14:paraId="41EE0E5A" w14:textId="5492CE27" w:rsidR="00374408" w:rsidRPr="00E02E5B" w:rsidRDefault="00374408" w:rsidP="00D70573">
      <w:pPr>
        <w:spacing w:after="0" w:line="276" w:lineRule="auto"/>
        <w:rPr>
          <w:rFonts w:ascii="Cambria" w:hAnsi="Cambria" w:cs="Times New Roman"/>
          <w:b/>
          <w:bCs/>
          <w:lang w:val="id-ID"/>
        </w:rPr>
      </w:pPr>
      <w:r w:rsidRPr="00E02E5B">
        <w:rPr>
          <w:rFonts w:ascii="Cambria" w:hAnsi="Cambria" w:cs="Times New Roman"/>
          <w:b/>
          <w:bCs/>
          <w:lang w:val="id-ID"/>
        </w:rPr>
        <w:t xml:space="preserve">Uji </w:t>
      </w:r>
      <w:proofErr w:type="spellStart"/>
      <w:r w:rsidRPr="00E02E5B">
        <w:rPr>
          <w:rFonts w:ascii="Cambria" w:hAnsi="Cambria" w:cs="Times New Roman"/>
          <w:b/>
          <w:bCs/>
          <w:lang w:val="id-ID"/>
        </w:rPr>
        <w:t>Normalitas</w:t>
      </w:r>
      <w:proofErr w:type="spellEnd"/>
    </w:p>
    <w:p w14:paraId="06E98882" w14:textId="6D8D3933" w:rsidR="002D17D0" w:rsidRPr="00E02E5B" w:rsidRDefault="000840F5" w:rsidP="00D70573">
      <w:pPr>
        <w:spacing w:after="120" w:line="276" w:lineRule="auto"/>
        <w:ind w:firstLine="709"/>
        <w:jc w:val="center"/>
        <w:rPr>
          <w:rFonts w:ascii="Cambria" w:hAnsi="Cambria" w:cs="Times New Roman"/>
          <w:lang w:val="id-ID"/>
        </w:rPr>
      </w:pPr>
      <w:r w:rsidRPr="00E02E5B">
        <w:rPr>
          <w:rFonts w:ascii="Cambria" w:hAnsi="Cambria" w:cs="Times New Roman"/>
          <w:noProof/>
          <w:lang w:val="id-ID" w:eastAsia="en-ID"/>
        </w:rPr>
        <w:drawing>
          <wp:inline distT="0" distB="0" distL="0" distR="0" wp14:anchorId="5DD851A3" wp14:editId="4CC2BA39">
            <wp:extent cx="2130846" cy="2258060"/>
            <wp:effectExtent l="0" t="0" r="3175" b="8890"/>
            <wp:docPr id="1206481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81899" name=""/>
                    <pic:cNvPicPr/>
                  </pic:nvPicPr>
                  <pic:blipFill>
                    <a:blip r:embed="rId23"/>
                    <a:stretch>
                      <a:fillRect/>
                    </a:stretch>
                  </pic:blipFill>
                  <pic:spPr>
                    <a:xfrm>
                      <a:off x="0" y="0"/>
                      <a:ext cx="2142357" cy="2270259"/>
                    </a:xfrm>
                    <a:prstGeom prst="rect">
                      <a:avLst/>
                    </a:prstGeom>
                  </pic:spPr>
                </pic:pic>
              </a:graphicData>
            </a:graphic>
          </wp:inline>
        </w:drawing>
      </w:r>
    </w:p>
    <w:p w14:paraId="1586F7CD" w14:textId="30324A44" w:rsidR="00662E8D" w:rsidRPr="00E02E5B" w:rsidRDefault="00FF0318" w:rsidP="0027336E">
      <w:pPr>
        <w:spacing w:line="276" w:lineRule="auto"/>
        <w:ind w:firstLine="709"/>
        <w:jc w:val="both"/>
        <w:rPr>
          <w:rFonts w:ascii="Cambria" w:hAnsi="Cambria" w:cs="Times New Roman"/>
          <w:lang w:val="id-ID"/>
        </w:rPr>
      </w:pPr>
      <w:r w:rsidRPr="00E02E5B">
        <w:rPr>
          <w:rFonts w:ascii="Cambria" w:hAnsi="Cambria" w:cs="Times New Roman"/>
          <w:lang w:val="id-ID"/>
        </w:rPr>
        <w:t>Berlandaskan</w:t>
      </w:r>
      <w:r w:rsidR="00592183" w:rsidRPr="00E02E5B">
        <w:rPr>
          <w:rFonts w:ascii="Cambria" w:hAnsi="Cambria" w:cs="Times New Roman"/>
          <w:lang w:val="id-ID"/>
        </w:rPr>
        <w:t xml:space="preserve"> tabel </w:t>
      </w:r>
      <w:r w:rsidR="007919B9" w:rsidRPr="00E02E5B">
        <w:rPr>
          <w:rFonts w:ascii="Cambria" w:hAnsi="Cambria" w:cs="Times New Roman"/>
          <w:lang w:val="id-ID"/>
        </w:rPr>
        <w:t>9</w:t>
      </w:r>
      <w:r w:rsidR="00592183" w:rsidRPr="00E02E5B">
        <w:rPr>
          <w:rFonts w:ascii="Cambria" w:hAnsi="Cambria" w:cs="Times New Roman"/>
          <w:lang w:val="id-ID"/>
        </w:rPr>
        <w:t xml:space="preserve"> tersebut, hasil</w:t>
      </w:r>
      <w:r w:rsidR="00A14AE6" w:rsidRPr="00E02E5B">
        <w:rPr>
          <w:rFonts w:ascii="Cambria" w:hAnsi="Cambria" w:cs="Times New Roman"/>
          <w:lang w:val="id-ID"/>
        </w:rPr>
        <w:t xml:space="preserve"> nilai</w:t>
      </w:r>
      <w:r w:rsidR="00592183" w:rsidRPr="00E02E5B">
        <w:rPr>
          <w:rFonts w:ascii="Cambria" w:hAnsi="Cambria" w:cs="Times New Roman"/>
          <w:lang w:val="id-ID"/>
        </w:rPr>
        <w:t xml:space="preserve"> </w:t>
      </w:r>
      <w:proofErr w:type="spellStart"/>
      <w:r w:rsidR="00A14AE6" w:rsidRPr="00E02E5B">
        <w:rPr>
          <w:rFonts w:ascii="Cambria" w:hAnsi="Cambria" w:cs="Times New Roman"/>
          <w:lang w:val="id-ID"/>
        </w:rPr>
        <w:t>Unstandardized</w:t>
      </w:r>
      <w:proofErr w:type="spellEnd"/>
      <w:r w:rsidR="00A14AE6" w:rsidRPr="00E02E5B">
        <w:rPr>
          <w:rFonts w:ascii="Cambria" w:hAnsi="Cambria" w:cs="Times New Roman"/>
          <w:lang w:val="id-ID"/>
        </w:rPr>
        <w:t xml:space="preserve"> </w:t>
      </w:r>
      <w:proofErr w:type="spellStart"/>
      <w:r w:rsidR="00A14AE6" w:rsidRPr="00E02E5B">
        <w:rPr>
          <w:rFonts w:ascii="Cambria" w:hAnsi="Cambria" w:cs="Times New Roman"/>
          <w:lang w:val="id-ID"/>
        </w:rPr>
        <w:t>Residual</w:t>
      </w:r>
      <w:proofErr w:type="spellEnd"/>
      <w:r w:rsidR="00A14AE6" w:rsidRPr="00E02E5B">
        <w:rPr>
          <w:rFonts w:ascii="Cambria" w:hAnsi="Cambria" w:cs="Times New Roman"/>
          <w:lang w:val="id-ID"/>
        </w:rPr>
        <w:t xml:space="preserve"> </w:t>
      </w:r>
      <w:proofErr w:type="spellStart"/>
      <w:r w:rsidR="00A14AE6" w:rsidRPr="00E02E5B">
        <w:rPr>
          <w:rFonts w:ascii="Cambria" w:hAnsi="Cambria" w:cs="Times New Roman"/>
          <w:lang w:val="id-ID"/>
        </w:rPr>
        <w:t>Kolmogorov-Smirnov</w:t>
      </w:r>
      <w:proofErr w:type="spellEnd"/>
      <w:r w:rsidR="00592183" w:rsidRPr="00E02E5B">
        <w:rPr>
          <w:rFonts w:ascii="Cambria" w:hAnsi="Cambria" w:cs="Times New Roman"/>
          <w:lang w:val="id-ID"/>
        </w:rPr>
        <w:t xml:space="preserve"> </w:t>
      </w:r>
      <w:r w:rsidR="00A14AE6" w:rsidRPr="00E02E5B">
        <w:rPr>
          <w:rFonts w:ascii="Cambria" w:hAnsi="Cambria" w:cs="Times New Roman"/>
          <w:lang w:val="id-ID"/>
        </w:rPr>
        <w:t xml:space="preserve">0,200 &gt; 0,05. kesimpulannya </w:t>
      </w:r>
      <w:r w:rsidR="00592183" w:rsidRPr="00E02E5B">
        <w:rPr>
          <w:rFonts w:ascii="Cambria" w:hAnsi="Cambria" w:cs="Times New Roman"/>
          <w:lang w:val="id-ID"/>
        </w:rPr>
        <w:t xml:space="preserve">yang di dapat </w:t>
      </w:r>
      <w:r w:rsidR="00A14AE6" w:rsidRPr="00E02E5B">
        <w:rPr>
          <w:rFonts w:ascii="Cambria" w:hAnsi="Cambria" w:cs="Times New Roman"/>
          <w:lang w:val="id-ID"/>
        </w:rPr>
        <w:t>data</w:t>
      </w:r>
      <w:r w:rsidR="00B64361" w:rsidRPr="00E02E5B">
        <w:rPr>
          <w:rFonts w:ascii="Cambria" w:hAnsi="Cambria" w:cs="Times New Roman"/>
          <w:lang w:val="id-ID"/>
        </w:rPr>
        <w:t xml:space="preserve"> distribusi</w:t>
      </w:r>
      <w:r w:rsidR="00A14AE6" w:rsidRPr="00E02E5B">
        <w:rPr>
          <w:rFonts w:ascii="Cambria" w:hAnsi="Cambria" w:cs="Times New Roman"/>
          <w:lang w:val="id-ID"/>
        </w:rPr>
        <w:t xml:space="preserve"> tersebut</w:t>
      </w:r>
      <w:r w:rsidR="00B64361" w:rsidRPr="00E02E5B">
        <w:rPr>
          <w:rFonts w:ascii="Cambria" w:hAnsi="Cambria" w:cs="Times New Roman"/>
          <w:lang w:val="id-ID"/>
        </w:rPr>
        <w:t xml:space="preserve"> </w:t>
      </w:r>
      <w:r w:rsidR="00A14AE6" w:rsidRPr="00E02E5B">
        <w:rPr>
          <w:rFonts w:ascii="Cambria" w:hAnsi="Cambria" w:cs="Times New Roman"/>
          <w:lang w:val="id-ID"/>
        </w:rPr>
        <w:t>normal.</w:t>
      </w:r>
    </w:p>
    <w:p w14:paraId="58A893F3" w14:textId="506007A5" w:rsidR="00A14AE6" w:rsidRPr="00E02E5B" w:rsidRDefault="00A14AE6" w:rsidP="00D70573">
      <w:pPr>
        <w:spacing w:after="0" w:line="276" w:lineRule="auto"/>
        <w:jc w:val="both"/>
        <w:rPr>
          <w:rFonts w:ascii="Cambria" w:hAnsi="Cambria" w:cs="Times New Roman"/>
          <w:b/>
          <w:bCs/>
          <w:lang w:val="id-ID"/>
        </w:rPr>
      </w:pPr>
      <w:r w:rsidRPr="00E02E5B">
        <w:rPr>
          <w:rFonts w:ascii="Cambria" w:hAnsi="Cambria" w:cs="Times New Roman"/>
          <w:b/>
          <w:bCs/>
          <w:lang w:val="id-ID"/>
        </w:rPr>
        <w:t xml:space="preserve">Uji </w:t>
      </w:r>
      <w:proofErr w:type="spellStart"/>
      <w:r w:rsidRPr="00E02E5B">
        <w:rPr>
          <w:rFonts w:ascii="Cambria" w:hAnsi="Cambria" w:cs="Times New Roman"/>
          <w:b/>
          <w:bCs/>
          <w:lang w:val="id-ID"/>
        </w:rPr>
        <w:t>Multikolinieritas</w:t>
      </w:r>
      <w:proofErr w:type="spellEnd"/>
    </w:p>
    <w:p w14:paraId="7CEF2C29" w14:textId="77777777" w:rsidR="000840F5" w:rsidRPr="00E02E5B" w:rsidRDefault="000840F5" w:rsidP="00E02E5B">
      <w:pPr>
        <w:spacing w:line="276" w:lineRule="auto"/>
        <w:ind w:firstLine="720"/>
        <w:jc w:val="center"/>
        <w:rPr>
          <w:rFonts w:ascii="Cambria" w:hAnsi="Cambria" w:cs="Times New Roman"/>
          <w:lang w:val="id-ID"/>
        </w:rPr>
      </w:pPr>
      <w:r w:rsidRPr="00E02E5B">
        <w:rPr>
          <w:rFonts w:ascii="Cambria" w:hAnsi="Cambria" w:cs="Times New Roman"/>
          <w:noProof/>
          <w:lang w:val="id-ID" w:eastAsia="en-ID"/>
        </w:rPr>
        <w:drawing>
          <wp:inline distT="0" distB="0" distL="0" distR="0" wp14:anchorId="61B0CAC1" wp14:editId="51AB2A0B">
            <wp:extent cx="3752850" cy="1548870"/>
            <wp:effectExtent l="0" t="0" r="0" b="0"/>
            <wp:docPr id="1103489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688" name=""/>
                    <pic:cNvPicPr/>
                  </pic:nvPicPr>
                  <pic:blipFill>
                    <a:blip r:embed="rId24"/>
                    <a:stretch>
                      <a:fillRect/>
                    </a:stretch>
                  </pic:blipFill>
                  <pic:spPr>
                    <a:xfrm>
                      <a:off x="0" y="0"/>
                      <a:ext cx="3761714" cy="1552528"/>
                    </a:xfrm>
                    <a:prstGeom prst="rect">
                      <a:avLst/>
                    </a:prstGeom>
                  </pic:spPr>
                </pic:pic>
              </a:graphicData>
            </a:graphic>
          </wp:inline>
        </w:drawing>
      </w:r>
    </w:p>
    <w:p w14:paraId="539038C8" w14:textId="534DAF2F" w:rsidR="00BC2008" w:rsidRPr="00E02E5B" w:rsidRDefault="004C005D" w:rsidP="0027336E">
      <w:pPr>
        <w:spacing w:line="276" w:lineRule="auto"/>
        <w:ind w:firstLine="709"/>
        <w:jc w:val="both"/>
        <w:rPr>
          <w:rFonts w:ascii="Cambria" w:hAnsi="Cambria" w:cs="Times New Roman"/>
          <w:lang w:val="id-ID"/>
        </w:rPr>
      </w:pPr>
      <w:r w:rsidRPr="00E02E5B">
        <w:rPr>
          <w:rFonts w:ascii="Cambria" w:hAnsi="Cambria" w:cs="Times New Roman"/>
          <w:lang w:val="id-ID"/>
        </w:rPr>
        <w:lastRenderedPageBreak/>
        <w:t xml:space="preserve">Tabel mengindikasikan bahwasanya VIF bagi variabel K3 (X1) dan Pelatihan (X2) sebesar 4.321 </w:t>
      </w:r>
      <w:r w:rsidR="00F87887" w:rsidRPr="00E02E5B">
        <w:rPr>
          <w:rFonts w:ascii="Cambria" w:hAnsi="Cambria" w:cs="Times New Roman"/>
          <w:lang w:val="id-ID"/>
        </w:rPr>
        <w:t>&lt;</w:t>
      </w:r>
      <w:r w:rsidRPr="00E02E5B">
        <w:rPr>
          <w:rFonts w:ascii="Cambria" w:hAnsi="Cambria" w:cs="Times New Roman"/>
          <w:lang w:val="id-ID"/>
        </w:rPr>
        <w:t xml:space="preserve"> 10 dan angka </w:t>
      </w:r>
      <w:proofErr w:type="spellStart"/>
      <w:r w:rsidRPr="00E02E5B">
        <w:rPr>
          <w:rFonts w:ascii="Cambria" w:hAnsi="Cambria" w:cs="Times New Roman"/>
          <w:lang w:val="id-ID"/>
        </w:rPr>
        <w:t>tolerance</w:t>
      </w:r>
      <w:proofErr w:type="spellEnd"/>
      <w:r w:rsidRPr="00E02E5B">
        <w:rPr>
          <w:rFonts w:ascii="Cambria" w:hAnsi="Cambria" w:cs="Times New Roman"/>
          <w:lang w:val="id-ID"/>
        </w:rPr>
        <w:t xml:space="preserve"> </w:t>
      </w:r>
      <w:proofErr w:type="spellStart"/>
      <w:r w:rsidRPr="00E02E5B">
        <w:rPr>
          <w:rFonts w:ascii="Cambria" w:hAnsi="Cambria" w:cs="Times New Roman"/>
          <w:lang w:val="id-ID"/>
        </w:rPr>
        <w:t>value</w:t>
      </w:r>
      <w:proofErr w:type="spellEnd"/>
      <w:r w:rsidRPr="00E02E5B">
        <w:rPr>
          <w:rFonts w:ascii="Cambria" w:hAnsi="Cambria" w:cs="Times New Roman"/>
          <w:lang w:val="id-ID"/>
        </w:rPr>
        <w:t xml:space="preserve"> yaitu 0,231 </w:t>
      </w:r>
      <w:r w:rsidR="00F87887" w:rsidRPr="00E02E5B">
        <w:rPr>
          <w:rFonts w:ascii="Cambria" w:hAnsi="Cambria" w:cs="Times New Roman"/>
          <w:lang w:val="id-ID"/>
        </w:rPr>
        <w:t>&gt;</w:t>
      </w:r>
      <w:r w:rsidRPr="00E02E5B">
        <w:rPr>
          <w:rFonts w:ascii="Cambria" w:hAnsi="Cambria" w:cs="Times New Roman"/>
          <w:lang w:val="id-ID"/>
        </w:rPr>
        <w:t xml:space="preserve"> 0,1. Kesimpulannya yaitu data tidak terjadi </w:t>
      </w:r>
      <w:proofErr w:type="spellStart"/>
      <w:r w:rsidRPr="00E02E5B">
        <w:rPr>
          <w:rFonts w:ascii="Cambria" w:hAnsi="Cambria" w:cs="Times New Roman"/>
          <w:lang w:val="id-ID"/>
        </w:rPr>
        <w:t>multikolieritas</w:t>
      </w:r>
      <w:proofErr w:type="spellEnd"/>
      <w:r w:rsidRPr="00E02E5B">
        <w:rPr>
          <w:rFonts w:ascii="Cambria" w:hAnsi="Cambria" w:cs="Times New Roman"/>
          <w:lang w:val="id-ID"/>
        </w:rPr>
        <w:t>.</w:t>
      </w:r>
    </w:p>
    <w:p w14:paraId="72C7A3F6" w14:textId="57A2B0E3" w:rsidR="00F209D5" w:rsidRPr="00E02E5B" w:rsidRDefault="00F03665" w:rsidP="00D70573">
      <w:pPr>
        <w:spacing w:after="0" w:line="276" w:lineRule="auto"/>
        <w:jc w:val="both"/>
        <w:rPr>
          <w:rFonts w:ascii="Cambria" w:hAnsi="Cambria" w:cs="Times New Roman"/>
          <w:lang w:val="id-ID"/>
        </w:rPr>
      </w:pPr>
      <w:r w:rsidRPr="00E02E5B">
        <w:rPr>
          <w:rFonts w:ascii="Cambria" w:hAnsi="Cambria" w:cs="Times New Roman"/>
          <w:b/>
          <w:bCs/>
          <w:lang w:val="id-ID"/>
        </w:rPr>
        <w:t xml:space="preserve">Uji </w:t>
      </w:r>
      <w:proofErr w:type="spellStart"/>
      <w:r w:rsidRPr="00E02E5B">
        <w:rPr>
          <w:rFonts w:ascii="Cambria" w:hAnsi="Cambria" w:cs="Times New Roman"/>
          <w:b/>
          <w:bCs/>
          <w:lang w:val="id-ID"/>
        </w:rPr>
        <w:t>Heteroskedastisitas</w:t>
      </w:r>
      <w:bookmarkStart w:id="2" w:name="_Hlk151927853"/>
      <w:proofErr w:type="spellEnd"/>
    </w:p>
    <w:p w14:paraId="6A45C674" w14:textId="183AC2AA" w:rsidR="00A02894" w:rsidRPr="00E02E5B" w:rsidRDefault="00A02894" w:rsidP="00E02E5B">
      <w:pPr>
        <w:spacing w:line="276" w:lineRule="auto"/>
        <w:ind w:firstLine="644"/>
        <w:jc w:val="center"/>
        <w:rPr>
          <w:rFonts w:ascii="Cambria" w:hAnsi="Cambria" w:cs="Times New Roman"/>
          <w:lang w:val="id-ID"/>
        </w:rPr>
      </w:pPr>
      <w:r w:rsidRPr="00E02E5B">
        <w:rPr>
          <w:rFonts w:ascii="Cambria" w:hAnsi="Cambria" w:cs="Times New Roman"/>
          <w:i/>
          <w:iCs/>
          <w:noProof/>
          <w:lang w:val="id-ID" w:eastAsia="en-ID"/>
        </w:rPr>
        <w:drawing>
          <wp:inline distT="0" distB="0" distL="0" distR="0" wp14:anchorId="6D53A910" wp14:editId="716DB161">
            <wp:extent cx="3714750" cy="1531236"/>
            <wp:effectExtent l="0" t="0" r="0" b="0"/>
            <wp:docPr id="1182316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16945" name=""/>
                    <pic:cNvPicPr/>
                  </pic:nvPicPr>
                  <pic:blipFill>
                    <a:blip r:embed="rId25"/>
                    <a:stretch>
                      <a:fillRect/>
                    </a:stretch>
                  </pic:blipFill>
                  <pic:spPr>
                    <a:xfrm>
                      <a:off x="0" y="0"/>
                      <a:ext cx="3733157" cy="1538823"/>
                    </a:xfrm>
                    <a:prstGeom prst="rect">
                      <a:avLst/>
                    </a:prstGeom>
                  </pic:spPr>
                </pic:pic>
              </a:graphicData>
            </a:graphic>
          </wp:inline>
        </w:drawing>
      </w:r>
    </w:p>
    <w:p w14:paraId="10C47BEC" w14:textId="0C33A335" w:rsidR="00B05C4D" w:rsidRPr="00E02E5B" w:rsidRDefault="00F03665" w:rsidP="0027336E">
      <w:pPr>
        <w:spacing w:line="276" w:lineRule="auto"/>
        <w:ind w:firstLine="709"/>
        <w:jc w:val="both"/>
        <w:rPr>
          <w:rFonts w:ascii="Cambria" w:hAnsi="Cambria" w:cs="Times New Roman"/>
          <w:lang w:val="id-ID"/>
        </w:rPr>
      </w:pPr>
      <w:r w:rsidRPr="00E02E5B">
        <w:rPr>
          <w:rFonts w:ascii="Cambria" w:hAnsi="Cambria" w:cs="Times New Roman"/>
          <w:lang w:val="id-ID"/>
        </w:rPr>
        <w:t>Berdasarkan</w:t>
      </w:r>
      <w:r w:rsidR="0081763D" w:rsidRPr="00E02E5B">
        <w:rPr>
          <w:rFonts w:ascii="Cambria" w:hAnsi="Cambria" w:cs="Times New Roman"/>
          <w:lang w:val="id-ID"/>
        </w:rPr>
        <w:t xml:space="preserve"> tabel </w:t>
      </w:r>
      <w:r w:rsidR="00B64361" w:rsidRPr="00E02E5B">
        <w:rPr>
          <w:rFonts w:ascii="Cambria" w:hAnsi="Cambria" w:cs="Times New Roman"/>
          <w:lang w:val="id-ID"/>
        </w:rPr>
        <w:t xml:space="preserve">11 </w:t>
      </w:r>
      <w:r w:rsidR="0081763D" w:rsidRPr="00E02E5B">
        <w:rPr>
          <w:rFonts w:ascii="Cambria" w:hAnsi="Cambria" w:cs="Times New Roman"/>
          <w:lang w:val="id-ID"/>
        </w:rPr>
        <w:t>tersebut,</w:t>
      </w:r>
      <w:r w:rsidRPr="00E02E5B">
        <w:rPr>
          <w:rFonts w:ascii="Cambria" w:hAnsi="Cambria" w:cs="Times New Roman"/>
          <w:lang w:val="id-ID"/>
        </w:rPr>
        <w:t xml:space="preserve"> </w:t>
      </w:r>
      <w:r w:rsidR="000840F5" w:rsidRPr="00E02E5B">
        <w:rPr>
          <w:rFonts w:ascii="Cambria" w:hAnsi="Cambria" w:cs="Times New Roman"/>
          <w:lang w:val="id-ID"/>
        </w:rPr>
        <w:t>ditemukan</w:t>
      </w:r>
      <w:r w:rsidR="0081763D" w:rsidRPr="00E02E5B">
        <w:rPr>
          <w:rFonts w:ascii="Cambria" w:hAnsi="Cambria" w:cs="Times New Roman"/>
          <w:lang w:val="id-ID"/>
        </w:rPr>
        <w:t xml:space="preserve"> </w:t>
      </w:r>
      <w:r w:rsidRPr="00E02E5B">
        <w:rPr>
          <w:rFonts w:ascii="Cambria" w:hAnsi="Cambria" w:cs="Times New Roman"/>
          <w:lang w:val="id-ID"/>
        </w:rPr>
        <w:t>nilai signifikansi (</w:t>
      </w:r>
      <w:proofErr w:type="spellStart"/>
      <w:r w:rsidRPr="00E02E5B">
        <w:rPr>
          <w:rFonts w:ascii="Cambria" w:hAnsi="Cambria" w:cs="Times New Roman"/>
          <w:lang w:val="id-ID"/>
        </w:rPr>
        <w:t>Sig</w:t>
      </w:r>
      <w:proofErr w:type="spellEnd"/>
      <w:r w:rsidRPr="00E02E5B">
        <w:rPr>
          <w:rFonts w:ascii="Cambria" w:hAnsi="Cambria" w:cs="Times New Roman"/>
          <w:lang w:val="id-ID"/>
        </w:rPr>
        <w:t xml:space="preserve">.) </w:t>
      </w:r>
      <w:r w:rsidR="000840F5" w:rsidRPr="00E02E5B">
        <w:rPr>
          <w:rFonts w:ascii="Cambria" w:hAnsi="Cambria" w:cs="Times New Roman"/>
          <w:lang w:val="id-ID"/>
        </w:rPr>
        <w:t>pada</w:t>
      </w:r>
      <w:r w:rsidRPr="00E02E5B">
        <w:rPr>
          <w:rFonts w:ascii="Cambria" w:hAnsi="Cambria" w:cs="Times New Roman"/>
          <w:lang w:val="id-ID"/>
        </w:rPr>
        <w:t xml:space="preserve"> </w:t>
      </w:r>
      <w:r w:rsidR="006B40C2" w:rsidRPr="00E02E5B">
        <w:rPr>
          <w:rFonts w:ascii="Cambria" w:hAnsi="Cambria" w:cs="Times New Roman"/>
          <w:lang w:val="id-ID"/>
        </w:rPr>
        <w:t>keseluruhan</w:t>
      </w:r>
      <w:r w:rsidRPr="00E02E5B">
        <w:rPr>
          <w:rFonts w:ascii="Cambria" w:hAnsi="Cambria" w:cs="Times New Roman"/>
          <w:lang w:val="id-ID"/>
        </w:rPr>
        <w:t xml:space="preserve"> variabel </w:t>
      </w:r>
      <w:r w:rsidR="006B40C2" w:rsidRPr="00E02E5B">
        <w:rPr>
          <w:rFonts w:ascii="Cambria" w:hAnsi="Cambria" w:cs="Times New Roman"/>
          <w:lang w:val="id-ID"/>
        </w:rPr>
        <w:t>tersebut</w:t>
      </w:r>
      <w:r w:rsidRPr="00E02E5B">
        <w:rPr>
          <w:rFonts w:ascii="Cambria" w:hAnsi="Cambria" w:cs="Times New Roman"/>
          <w:lang w:val="id-ID"/>
        </w:rPr>
        <w:t xml:space="preserve"> dari 0.05 </w:t>
      </w:r>
      <w:r w:rsidR="00E6274D" w:rsidRPr="00E02E5B">
        <w:rPr>
          <w:rFonts w:ascii="Cambria" w:hAnsi="Cambria" w:cs="Times New Roman"/>
          <w:lang w:val="id-ID"/>
        </w:rPr>
        <w:t>sehingga</w:t>
      </w:r>
      <w:r w:rsidRPr="00E02E5B">
        <w:rPr>
          <w:rFonts w:ascii="Cambria" w:hAnsi="Cambria" w:cs="Times New Roman"/>
          <w:lang w:val="id-ID"/>
        </w:rPr>
        <w:t xml:space="preserve"> kesimpulan</w:t>
      </w:r>
      <w:r w:rsidR="006B40C2" w:rsidRPr="00E02E5B">
        <w:rPr>
          <w:rFonts w:ascii="Cambria" w:hAnsi="Cambria" w:cs="Times New Roman"/>
          <w:lang w:val="id-ID"/>
        </w:rPr>
        <w:t xml:space="preserve"> yang di dapat</w:t>
      </w:r>
      <w:r w:rsidRPr="00E02E5B">
        <w:rPr>
          <w:rFonts w:ascii="Cambria" w:hAnsi="Cambria" w:cs="Times New Roman"/>
          <w:lang w:val="id-ID"/>
        </w:rPr>
        <w:t xml:space="preserve"> </w:t>
      </w:r>
      <w:bookmarkEnd w:id="2"/>
      <w:r w:rsidR="003F2131" w:rsidRPr="00E02E5B">
        <w:rPr>
          <w:rFonts w:ascii="Cambria" w:hAnsi="Cambria" w:cs="Times New Roman"/>
          <w:lang w:val="id-ID"/>
        </w:rPr>
        <w:t xml:space="preserve">tidak ditemukan indikasi </w:t>
      </w:r>
      <w:proofErr w:type="spellStart"/>
      <w:r w:rsidR="003F2131" w:rsidRPr="00E02E5B">
        <w:rPr>
          <w:rFonts w:ascii="Cambria" w:hAnsi="Cambria" w:cs="Times New Roman"/>
          <w:lang w:val="id-ID"/>
        </w:rPr>
        <w:t>heteroskedastisitas</w:t>
      </w:r>
      <w:proofErr w:type="spellEnd"/>
      <w:r w:rsidR="003F2131" w:rsidRPr="00E02E5B">
        <w:rPr>
          <w:rFonts w:ascii="Cambria" w:hAnsi="Cambria" w:cs="Times New Roman"/>
          <w:lang w:val="id-ID"/>
        </w:rPr>
        <w:t xml:space="preserve"> dalam model regresi.</w:t>
      </w:r>
    </w:p>
    <w:p w14:paraId="36DCBDDF" w14:textId="6C29502A" w:rsidR="00F03665" w:rsidRPr="00E02E5B" w:rsidRDefault="00F03665" w:rsidP="00E02E5B">
      <w:pPr>
        <w:spacing w:after="0" w:line="276" w:lineRule="auto"/>
        <w:rPr>
          <w:rFonts w:ascii="Cambria" w:hAnsi="Cambria" w:cs="Times New Roman"/>
          <w:b/>
          <w:bCs/>
          <w:lang w:val="id-ID"/>
        </w:rPr>
      </w:pPr>
      <w:r w:rsidRPr="00E02E5B">
        <w:rPr>
          <w:rFonts w:ascii="Cambria" w:hAnsi="Cambria" w:cs="Times New Roman"/>
          <w:b/>
          <w:bCs/>
          <w:lang w:val="id-ID"/>
        </w:rPr>
        <w:t>Uji Regresi Linear Berganda</w:t>
      </w:r>
      <w:bookmarkStart w:id="3" w:name="_Hlk190713307"/>
    </w:p>
    <w:bookmarkEnd w:id="3"/>
    <w:p w14:paraId="63650367" w14:textId="6C104A1F" w:rsidR="001E3440" w:rsidRPr="00E02E5B" w:rsidRDefault="00A02894" w:rsidP="00E02E5B">
      <w:pPr>
        <w:spacing w:after="0" w:line="276" w:lineRule="auto"/>
        <w:ind w:firstLine="720"/>
        <w:jc w:val="center"/>
        <w:rPr>
          <w:rFonts w:ascii="Cambria" w:hAnsi="Cambria" w:cs="Times New Roman"/>
          <w:i/>
          <w:iCs/>
          <w:lang w:val="id-ID"/>
        </w:rPr>
      </w:pPr>
      <w:r w:rsidRPr="00E02E5B">
        <w:rPr>
          <w:rFonts w:ascii="Cambria" w:hAnsi="Cambria" w:cs="Times New Roman"/>
          <w:i/>
          <w:iCs/>
          <w:noProof/>
          <w:lang w:val="id-ID" w:eastAsia="en-ID"/>
        </w:rPr>
        <w:drawing>
          <wp:inline distT="0" distB="0" distL="0" distR="0" wp14:anchorId="47F86C57" wp14:editId="05F4EB34">
            <wp:extent cx="3244850" cy="1334218"/>
            <wp:effectExtent l="0" t="0" r="0" b="0"/>
            <wp:docPr id="795345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45764" name=""/>
                    <pic:cNvPicPr/>
                  </pic:nvPicPr>
                  <pic:blipFill>
                    <a:blip r:embed="rId26"/>
                    <a:stretch>
                      <a:fillRect/>
                    </a:stretch>
                  </pic:blipFill>
                  <pic:spPr>
                    <a:xfrm>
                      <a:off x="0" y="0"/>
                      <a:ext cx="3259030" cy="1340048"/>
                    </a:xfrm>
                    <a:prstGeom prst="rect">
                      <a:avLst/>
                    </a:prstGeom>
                  </pic:spPr>
                </pic:pic>
              </a:graphicData>
            </a:graphic>
          </wp:inline>
        </w:drawing>
      </w:r>
    </w:p>
    <w:p w14:paraId="727E0C7D" w14:textId="48F112A4" w:rsidR="008070FA" w:rsidRPr="00E02E5B" w:rsidRDefault="008070FA" w:rsidP="00D70573">
      <w:pPr>
        <w:spacing w:line="276" w:lineRule="auto"/>
        <w:ind w:firstLine="709"/>
        <w:jc w:val="both"/>
        <w:rPr>
          <w:rFonts w:ascii="Cambria" w:hAnsi="Cambria" w:cs="Times New Roman"/>
          <w:lang w:val="id-ID"/>
        </w:rPr>
      </w:pPr>
      <w:r w:rsidRPr="00E02E5B">
        <w:rPr>
          <w:rFonts w:ascii="Cambria" w:hAnsi="Cambria" w:cs="Times New Roman"/>
          <w:lang w:val="id-ID"/>
        </w:rPr>
        <w:t xml:space="preserve">Dalam rangka menetapkan rumus regresi berganda pengaruh </w:t>
      </w:r>
      <w:r w:rsidRPr="00E02E5B">
        <w:rPr>
          <w:rFonts w:ascii="Cambria" w:hAnsi="Cambria" w:cs="Times New Roman"/>
          <w:bCs/>
          <w:lang w:val="id-ID"/>
        </w:rPr>
        <w:t>Keselamatan dan Kesehatan Kerja dan Pelatihan terhadap Kinerja Karyawan</w:t>
      </w:r>
      <w:r w:rsidRPr="00E02E5B">
        <w:rPr>
          <w:rFonts w:ascii="Cambria" w:hAnsi="Cambria" w:cs="Times New Roman"/>
          <w:lang w:val="id-ID"/>
        </w:rPr>
        <w:t xml:space="preserve"> dilaksanakan analisis koefisien regresi seperti di bawah ini:</w:t>
      </w:r>
    </w:p>
    <w:p w14:paraId="5D1DA124" w14:textId="77777777" w:rsidR="00F03665" w:rsidRPr="00E02E5B" w:rsidRDefault="00F03665" w:rsidP="00E02E5B">
      <w:pPr>
        <w:spacing w:after="0" w:line="276" w:lineRule="auto"/>
        <w:jc w:val="both"/>
        <w:rPr>
          <w:rFonts w:ascii="Cambria" w:hAnsi="Cambria" w:cs="Times New Roman"/>
          <w:lang w:val="id-ID"/>
        </w:rPr>
      </w:pPr>
      <w:r w:rsidRPr="00E02E5B">
        <w:rPr>
          <w:rFonts w:ascii="Cambria" w:hAnsi="Cambria" w:cs="Times New Roman"/>
          <w:lang w:val="id-ID"/>
        </w:rPr>
        <w:t>Y = a + b1x1 + b2x2</w:t>
      </w:r>
    </w:p>
    <w:p w14:paraId="54BBD5B1" w14:textId="77777777" w:rsidR="00F03665" w:rsidRPr="00E02E5B" w:rsidRDefault="00F03665" w:rsidP="00D70573">
      <w:pPr>
        <w:spacing w:line="276" w:lineRule="auto"/>
        <w:jc w:val="both"/>
        <w:rPr>
          <w:rFonts w:ascii="Cambria" w:hAnsi="Cambria" w:cs="Times New Roman"/>
          <w:lang w:val="id-ID"/>
        </w:rPr>
      </w:pPr>
      <w:r w:rsidRPr="00E02E5B">
        <w:rPr>
          <w:rFonts w:ascii="Cambria" w:hAnsi="Cambria" w:cs="Times New Roman"/>
          <w:lang w:val="id-ID"/>
        </w:rPr>
        <w:t>Y = 5.888 + 0.308 X1 + 0.593 X2</w:t>
      </w:r>
    </w:p>
    <w:p w14:paraId="4501CB8E" w14:textId="77777777" w:rsidR="00F03665" w:rsidRPr="00E02E5B" w:rsidRDefault="00F03665" w:rsidP="00E02E5B">
      <w:pPr>
        <w:spacing w:after="0" w:line="276" w:lineRule="auto"/>
        <w:jc w:val="both"/>
        <w:rPr>
          <w:rFonts w:ascii="Cambria" w:hAnsi="Cambria" w:cs="Times New Roman"/>
          <w:lang w:val="id-ID"/>
        </w:rPr>
      </w:pPr>
      <w:proofErr w:type="spellStart"/>
      <w:r w:rsidRPr="00E02E5B">
        <w:rPr>
          <w:rFonts w:ascii="Cambria" w:hAnsi="Cambria" w:cs="Times New Roman"/>
          <w:lang w:val="id-ID"/>
        </w:rPr>
        <w:t>Dimana</w:t>
      </w:r>
      <w:proofErr w:type="spellEnd"/>
      <w:r w:rsidRPr="00E02E5B">
        <w:rPr>
          <w:rFonts w:ascii="Cambria" w:hAnsi="Cambria" w:cs="Times New Roman"/>
          <w:lang w:val="id-ID"/>
        </w:rPr>
        <w:t>:</w:t>
      </w:r>
    </w:p>
    <w:p w14:paraId="70EAE1C5" w14:textId="77777777" w:rsidR="00F03665" w:rsidRPr="00E02E5B" w:rsidRDefault="00F03665" w:rsidP="00E02E5B">
      <w:pPr>
        <w:spacing w:after="0" w:line="276" w:lineRule="auto"/>
        <w:jc w:val="both"/>
        <w:rPr>
          <w:rFonts w:ascii="Cambria" w:hAnsi="Cambria" w:cs="Times New Roman"/>
          <w:lang w:val="id-ID"/>
        </w:rPr>
      </w:pPr>
      <w:r w:rsidRPr="00E02E5B">
        <w:rPr>
          <w:rFonts w:ascii="Cambria" w:hAnsi="Cambria" w:cs="Times New Roman"/>
          <w:lang w:val="id-ID"/>
        </w:rPr>
        <w:t>X1 = Keselamatan dan Kesehatan Kerja</w:t>
      </w:r>
    </w:p>
    <w:p w14:paraId="7DE444F0" w14:textId="77777777" w:rsidR="00F03665" w:rsidRPr="00E02E5B" w:rsidRDefault="00F03665" w:rsidP="00E02E5B">
      <w:pPr>
        <w:spacing w:after="0" w:line="276" w:lineRule="auto"/>
        <w:jc w:val="both"/>
        <w:rPr>
          <w:rFonts w:ascii="Cambria" w:hAnsi="Cambria" w:cs="Times New Roman"/>
          <w:lang w:val="id-ID"/>
        </w:rPr>
      </w:pPr>
      <w:r w:rsidRPr="00E02E5B">
        <w:rPr>
          <w:rFonts w:ascii="Cambria" w:hAnsi="Cambria" w:cs="Times New Roman"/>
          <w:lang w:val="id-ID"/>
        </w:rPr>
        <w:t>X2 = Pelatihan</w:t>
      </w:r>
    </w:p>
    <w:p w14:paraId="3935AD7D" w14:textId="77777777" w:rsidR="00F03665" w:rsidRPr="00E02E5B" w:rsidRDefault="00F03665" w:rsidP="00D70573">
      <w:pPr>
        <w:spacing w:line="276" w:lineRule="auto"/>
        <w:jc w:val="both"/>
        <w:rPr>
          <w:rFonts w:ascii="Cambria" w:hAnsi="Cambria" w:cs="Times New Roman"/>
          <w:lang w:val="id-ID"/>
        </w:rPr>
      </w:pPr>
      <w:r w:rsidRPr="00E02E5B">
        <w:rPr>
          <w:rFonts w:ascii="Cambria" w:hAnsi="Cambria" w:cs="Times New Roman"/>
          <w:lang w:val="id-ID"/>
        </w:rPr>
        <w:t>Y = Kinerja Karyawan</w:t>
      </w:r>
    </w:p>
    <w:p w14:paraId="5E6E8B5A" w14:textId="77777777" w:rsidR="008070FA" w:rsidRPr="00E02E5B" w:rsidRDefault="008070FA" w:rsidP="0027336E">
      <w:pPr>
        <w:spacing w:after="0" w:line="276" w:lineRule="auto"/>
        <w:ind w:firstLine="709"/>
        <w:jc w:val="both"/>
        <w:rPr>
          <w:rFonts w:ascii="Cambria" w:hAnsi="Cambria" w:cs="Times New Roman"/>
          <w:lang w:val="id-ID"/>
        </w:rPr>
      </w:pPr>
      <w:r w:rsidRPr="00E02E5B">
        <w:rPr>
          <w:rFonts w:ascii="Cambria" w:hAnsi="Cambria" w:cs="Times New Roman"/>
          <w:lang w:val="id-ID"/>
        </w:rPr>
        <w:t>Dari rumus regresi tersebut dapat diperoleh interpretasi seperti di bawah ini:</w:t>
      </w:r>
    </w:p>
    <w:p w14:paraId="51E4EA37" w14:textId="77777777" w:rsidR="008070FA" w:rsidRPr="00E02E5B" w:rsidRDefault="008070FA" w:rsidP="00D70573">
      <w:pPr>
        <w:pStyle w:val="ListParagraph"/>
        <w:numPr>
          <w:ilvl w:val="0"/>
          <w:numId w:val="27"/>
        </w:numPr>
        <w:spacing w:after="0" w:line="276" w:lineRule="auto"/>
        <w:ind w:left="709"/>
        <w:jc w:val="both"/>
        <w:rPr>
          <w:rFonts w:ascii="Cambria" w:hAnsi="Cambria" w:cs="Times New Roman"/>
          <w:lang w:val="id-ID"/>
        </w:rPr>
      </w:pPr>
      <w:r w:rsidRPr="00E02E5B">
        <w:rPr>
          <w:rFonts w:ascii="Cambria" w:hAnsi="Cambria" w:cs="Times New Roman"/>
          <w:lang w:val="id-ID"/>
        </w:rPr>
        <w:t>a = 5.888 mengindikasikan bahwasanya apabila nilai X1 dan X2 tetap (tidak berubah) maka nilai konstanta Y dalam angka 5.888.</w:t>
      </w:r>
    </w:p>
    <w:p w14:paraId="55FA16BF" w14:textId="77777777" w:rsidR="008070FA" w:rsidRPr="00E02E5B" w:rsidRDefault="008070FA" w:rsidP="00D70573">
      <w:pPr>
        <w:pStyle w:val="ListParagraph"/>
        <w:numPr>
          <w:ilvl w:val="0"/>
          <w:numId w:val="27"/>
        </w:numPr>
        <w:spacing w:after="0" w:line="276" w:lineRule="auto"/>
        <w:ind w:left="709"/>
        <w:jc w:val="both"/>
        <w:rPr>
          <w:rFonts w:ascii="Cambria" w:hAnsi="Cambria" w:cs="Times New Roman"/>
          <w:lang w:val="id-ID"/>
        </w:rPr>
      </w:pPr>
      <w:r w:rsidRPr="00E02E5B">
        <w:rPr>
          <w:rFonts w:ascii="Cambria" w:hAnsi="Cambria" w:cs="Times New Roman"/>
          <w:lang w:val="id-ID"/>
        </w:rPr>
        <w:t>b1 = 0.308 mengindikasikan apabila X1 bertambah, diartikan bahwa Y akan meningkat dalam angka 0.308 dengan asumsi tidak terdapat penambahan konstanta nilai X2.</w:t>
      </w:r>
    </w:p>
    <w:p w14:paraId="62EC4E72" w14:textId="3C4428A4" w:rsidR="00662E8D" w:rsidRPr="00E02E5B" w:rsidRDefault="008070FA" w:rsidP="00D70573">
      <w:pPr>
        <w:pStyle w:val="ListParagraph"/>
        <w:numPr>
          <w:ilvl w:val="0"/>
          <w:numId w:val="27"/>
        </w:numPr>
        <w:spacing w:line="276" w:lineRule="auto"/>
        <w:ind w:left="709"/>
        <w:jc w:val="both"/>
        <w:rPr>
          <w:rFonts w:ascii="Cambria" w:hAnsi="Cambria" w:cs="Times New Roman"/>
          <w:lang w:val="id-ID"/>
        </w:rPr>
      </w:pPr>
      <w:r w:rsidRPr="00E02E5B">
        <w:rPr>
          <w:rFonts w:ascii="Cambria" w:hAnsi="Cambria" w:cs="Times New Roman"/>
          <w:lang w:val="id-ID"/>
        </w:rPr>
        <w:lastRenderedPageBreak/>
        <w:t xml:space="preserve">b2 = 0.593 mengindikasikan apabila X2 mengalami penambahan, diartikan bahwa Y akan meningkat dalam angka 0.593 </w:t>
      </w:r>
      <w:r w:rsidR="003F2131" w:rsidRPr="00E02E5B">
        <w:rPr>
          <w:rFonts w:ascii="Cambria" w:hAnsi="Cambria" w:cs="Times New Roman"/>
          <w:lang w:val="id-ID"/>
        </w:rPr>
        <w:t>Dengan asumsi bahwa nilai X1 tetap tanpa tambahan konstanta.</w:t>
      </w:r>
    </w:p>
    <w:p w14:paraId="4E94D0FF" w14:textId="2CEF01E1" w:rsidR="00A37B22" w:rsidRPr="00E02E5B" w:rsidRDefault="00A37B22" w:rsidP="00D70573">
      <w:pPr>
        <w:spacing w:line="276" w:lineRule="auto"/>
        <w:jc w:val="both"/>
        <w:rPr>
          <w:rFonts w:ascii="Cambria" w:hAnsi="Cambria" w:cs="Times New Roman"/>
          <w:b/>
          <w:bCs/>
          <w:lang w:val="id-ID"/>
        </w:rPr>
      </w:pPr>
      <w:r w:rsidRPr="00E02E5B">
        <w:rPr>
          <w:rFonts w:ascii="Cambria" w:hAnsi="Cambria" w:cs="Times New Roman"/>
          <w:b/>
          <w:bCs/>
          <w:lang w:val="id-ID"/>
        </w:rPr>
        <w:t>Uji Hipotesis</w:t>
      </w:r>
    </w:p>
    <w:p w14:paraId="5794D278" w14:textId="11857FC4" w:rsidR="00A37B22" w:rsidRPr="00E02E5B" w:rsidRDefault="00A37B22" w:rsidP="00E02E5B">
      <w:pPr>
        <w:spacing w:after="0" w:line="276" w:lineRule="auto"/>
        <w:jc w:val="both"/>
        <w:rPr>
          <w:rFonts w:ascii="Cambria" w:hAnsi="Cambria" w:cs="Times New Roman"/>
          <w:b/>
          <w:bCs/>
          <w:lang w:val="id-ID"/>
        </w:rPr>
      </w:pPr>
      <w:r w:rsidRPr="00E02E5B">
        <w:rPr>
          <w:rFonts w:ascii="Cambria" w:hAnsi="Cambria" w:cs="Times New Roman"/>
          <w:b/>
          <w:bCs/>
          <w:lang w:val="id-ID"/>
        </w:rPr>
        <w:t xml:space="preserve">Uji </w:t>
      </w:r>
      <w:r w:rsidR="00F209D5" w:rsidRPr="00E02E5B">
        <w:rPr>
          <w:rFonts w:ascii="Cambria" w:hAnsi="Cambria" w:cs="Times New Roman"/>
          <w:b/>
          <w:bCs/>
          <w:lang w:val="id-ID"/>
        </w:rPr>
        <w:t>t</w:t>
      </w:r>
    </w:p>
    <w:p w14:paraId="4BEF314A" w14:textId="302ACE61" w:rsidR="005A26A5" w:rsidRPr="00E02E5B" w:rsidRDefault="00F87887" w:rsidP="00E02E5B">
      <w:pPr>
        <w:autoSpaceDE w:val="0"/>
        <w:autoSpaceDN w:val="0"/>
        <w:adjustRightInd w:val="0"/>
        <w:spacing w:after="0" w:line="276" w:lineRule="auto"/>
        <w:ind w:firstLine="360"/>
        <w:jc w:val="center"/>
        <w:rPr>
          <w:rFonts w:ascii="Cambria" w:hAnsi="Cambria" w:cs="Times New Roman"/>
          <w:b/>
          <w:bCs/>
          <w:lang w:val="id-ID"/>
        </w:rPr>
      </w:pPr>
      <w:r w:rsidRPr="00E02E5B">
        <w:rPr>
          <w:rFonts w:ascii="Cambria" w:hAnsi="Cambria" w:cs="Times New Roman"/>
          <w:b/>
          <w:bCs/>
          <w:noProof/>
          <w:lang w:val="id-ID"/>
        </w:rPr>
        <w:drawing>
          <wp:inline distT="0" distB="0" distL="0" distR="0" wp14:anchorId="753C2F09" wp14:editId="78AF633E">
            <wp:extent cx="3650615" cy="1461908"/>
            <wp:effectExtent l="0" t="0" r="6985" b="5080"/>
            <wp:docPr id="1755924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24472" name=""/>
                    <pic:cNvPicPr/>
                  </pic:nvPicPr>
                  <pic:blipFill>
                    <a:blip r:embed="rId27"/>
                    <a:stretch>
                      <a:fillRect/>
                    </a:stretch>
                  </pic:blipFill>
                  <pic:spPr>
                    <a:xfrm>
                      <a:off x="0" y="0"/>
                      <a:ext cx="3674140" cy="1471329"/>
                    </a:xfrm>
                    <a:prstGeom prst="rect">
                      <a:avLst/>
                    </a:prstGeom>
                  </pic:spPr>
                </pic:pic>
              </a:graphicData>
            </a:graphic>
          </wp:inline>
        </w:drawing>
      </w:r>
    </w:p>
    <w:p w14:paraId="711A4EE4" w14:textId="7128D716" w:rsidR="00A37B22" w:rsidRPr="00D70573" w:rsidRDefault="00F55140" w:rsidP="00D70573">
      <w:pPr>
        <w:pStyle w:val="ListParagraph"/>
        <w:numPr>
          <w:ilvl w:val="0"/>
          <w:numId w:val="28"/>
        </w:numPr>
        <w:spacing w:before="120" w:after="0" w:line="276" w:lineRule="auto"/>
        <w:ind w:left="709"/>
        <w:jc w:val="both"/>
        <w:rPr>
          <w:rFonts w:ascii="Cambria" w:hAnsi="Cambria" w:cs="Times New Roman"/>
          <w:lang w:val="id-ID"/>
        </w:rPr>
      </w:pPr>
      <w:r w:rsidRPr="00D70573">
        <w:rPr>
          <w:rFonts w:ascii="Cambria" w:hAnsi="Cambria" w:cs="Times New Roman"/>
          <w:lang w:val="id-ID"/>
        </w:rPr>
        <w:t>Berdasarkan tabel tersebut</w:t>
      </w:r>
      <w:r w:rsidR="00D759AC" w:rsidRPr="00D70573">
        <w:rPr>
          <w:rFonts w:ascii="Cambria" w:hAnsi="Cambria" w:cs="Times New Roman"/>
          <w:lang w:val="id-ID"/>
        </w:rPr>
        <w:t xml:space="preserve">, nilai untuk </w:t>
      </w:r>
      <w:r w:rsidR="00A37B22" w:rsidRPr="00D70573">
        <w:rPr>
          <w:rFonts w:ascii="Cambria" w:hAnsi="Cambria" w:cs="Times New Roman"/>
          <w:lang w:val="id-ID"/>
        </w:rPr>
        <w:t>Keselamatan dan Kesehatan Kerja (X1) t</w:t>
      </w:r>
      <w:r w:rsidR="00DF5962" w:rsidRPr="00D70573">
        <w:rPr>
          <w:rFonts w:ascii="Cambria" w:hAnsi="Cambria" w:cs="Times New Roman"/>
          <w:lang w:val="id-ID"/>
        </w:rPr>
        <w:t xml:space="preserve"> </w:t>
      </w:r>
      <w:r w:rsidR="00A37B22" w:rsidRPr="00D70573">
        <w:rPr>
          <w:rFonts w:ascii="Cambria" w:hAnsi="Cambria" w:cs="Times New Roman"/>
          <w:lang w:val="id-ID"/>
        </w:rPr>
        <w:t xml:space="preserve">hitung sebesar 3.371. Selanjutnya </w:t>
      </w:r>
      <w:r w:rsidR="00D759AC" w:rsidRPr="00D70573">
        <w:rPr>
          <w:rFonts w:ascii="Cambria" w:hAnsi="Cambria" w:cs="Times New Roman"/>
          <w:lang w:val="id-ID"/>
        </w:rPr>
        <w:t>perlu dicari nilai</w:t>
      </w:r>
      <w:r w:rsidR="00A37B22" w:rsidRPr="00D70573">
        <w:rPr>
          <w:rFonts w:ascii="Cambria" w:hAnsi="Cambria" w:cs="Times New Roman"/>
          <w:lang w:val="id-ID"/>
        </w:rPr>
        <w:t xml:space="preserve"> t</w:t>
      </w:r>
      <w:r w:rsidR="00DF5962" w:rsidRPr="00D70573">
        <w:rPr>
          <w:rFonts w:ascii="Cambria" w:hAnsi="Cambria" w:cs="Times New Roman"/>
          <w:lang w:val="id-ID"/>
        </w:rPr>
        <w:t xml:space="preserve"> t</w:t>
      </w:r>
      <w:r w:rsidR="00A37B22" w:rsidRPr="00D70573">
        <w:rPr>
          <w:rFonts w:ascii="Cambria" w:hAnsi="Cambria" w:cs="Times New Roman"/>
          <w:lang w:val="id-ID"/>
        </w:rPr>
        <w:t xml:space="preserve">abel. </w:t>
      </w:r>
      <w:r w:rsidR="00D759AC" w:rsidRPr="00D70573">
        <w:rPr>
          <w:rFonts w:ascii="Cambria" w:hAnsi="Cambria" w:cs="Times New Roman"/>
          <w:lang w:val="id-ID"/>
        </w:rPr>
        <w:t>Nilai t pada t</w:t>
      </w:r>
      <w:r w:rsidR="00A37B22" w:rsidRPr="00D70573">
        <w:rPr>
          <w:rFonts w:ascii="Cambria" w:hAnsi="Cambria" w:cs="Times New Roman"/>
          <w:lang w:val="id-ID"/>
        </w:rPr>
        <w:t xml:space="preserve">abel distribusi  dicari </w:t>
      </w:r>
      <w:r w:rsidR="00D759AC" w:rsidRPr="00D70573">
        <w:rPr>
          <w:rFonts w:ascii="Cambria" w:hAnsi="Cambria" w:cs="Times New Roman"/>
          <w:lang w:val="id-ID"/>
        </w:rPr>
        <w:t>dengan</w:t>
      </w:r>
      <w:r w:rsidR="00A37B22" w:rsidRPr="00D70573">
        <w:rPr>
          <w:rFonts w:ascii="Cambria" w:hAnsi="Cambria" w:cs="Times New Roman"/>
          <w:lang w:val="id-ID"/>
        </w:rPr>
        <w:t xml:space="preserve"> α/2 = 0,05 = 0.025 </w:t>
      </w:r>
      <w:r w:rsidR="00D759AC" w:rsidRPr="00D70573">
        <w:rPr>
          <w:rFonts w:ascii="Cambria" w:hAnsi="Cambria" w:cs="Times New Roman"/>
          <w:lang w:val="id-ID"/>
        </w:rPr>
        <w:t>dan</w:t>
      </w:r>
      <w:r w:rsidR="00A37B22" w:rsidRPr="00D70573">
        <w:rPr>
          <w:rFonts w:ascii="Cambria" w:hAnsi="Cambria" w:cs="Times New Roman"/>
          <w:lang w:val="id-ID"/>
        </w:rPr>
        <w:t xml:space="preserve"> derajat bebas N-k-1</w:t>
      </w:r>
      <w:r w:rsidR="00D759AC" w:rsidRPr="00D70573">
        <w:rPr>
          <w:rFonts w:ascii="Cambria" w:hAnsi="Cambria" w:cs="Times New Roman"/>
          <w:lang w:val="id-ID"/>
        </w:rPr>
        <w:t xml:space="preserve">, yang dalam hal ini adalah </w:t>
      </w:r>
      <w:r w:rsidR="00A37B22" w:rsidRPr="00D70573">
        <w:rPr>
          <w:rFonts w:ascii="Cambria" w:hAnsi="Cambria" w:cs="Times New Roman"/>
          <w:lang w:val="id-ID"/>
        </w:rPr>
        <w:t xml:space="preserve">93 – 2 – 1 = 90, </w:t>
      </w:r>
      <w:r w:rsidR="00D759AC" w:rsidRPr="00D70573">
        <w:rPr>
          <w:rFonts w:ascii="Cambria" w:hAnsi="Cambria" w:cs="Times New Roman"/>
          <w:lang w:val="id-ID"/>
        </w:rPr>
        <w:t>sehingga</w:t>
      </w:r>
      <w:r w:rsidR="00A37B22" w:rsidRPr="00D70573">
        <w:rPr>
          <w:rFonts w:ascii="Cambria" w:hAnsi="Cambria" w:cs="Times New Roman"/>
          <w:lang w:val="id-ID"/>
        </w:rPr>
        <w:t xml:space="preserve"> diperoleh t</w:t>
      </w:r>
      <w:r w:rsidR="00DF5962" w:rsidRPr="00D70573">
        <w:rPr>
          <w:rFonts w:ascii="Cambria" w:hAnsi="Cambria" w:cs="Times New Roman"/>
          <w:lang w:val="id-ID"/>
        </w:rPr>
        <w:t xml:space="preserve"> t</w:t>
      </w:r>
      <w:r w:rsidR="00A37B22" w:rsidRPr="00D70573">
        <w:rPr>
          <w:rFonts w:ascii="Cambria" w:hAnsi="Cambria" w:cs="Times New Roman"/>
          <w:lang w:val="id-ID"/>
        </w:rPr>
        <w:t xml:space="preserve">abel </w:t>
      </w:r>
      <w:r w:rsidR="00D759AC" w:rsidRPr="00D70573">
        <w:rPr>
          <w:rFonts w:ascii="Cambria" w:hAnsi="Cambria" w:cs="Times New Roman"/>
          <w:lang w:val="id-ID"/>
        </w:rPr>
        <w:t xml:space="preserve">sebesar </w:t>
      </w:r>
      <w:r w:rsidR="00A37B22" w:rsidRPr="00D70573">
        <w:rPr>
          <w:rFonts w:ascii="Cambria" w:hAnsi="Cambria" w:cs="Times New Roman"/>
          <w:lang w:val="id-ID"/>
        </w:rPr>
        <w:t xml:space="preserve">1.987. </w:t>
      </w:r>
      <w:r w:rsidR="00E6274D" w:rsidRPr="00D70573">
        <w:rPr>
          <w:rFonts w:ascii="Cambria" w:hAnsi="Cambria" w:cs="Times New Roman"/>
          <w:lang w:val="id-ID"/>
        </w:rPr>
        <w:t>Dikarenakan</w:t>
      </w:r>
      <w:r w:rsidR="00A37B22" w:rsidRPr="00D70573">
        <w:rPr>
          <w:rFonts w:ascii="Cambria" w:hAnsi="Cambria" w:cs="Times New Roman"/>
          <w:lang w:val="id-ID"/>
        </w:rPr>
        <w:t xml:space="preserve"> t</w:t>
      </w:r>
      <w:r w:rsidR="00DF5962" w:rsidRPr="00D70573">
        <w:rPr>
          <w:rFonts w:ascii="Cambria" w:hAnsi="Cambria" w:cs="Times New Roman"/>
          <w:lang w:val="id-ID"/>
        </w:rPr>
        <w:t xml:space="preserve"> </w:t>
      </w:r>
      <w:r w:rsidR="00A37B22" w:rsidRPr="00D70573">
        <w:rPr>
          <w:rFonts w:ascii="Cambria" w:hAnsi="Cambria" w:cs="Times New Roman"/>
          <w:lang w:val="id-ID"/>
        </w:rPr>
        <w:t xml:space="preserve">hitung </w:t>
      </w:r>
      <w:r w:rsidR="00E6274D" w:rsidRPr="00D70573">
        <w:rPr>
          <w:rFonts w:ascii="Cambria" w:hAnsi="Cambria" w:cs="Times New Roman"/>
          <w:lang w:val="id-ID"/>
        </w:rPr>
        <w:t>&gt;</w:t>
      </w:r>
      <w:r w:rsidR="00A37B22" w:rsidRPr="00D70573">
        <w:rPr>
          <w:rFonts w:ascii="Cambria" w:hAnsi="Cambria" w:cs="Times New Roman"/>
          <w:lang w:val="id-ID"/>
        </w:rPr>
        <w:t xml:space="preserve"> t</w:t>
      </w:r>
      <w:r w:rsidR="00DF5962" w:rsidRPr="00D70573">
        <w:rPr>
          <w:rFonts w:ascii="Cambria" w:hAnsi="Cambria" w:cs="Times New Roman"/>
          <w:lang w:val="id-ID"/>
        </w:rPr>
        <w:t xml:space="preserve"> </w:t>
      </w:r>
      <w:r w:rsidR="00A37B22" w:rsidRPr="00D70573">
        <w:rPr>
          <w:rFonts w:ascii="Cambria" w:hAnsi="Cambria" w:cs="Times New Roman"/>
          <w:lang w:val="id-ID"/>
        </w:rPr>
        <w:t xml:space="preserve">tabel </w:t>
      </w:r>
      <w:r w:rsidR="00E6274D" w:rsidRPr="00D70573">
        <w:rPr>
          <w:rFonts w:ascii="Cambria" w:hAnsi="Cambria" w:cs="Times New Roman"/>
          <w:lang w:val="id-ID"/>
        </w:rPr>
        <w:t>yakni</w:t>
      </w:r>
      <w:r w:rsidR="00A37B22" w:rsidRPr="00D70573">
        <w:rPr>
          <w:rFonts w:ascii="Cambria" w:hAnsi="Cambria" w:cs="Times New Roman"/>
          <w:lang w:val="id-ID"/>
        </w:rPr>
        <w:t xml:space="preserve"> 3.371 &gt; 1.987 </w:t>
      </w:r>
      <w:r w:rsidR="00E6274D" w:rsidRPr="00D70573">
        <w:rPr>
          <w:rFonts w:ascii="Cambria" w:hAnsi="Cambria" w:cs="Times New Roman"/>
          <w:lang w:val="id-ID"/>
        </w:rPr>
        <w:t>beserta</w:t>
      </w:r>
      <w:r w:rsidR="00A37B22" w:rsidRPr="00D70573">
        <w:rPr>
          <w:rFonts w:ascii="Cambria" w:hAnsi="Cambria" w:cs="Times New Roman"/>
          <w:lang w:val="id-ID"/>
        </w:rPr>
        <w:t xml:space="preserve"> nilai signifikansi (</w:t>
      </w:r>
      <w:proofErr w:type="spellStart"/>
      <w:r w:rsidR="00A37B22" w:rsidRPr="00D70573">
        <w:rPr>
          <w:rFonts w:ascii="Cambria" w:hAnsi="Cambria" w:cs="Times New Roman"/>
          <w:lang w:val="id-ID"/>
        </w:rPr>
        <w:t>Sig</w:t>
      </w:r>
      <w:proofErr w:type="spellEnd"/>
      <w:r w:rsidR="00A37B22" w:rsidRPr="00D70573">
        <w:rPr>
          <w:rFonts w:ascii="Cambria" w:hAnsi="Cambria" w:cs="Times New Roman"/>
          <w:lang w:val="id-ID"/>
        </w:rPr>
        <w:t xml:space="preserve">.) 0.001 &lt; 0.05, </w:t>
      </w:r>
      <w:r w:rsidR="00D82B95" w:rsidRPr="00D70573">
        <w:rPr>
          <w:rFonts w:ascii="Cambria" w:hAnsi="Cambria" w:cs="Times New Roman"/>
          <w:lang w:val="id-ID"/>
        </w:rPr>
        <w:t>lantas</w:t>
      </w:r>
      <w:r w:rsidR="000D75DB" w:rsidRPr="00D70573">
        <w:rPr>
          <w:rFonts w:ascii="Cambria" w:hAnsi="Cambria" w:cs="Times New Roman"/>
          <w:lang w:val="id-ID"/>
        </w:rPr>
        <w:t xml:space="preserve"> membuktikan adanya keterkaitan yang signifikan antara </w:t>
      </w:r>
      <w:r w:rsidR="00700FFA" w:rsidRPr="00D70573">
        <w:rPr>
          <w:rFonts w:ascii="Cambria" w:hAnsi="Cambria" w:cs="Times New Roman"/>
          <w:lang w:val="id-ID"/>
        </w:rPr>
        <w:t>K3</w:t>
      </w:r>
      <w:r w:rsidR="00A37B22" w:rsidRPr="00D70573">
        <w:rPr>
          <w:rFonts w:ascii="Cambria" w:hAnsi="Cambria" w:cs="Times New Roman"/>
          <w:lang w:val="id-ID"/>
        </w:rPr>
        <w:t xml:space="preserve"> terhadap Kinerja Karyawan</w:t>
      </w:r>
      <w:r w:rsidR="006917F6" w:rsidRPr="00D70573">
        <w:rPr>
          <w:rFonts w:ascii="Cambria" w:hAnsi="Cambria" w:cs="Times New Roman"/>
          <w:lang w:val="id-ID"/>
        </w:rPr>
        <w:t>.</w:t>
      </w:r>
    </w:p>
    <w:p w14:paraId="671DAE98" w14:textId="159E2623" w:rsidR="009C4602" w:rsidRPr="00D70573" w:rsidRDefault="00F55140" w:rsidP="00D70573">
      <w:pPr>
        <w:pStyle w:val="ListParagraph"/>
        <w:numPr>
          <w:ilvl w:val="0"/>
          <w:numId w:val="28"/>
        </w:numPr>
        <w:spacing w:line="276" w:lineRule="auto"/>
        <w:ind w:left="709"/>
        <w:jc w:val="both"/>
        <w:rPr>
          <w:rFonts w:ascii="Cambria" w:hAnsi="Cambria" w:cs="Times New Roman"/>
          <w:lang w:val="id-ID"/>
        </w:rPr>
      </w:pPr>
      <w:r w:rsidRPr="00D70573">
        <w:rPr>
          <w:rFonts w:ascii="Cambria" w:hAnsi="Cambria" w:cs="Times New Roman"/>
          <w:lang w:val="id-ID"/>
        </w:rPr>
        <w:t>berdasarkan tabel tersebut</w:t>
      </w:r>
      <w:r w:rsidR="0072765A" w:rsidRPr="00D70573">
        <w:rPr>
          <w:rFonts w:ascii="Cambria" w:hAnsi="Cambria" w:cs="Times New Roman"/>
          <w:lang w:val="id-ID"/>
        </w:rPr>
        <w:t>, nilai untuk</w:t>
      </w:r>
      <w:r w:rsidRPr="00D70573">
        <w:rPr>
          <w:rFonts w:ascii="Cambria" w:hAnsi="Cambria" w:cs="Times New Roman"/>
          <w:lang w:val="id-ID"/>
        </w:rPr>
        <w:t xml:space="preserve"> </w:t>
      </w:r>
      <w:r w:rsidR="00A37B22" w:rsidRPr="00D70573">
        <w:rPr>
          <w:rFonts w:ascii="Cambria" w:hAnsi="Cambria" w:cs="Times New Roman"/>
          <w:lang w:val="id-ID"/>
        </w:rPr>
        <w:t>Pelatihan (X2) t</w:t>
      </w:r>
      <w:r w:rsidR="00D70573">
        <w:rPr>
          <w:rFonts w:ascii="Cambria" w:hAnsi="Cambria" w:cs="Times New Roman"/>
          <w:lang w:val="id-ID"/>
        </w:rPr>
        <w:t xml:space="preserve"> </w:t>
      </w:r>
      <w:r w:rsidR="00A37B22" w:rsidRPr="00D70573">
        <w:rPr>
          <w:rFonts w:ascii="Cambria" w:hAnsi="Cambria" w:cs="Times New Roman"/>
          <w:lang w:val="id-ID"/>
        </w:rPr>
        <w:t xml:space="preserve">hitung sebesar 6.276. Selanjutnya </w:t>
      </w:r>
      <w:r w:rsidR="0072765A" w:rsidRPr="00D70573">
        <w:rPr>
          <w:rFonts w:ascii="Cambria" w:hAnsi="Cambria" w:cs="Times New Roman"/>
          <w:lang w:val="id-ID"/>
        </w:rPr>
        <w:t>perlu dicari nilai</w:t>
      </w:r>
      <w:r w:rsidR="00A37B22" w:rsidRPr="00D70573">
        <w:rPr>
          <w:rFonts w:ascii="Cambria" w:hAnsi="Cambria" w:cs="Times New Roman"/>
          <w:lang w:val="id-ID"/>
        </w:rPr>
        <w:t xml:space="preserve"> t</w:t>
      </w:r>
      <w:r w:rsidR="00DF5962" w:rsidRPr="00D70573">
        <w:rPr>
          <w:rFonts w:ascii="Cambria" w:hAnsi="Cambria" w:cs="Times New Roman"/>
          <w:lang w:val="id-ID"/>
        </w:rPr>
        <w:t xml:space="preserve"> t</w:t>
      </w:r>
      <w:r w:rsidR="00A37B22" w:rsidRPr="00D70573">
        <w:rPr>
          <w:rFonts w:ascii="Cambria" w:hAnsi="Cambria" w:cs="Times New Roman"/>
          <w:lang w:val="id-ID"/>
        </w:rPr>
        <w:t xml:space="preserve">abel. </w:t>
      </w:r>
      <w:r w:rsidR="0072765A" w:rsidRPr="00D70573">
        <w:rPr>
          <w:rFonts w:ascii="Cambria" w:hAnsi="Cambria" w:cs="Times New Roman"/>
          <w:lang w:val="id-ID"/>
        </w:rPr>
        <w:t>Nilai t pada t</w:t>
      </w:r>
      <w:r w:rsidR="00A37B22" w:rsidRPr="00D70573">
        <w:rPr>
          <w:rFonts w:ascii="Cambria" w:hAnsi="Cambria" w:cs="Times New Roman"/>
          <w:lang w:val="id-ID"/>
        </w:rPr>
        <w:t xml:space="preserve">abel distribusi t dicari </w:t>
      </w:r>
      <w:r w:rsidR="0072765A" w:rsidRPr="00D70573">
        <w:rPr>
          <w:rFonts w:ascii="Cambria" w:hAnsi="Cambria" w:cs="Times New Roman"/>
          <w:lang w:val="id-ID"/>
        </w:rPr>
        <w:t>dengan</w:t>
      </w:r>
      <w:r w:rsidR="00A37B22" w:rsidRPr="00D70573">
        <w:rPr>
          <w:rFonts w:ascii="Cambria" w:hAnsi="Cambria" w:cs="Times New Roman"/>
          <w:lang w:val="id-ID"/>
        </w:rPr>
        <w:t xml:space="preserve"> α/2 = 0,05 = 0.025 </w:t>
      </w:r>
      <w:r w:rsidR="0072765A" w:rsidRPr="00D70573">
        <w:rPr>
          <w:rFonts w:ascii="Cambria" w:hAnsi="Cambria" w:cs="Times New Roman"/>
          <w:lang w:val="id-ID"/>
        </w:rPr>
        <w:t>dan</w:t>
      </w:r>
      <w:r w:rsidR="00A37B22" w:rsidRPr="00D70573">
        <w:rPr>
          <w:rFonts w:ascii="Cambria" w:hAnsi="Cambria" w:cs="Times New Roman"/>
          <w:lang w:val="id-ID"/>
        </w:rPr>
        <w:t xml:space="preserve"> derajat bebas N-k-1</w:t>
      </w:r>
      <w:r w:rsidR="0072765A" w:rsidRPr="00D70573">
        <w:rPr>
          <w:rFonts w:ascii="Cambria" w:hAnsi="Cambria" w:cs="Times New Roman"/>
          <w:lang w:val="id-ID"/>
        </w:rPr>
        <w:t>, yang dalam hal ini adalah</w:t>
      </w:r>
      <w:r w:rsidR="00A37B22" w:rsidRPr="00D70573">
        <w:rPr>
          <w:rFonts w:ascii="Cambria" w:hAnsi="Cambria" w:cs="Times New Roman"/>
          <w:lang w:val="id-ID"/>
        </w:rPr>
        <w:t xml:space="preserve">  93 – 2 – 1 = 90, </w:t>
      </w:r>
      <w:r w:rsidR="0072765A" w:rsidRPr="00D70573">
        <w:rPr>
          <w:rFonts w:ascii="Cambria" w:hAnsi="Cambria" w:cs="Times New Roman"/>
          <w:lang w:val="id-ID"/>
        </w:rPr>
        <w:t>sehingga</w:t>
      </w:r>
      <w:r w:rsidR="00A37B22" w:rsidRPr="00D70573">
        <w:rPr>
          <w:rFonts w:ascii="Cambria" w:hAnsi="Cambria" w:cs="Times New Roman"/>
          <w:lang w:val="id-ID"/>
        </w:rPr>
        <w:t xml:space="preserve"> </w:t>
      </w:r>
      <w:r w:rsidR="00D82B95" w:rsidRPr="00D70573">
        <w:rPr>
          <w:rFonts w:ascii="Cambria" w:hAnsi="Cambria" w:cs="Times New Roman"/>
          <w:lang w:val="id-ID"/>
        </w:rPr>
        <w:t>didapatkan</w:t>
      </w:r>
      <w:r w:rsidR="00A37B22" w:rsidRPr="00D70573">
        <w:rPr>
          <w:rFonts w:ascii="Cambria" w:hAnsi="Cambria" w:cs="Times New Roman"/>
          <w:lang w:val="id-ID"/>
        </w:rPr>
        <w:t xml:space="preserve"> t</w:t>
      </w:r>
      <w:r w:rsidR="00DF5962" w:rsidRPr="00D70573">
        <w:rPr>
          <w:rFonts w:ascii="Cambria" w:hAnsi="Cambria" w:cs="Times New Roman"/>
          <w:lang w:val="id-ID"/>
        </w:rPr>
        <w:t xml:space="preserve"> t</w:t>
      </w:r>
      <w:r w:rsidR="00A37B22" w:rsidRPr="00D70573">
        <w:rPr>
          <w:rFonts w:ascii="Cambria" w:hAnsi="Cambria" w:cs="Times New Roman"/>
          <w:lang w:val="id-ID"/>
        </w:rPr>
        <w:t xml:space="preserve">abel 1.987. </w:t>
      </w:r>
      <w:r w:rsidR="00E6274D" w:rsidRPr="00D70573">
        <w:rPr>
          <w:rFonts w:ascii="Cambria" w:hAnsi="Cambria" w:cs="Times New Roman"/>
          <w:lang w:val="id-ID"/>
        </w:rPr>
        <w:t>Dikarenakan</w:t>
      </w:r>
      <w:r w:rsidR="00A37B22" w:rsidRPr="00D70573">
        <w:rPr>
          <w:rFonts w:ascii="Cambria" w:hAnsi="Cambria" w:cs="Times New Roman"/>
          <w:lang w:val="id-ID"/>
        </w:rPr>
        <w:t xml:space="preserve"> t</w:t>
      </w:r>
      <w:r w:rsidR="00DF5962" w:rsidRPr="00D70573">
        <w:rPr>
          <w:rFonts w:ascii="Cambria" w:hAnsi="Cambria" w:cs="Times New Roman"/>
          <w:lang w:val="id-ID"/>
        </w:rPr>
        <w:t xml:space="preserve"> </w:t>
      </w:r>
      <w:r w:rsidR="00A37B22" w:rsidRPr="00D70573">
        <w:rPr>
          <w:rFonts w:ascii="Cambria" w:hAnsi="Cambria" w:cs="Times New Roman"/>
          <w:lang w:val="id-ID"/>
        </w:rPr>
        <w:t xml:space="preserve">hitung </w:t>
      </w:r>
      <w:r w:rsidR="00E6274D" w:rsidRPr="00D70573">
        <w:rPr>
          <w:rFonts w:ascii="Cambria" w:hAnsi="Cambria" w:cs="Times New Roman"/>
          <w:lang w:val="id-ID"/>
        </w:rPr>
        <w:t>&gt;</w:t>
      </w:r>
      <w:r w:rsidR="00D82B95" w:rsidRPr="00D70573">
        <w:rPr>
          <w:rFonts w:ascii="Cambria" w:hAnsi="Cambria" w:cs="Times New Roman"/>
          <w:lang w:val="id-ID"/>
        </w:rPr>
        <w:t xml:space="preserve"> t</w:t>
      </w:r>
      <w:r w:rsidR="00DF5962" w:rsidRPr="00D70573">
        <w:rPr>
          <w:rFonts w:ascii="Cambria" w:hAnsi="Cambria" w:cs="Times New Roman"/>
          <w:lang w:val="id-ID"/>
        </w:rPr>
        <w:t xml:space="preserve"> t</w:t>
      </w:r>
      <w:r w:rsidR="00D82B95" w:rsidRPr="00D70573">
        <w:rPr>
          <w:rFonts w:ascii="Cambria" w:hAnsi="Cambria" w:cs="Times New Roman"/>
          <w:lang w:val="id-ID"/>
        </w:rPr>
        <w:t xml:space="preserve">abel, </w:t>
      </w:r>
      <w:r w:rsidR="00E6274D" w:rsidRPr="00D70573">
        <w:rPr>
          <w:rFonts w:ascii="Cambria" w:hAnsi="Cambria" w:cs="Times New Roman"/>
          <w:lang w:val="id-ID"/>
        </w:rPr>
        <w:t>yakni</w:t>
      </w:r>
      <w:r w:rsidR="00A37B22" w:rsidRPr="00D70573">
        <w:rPr>
          <w:rFonts w:ascii="Cambria" w:hAnsi="Cambria" w:cs="Times New Roman"/>
          <w:lang w:val="id-ID"/>
        </w:rPr>
        <w:t xml:space="preserve"> 6.276 &gt; 1.987 </w:t>
      </w:r>
      <w:r w:rsidR="00E6274D" w:rsidRPr="00D70573">
        <w:rPr>
          <w:rFonts w:ascii="Cambria" w:hAnsi="Cambria" w:cs="Times New Roman"/>
          <w:lang w:val="id-ID"/>
        </w:rPr>
        <w:t>beserta</w:t>
      </w:r>
      <w:r w:rsidR="00A37B22" w:rsidRPr="00D70573">
        <w:rPr>
          <w:rFonts w:ascii="Cambria" w:hAnsi="Cambria" w:cs="Times New Roman"/>
          <w:lang w:val="id-ID"/>
        </w:rPr>
        <w:t xml:space="preserve"> nilai signifikansi (</w:t>
      </w:r>
      <w:proofErr w:type="spellStart"/>
      <w:r w:rsidR="00A37B22" w:rsidRPr="00D70573">
        <w:rPr>
          <w:rFonts w:ascii="Cambria" w:hAnsi="Cambria" w:cs="Times New Roman"/>
          <w:lang w:val="id-ID"/>
        </w:rPr>
        <w:t>Sig</w:t>
      </w:r>
      <w:proofErr w:type="spellEnd"/>
      <w:r w:rsidR="00A37B22" w:rsidRPr="00D70573">
        <w:rPr>
          <w:rFonts w:ascii="Cambria" w:hAnsi="Cambria" w:cs="Times New Roman"/>
          <w:lang w:val="id-ID"/>
        </w:rPr>
        <w:t xml:space="preserve">.) 0.000 &lt; 0.05, </w:t>
      </w:r>
      <w:r w:rsidR="00D82B95" w:rsidRPr="00D70573">
        <w:rPr>
          <w:rFonts w:ascii="Cambria" w:hAnsi="Cambria" w:cs="Times New Roman"/>
          <w:lang w:val="id-ID"/>
        </w:rPr>
        <w:t>lantas</w:t>
      </w:r>
      <w:r w:rsidR="003F2131" w:rsidRPr="00D70573">
        <w:rPr>
          <w:rFonts w:ascii="Cambria" w:hAnsi="Cambria" w:cs="Times New Roman"/>
          <w:lang w:val="id-ID"/>
        </w:rPr>
        <w:t xml:space="preserve"> membuktikan adanya keterkaitan yang signifikan antara </w:t>
      </w:r>
      <w:r w:rsidR="00A37B22" w:rsidRPr="00D70573">
        <w:rPr>
          <w:rFonts w:ascii="Cambria" w:hAnsi="Cambria" w:cs="Times New Roman"/>
          <w:lang w:val="id-ID"/>
        </w:rPr>
        <w:t>Pelatihan terhadap Kinerja Karyawan</w:t>
      </w:r>
      <w:r w:rsidR="00B82696" w:rsidRPr="00D70573">
        <w:rPr>
          <w:rFonts w:ascii="Cambria" w:hAnsi="Cambria" w:cs="Times New Roman"/>
          <w:lang w:val="id-ID"/>
        </w:rPr>
        <w:t>.</w:t>
      </w:r>
    </w:p>
    <w:p w14:paraId="6D4F62B3" w14:textId="77777777" w:rsidR="00A37B22" w:rsidRPr="00E02E5B" w:rsidRDefault="00A37B22" w:rsidP="00E02E5B">
      <w:pPr>
        <w:spacing w:after="0" w:line="276" w:lineRule="auto"/>
        <w:jc w:val="both"/>
        <w:rPr>
          <w:rFonts w:ascii="Cambria" w:hAnsi="Cambria" w:cs="Times New Roman"/>
          <w:b/>
          <w:bCs/>
          <w:lang w:val="id-ID"/>
        </w:rPr>
      </w:pPr>
      <w:r w:rsidRPr="00E02E5B">
        <w:rPr>
          <w:rFonts w:ascii="Cambria" w:hAnsi="Cambria" w:cs="Times New Roman"/>
          <w:b/>
          <w:bCs/>
          <w:lang w:val="id-ID"/>
        </w:rPr>
        <w:t>Uji F Simultan</w:t>
      </w:r>
    </w:p>
    <w:p w14:paraId="05D5B3DF" w14:textId="77EF8484" w:rsidR="00A37B22" w:rsidRPr="00E02E5B" w:rsidRDefault="00AD3C34" w:rsidP="00E02E5B">
      <w:pPr>
        <w:autoSpaceDE w:val="0"/>
        <w:autoSpaceDN w:val="0"/>
        <w:adjustRightInd w:val="0"/>
        <w:spacing w:after="0" w:line="276" w:lineRule="auto"/>
        <w:jc w:val="center"/>
        <w:rPr>
          <w:rFonts w:ascii="Cambria" w:hAnsi="Cambria" w:cs="Times New Roman"/>
          <w:lang w:val="id-ID"/>
        </w:rPr>
      </w:pPr>
      <w:r w:rsidRPr="00E02E5B">
        <w:rPr>
          <w:rFonts w:ascii="Cambria" w:hAnsi="Cambria" w:cs="Times New Roman"/>
          <w:noProof/>
          <w:lang w:val="id-ID" w:eastAsia="en-ID"/>
        </w:rPr>
        <w:drawing>
          <wp:inline distT="0" distB="0" distL="0" distR="0" wp14:anchorId="3ABBA1C8" wp14:editId="0125DFB1">
            <wp:extent cx="3596839" cy="1422867"/>
            <wp:effectExtent l="0" t="0" r="3810" b="6350"/>
            <wp:docPr id="816544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44725" name=""/>
                    <pic:cNvPicPr/>
                  </pic:nvPicPr>
                  <pic:blipFill>
                    <a:blip r:embed="rId28"/>
                    <a:stretch>
                      <a:fillRect/>
                    </a:stretch>
                  </pic:blipFill>
                  <pic:spPr>
                    <a:xfrm>
                      <a:off x="0" y="0"/>
                      <a:ext cx="3617036" cy="1430857"/>
                    </a:xfrm>
                    <a:prstGeom prst="rect">
                      <a:avLst/>
                    </a:prstGeom>
                  </pic:spPr>
                </pic:pic>
              </a:graphicData>
            </a:graphic>
          </wp:inline>
        </w:drawing>
      </w:r>
    </w:p>
    <w:p w14:paraId="1F571C75" w14:textId="598F4D36" w:rsidR="00FC2CE0" w:rsidRPr="00E02E5B" w:rsidRDefault="000D75DB" w:rsidP="00D70573">
      <w:pPr>
        <w:autoSpaceDE w:val="0"/>
        <w:autoSpaceDN w:val="0"/>
        <w:adjustRightInd w:val="0"/>
        <w:spacing w:before="120" w:line="276" w:lineRule="auto"/>
        <w:ind w:firstLine="709"/>
        <w:jc w:val="both"/>
        <w:rPr>
          <w:rFonts w:ascii="Cambria" w:hAnsi="Cambria" w:cs="Times New Roman"/>
          <w:lang w:val="id-ID"/>
        </w:rPr>
      </w:pPr>
      <w:r w:rsidRPr="00E02E5B">
        <w:rPr>
          <w:rFonts w:ascii="Cambria" w:hAnsi="Cambria" w:cs="Times New Roman"/>
          <w:lang w:val="id-ID"/>
        </w:rPr>
        <w:t>Hasil pengolahan data mengindikasikan bahwa nilai F</w:t>
      </w:r>
      <w:r w:rsidR="00DF5962" w:rsidRPr="00E02E5B">
        <w:rPr>
          <w:rFonts w:ascii="Cambria" w:hAnsi="Cambria" w:cs="Times New Roman"/>
          <w:lang w:val="id-ID"/>
        </w:rPr>
        <w:t xml:space="preserve"> </w:t>
      </w:r>
      <w:r w:rsidRPr="00E02E5B">
        <w:rPr>
          <w:rFonts w:ascii="Cambria" w:hAnsi="Cambria" w:cs="Times New Roman"/>
          <w:lang w:val="id-ID"/>
        </w:rPr>
        <w:t>hitung mencapai 189.783</w:t>
      </w:r>
      <w:r w:rsidR="00FC2CE0" w:rsidRPr="00E02E5B">
        <w:rPr>
          <w:rFonts w:ascii="Cambria" w:hAnsi="Cambria" w:cs="Times New Roman"/>
          <w:lang w:val="id-ID"/>
        </w:rPr>
        <w:t>. Langkah berikutnya adalah menentukan nilai F</w:t>
      </w:r>
      <w:r w:rsidR="00DF5962" w:rsidRPr="00E02E5B">
        <w:rPr>
          <w:rFonts w:ascii="Cambria" w:hAnsi="Cambria" w:cs="Times New Roman"/>
          <w:lang w:val="id-ID"/>
        </w:rPr>
        <w:t xml:space="preserve"> </w:t>
      </w:r>
      <w:r w:rsidR="00FC2CE0" w:rsidRPr="00E02E5B">
        <w:rPr>
          <w:rFonts w:ascii="Cambria" w:hAnsi="Cambria" w:cs="Times New Roman"/>
          <w:lang w:val="id-ID"/>
        </w:rPr>
        <w:t>tabel dengan merujuk pada distribusi F pada angka signifikan α = 0,05 serta derajat kebebasan sejumlah N-k-1, yaitu 93 - 2 - 1 = 90. Berdasarkan tabel distribusi F, nilai F</w:t>
      </w:r>
      <w:r w:rsidR="00DF5962" w:rsidRPr="00E02E5B">
        <w:rPr>
          <w:rFonts w:ascii="Cambria" w:hAnsi="Cambria" w:cs="Times New Roman"/>
          <w:lang w:val="id-ID"/>
        </w:rPr>
        <w:t xml:space="preserve"> </w:t>
      </w:r>
      <w:r w:rsidR="00FC2CE0" w:rsidRPr="00E02E5B">
        <w:rPr>
          <w:rFonts w:ascii="Cambria" w:hAnsi="Cambria" w:cs="Times New Roman"/>
          <w:lang w:val="id-ID"/>
        </w:rPr>
        <w:t>tabel yang relevan adalah 3.10. Mengingat bahwa F</w:t>
      </w:r>
      <w:r w:rsidR="00DF5962" w:rsidRPr="00E02E5B">
        <w:rPr>
          <w:rFonts w:ascii="Cambria" w:hAnsi="Cambria" w:cs="Times New Roman"/>
          <w:lang w:val="id-ID"/>
        </w:rPr>
        <w:t xml:space="preserve"> </w:t>
      </w:r>
      <w:r w:rsidR="00FC2CE0" w:rsidRPr="00E02E5B">
        <w:rPr>
          <w:rFonts w:ascii="Cambria" w:hAnsi="Cambria" w:cs="Times New Roman"/>
          <w:lang w:val="id-ID"/>
        </w:rPr>
        <w:t xml:space="preserve">hitung (189.783) secara substansial lebih besar </w:t>
      </w:r>
      <w:r w:rsidR="00FC2CE0" w:rsidRPr="00E02E5B">
        <w:rPr>
          <w:rFonts w:ascii="Cambria" w:hAnsi="Cambria" w:cs="Times New Roman"/>
          <w:lang w:val="id-ID"/>
        </w:rPr>
        <w:lastRenderedPageBreak/>
        <w:t>dibandingkan dengan F</w:t>
      </w:r>
      <w:r w:rsidR="00DF5962" w:rsidRPr="00E02E5B">
        <w:rPr>
          <w:rFonts w:ascii="Cambria" w:hAnsi="Cambria" w:cs="Times New Roman"/>
          <w:lang w:val="id-ID"/>
        </w:rPr>
        <w:t xml:space="preserve"> </w:t>
      </w:r>
      <w:r w:rsidR="00FC2CE0" w:rsidRPr="00E02E5B">
        <w:rPr>
          <w:rFonts w:ascii="Cambria" w:hAnsi="Cambria" w:cs="Times New Roman"/>
          <w:lang w:val="id-ID"/>
        </w:rPr>
        <w:t>tabel (3.10), serta angka signifikansi yang didapat (0.000) &lt; 0.05, maka kesimpulannya yaitu ditemukan pengaruh yang signifikan pada variabel K3 serta Pelatihan terhadap Kinerja Karyawan.</w:t>
      </w:r>
    </w:p>
    <w:p w14:paraId="07FB80DD" w14:textId="20EE3781" w:rsidR="00A37B22" w:rsidRPr="00E02E5B" w:rsidRDefault="00A37B22" w:rsidP="00D70573">
      <w:pPr>
        <w:spacing w:line="276" w:lineRule="auto"/>
        <w:jc w:val="both"/>
        <w:rPr>
          <w:rFonts w:ascii="Cambria" w:hAnsi="Cambria" w:cs="Times New Roman"/>
          <w:b/>
          <w:bCs/>
          <w:lang w:val="id-ID"/>
        </w:rPr>
      </w:pPr>
      <w:r w:rsidRPr="00E02E5B">
        <w:rPr>
          <w:rFonts w:ascii="Cambria" w:hAnsi="Cambria" w:cs="Times New Roman"/>
          <w:b/>
          <w:bCs/>
          <w:lang w:val="id-ID"/>
        </w:rPr>
        <w:t>Uji Koefisien Determinasi</w:t>
      </w:r>
    </w:p>
    <w:p w14:paraId="410E4FF6" w14:textId="51E87019" w:rsidR="001C3134" w:rsidRPr="00E02E5B" w:rsidRDefault="00D41811" w:rsidP="0027336E">
      <w:pPr>
        <w:autoSpaceDE w:val="0"/>
        <w:autoSpaceDN w:val="0"/>
        <w:adjustRightInd w:val="0"/>
        <w:spacing w:line="276" w:lineRule="auto"/>
        <w:jc w:val="center"/>
        <w:rPr>
          <w:rFonts w:ascii="Cambria" w:hAnsi="Cambria" w:cs="Times New Roman"/>
          <w:lang w:val="id-ID"/>
        </w:rPr>
      </w:pPr>
      <w:r w:rsidRPr="00E02E5B">
        <w:rPr>
          <w:rFonts w:ascii="Cambria" w:hAnsi="Cambria" w:cs="Times New Roman"/>
          <w:noProof/>
          <w:lang w:val="id-ID" w:eastAsia="en-ID"/>
        </w:rPr>
        <w:drawing>
          <wp:inline distT="0" distB="0" distL="0" distR="0" wp14:anchorId="3C64CF44" wp14:editId="02D7E856">
            <wp:extent cx="3073834" cy="1385048"/>
            <wp:effectExtent l="0" t="0" r="0" b="5715"/>
            <wp:docPr id="962856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56634" name=""/>
                    <pic:cNvPicPr/>
                  </pic:nvPicPr>
                  <pic:blipFill>
                    <a:blip r:embed="rId29"/>
                    <a:stretch>
                      <a:fillRect/>
                    </a:stretch>
                  </pic:blipFill>
                  <pic:spPr>
                    <a:xfrm>
                      <a:off x="0" y="0"/>
                      <a:ext cx="3092619" cy="1393512"/>
                    </a:xfrm>
                    <a:prstGeom prst="rect">
                      <a:avLst/>
                    </a:prstGeom>
                  </pic:spPr>
                </pic:pic>
              </a:graphicData>
            </a:graphic>
          </wp:inline>
        </w:drawing>
      </w:r>
    </w:p>
    <w:p w14:paraId="275490B8" w14:textId="5D216265" w:rsidR="004971F2" w:rsidRPr="0027336E" w:rsidRDefault="00FC2CE0" w:rsidP="0027336E">
      <w:pPr>
        <w:spacing w:line="276" w:lineRule="auto"/>
        <w:ind w:firstLine="709"/>
        <w:jc w:val="both"/>
        <w:rPr>
          <w:rFonts w:ascii="Cambria" w:hAnsi="Cambria" w:cs="Times New Roman"/>
          <w:lang w:val="id-ID"/>
        </w:rPr>
      </w:pPr>
      <w:r w:rsidRPr="00E02E5B">
        <w:rPr>
          <w:rFonts w:ascii="Cambria" w:hAnsi="Cambria" w:cs="Times New Roman"/>
          <w:lang w:val="id-ID"/>
        </w:rPr>
        <w:t xml:space="preserve">Berdasarkan </w:t>
      </w:r>
      <w:r w:rsidR="00D95FCB" w:rsidRPr="00E02E5B">
        <w:rPr>
          <w:rFonts w:ascii="Cambria" w:hAnsi="Cambria" w:cs="Times New Roman"/>
          <w:lang w:val="id-ID"/>
        </w:rPr>
        <w:t>capaian</w:t>
      </w:r>
      <w:r w:rsidRPr="00E02E5B">
        <w:rPr>
          <w:rFonts w:ascii="Cambria" w:hAnsi="Cambria" w:cs="Times New Roman"/>
          <w:lang w:val="id-ID"/>
        </w:rPr>
        <w:t xml:space="preserve"> analisis yang disajikan dalam tabel </w:t>
      </w:r>
      <w:proofErr w:type="spellStart"/>
      <w:r w:rsidRPr="0027336E">
        <w:rPr>
          <w:rFonts w:ascii="Cambria" w:hAnsi="Cambria" w:cs="Times New Roman"/>
          <w:i/>
          <w:iCs/>
          <w:lang w:val="id-ID"/>
        </w:rPr>
        <w:t>output</w:t>
      </w:r>
      <w:proofErr w:type="spellEnd"/>
      <w:r w:rsidRPr="00E02E5B">
        <w:rPr>
          <w:rFonts w:ascii="Cambria" w:hAnsi="Cambria" w:cs="Times New Roman"/>
          <w:lang w:val="id-ID"/>
        </w:rPr>
        <w:t xml:space="preserve"> SPSS, didapat nilai koefisien determinasi (R </w:t>
      </w:r>
      <w:proofErr w:type="spellStart"/>
      <w:r w:rsidRPr="00E02E5B">
        <w:rPr>
          <w:rFonts w:ascii="Cambria" w:hAnsi="Cambria" w:cs="Times New Roman"/>
          <w:lang w:val="id-ID"/>
        </w:rPr>
        <w:t>Square</w:t>
      </w:r>
      <w:proofErr w:type="spellEnd"/>
      <w:r w:rsidRPr="00E02E5B">
        <w:rPr>
          <w:rFonts w:ascii="Cambria" w:hAnsi="Cambria" w:cs="Times New Roman"/>
          <w:lang w:val="id-ID"/>
        </w:rPr>
        <w:t>) dalam angka 0,808. Angka ini, jika dikonversi ke dalam persentase, menunjukkan bahwa sebesar 80,8% variabilitas dalam variabel terikat (Y) dapat dijabarkan oleh kontribusi variabel bebas (X1 dan X2). Di sisi lain sisa 19,2% dari variasi dalam variabel terikat mendapat pengaruh dari sejumlah faktor lain di luar cakupan penelitian ini.</w:t>
      </w:r>
    </w:p>
    <w:p w14:paraId="230803A1" w14:textId="3703C939" w:rsidR="006917F6" w:rsidRPr="00E02E5B" w:rsidRDefault="004971F2" w:rsidP="0027336E">
      <w:pPr>
        <w:spacing w:line="276" w:lineRule="auto"/>
        <w:jc w:val="both"/>
        <w:rPr>
          <w:rFonts w:ascii="Cambria" w:hAnsi="Cambria" w:cs="Times New Roman"/>
          <w:lang w:val="id-ID"/>
        </w:rPr>
      </w:pPr>
      <w:r w:rsidRPr="00E02E5B">
        <w:rPr>
          <w:rFonts w:ascii="Cambria" w:hAnsi="Cambria" w:cs="Times New Roman"/>
          <w:b/>
          <w:bCs/>
          <w:lang w:val="id-ID"/>
        </w:rPr>
        <w:t>Pembahasan</w:t>
      </w:r>
    </w:p>
    <w:p w14:paraId="4C012BC9" w14:textId="1AC447B4" w:rsidR="006917F6" w:rsidRPr="0027336E" w:rsidRDefault="006917F6" w:rsidP="0027336E">
      <w:pPr>
        <w:pStyle w:val="ListParagraph"/>
        <w:numPr>
          <w:ilvl w:val="0"/>
          <w:numId w:val="25"/>
        </w:numPr>
        <w:spacing w:after="0" w:line="276" w:lineRule="auto"/>
        <w:ind w:left="426" w:hanging="426"/>
        <w:jc w:val="both"/>
        <w:rPr>
          <w:rFonts w:ascii="Cambria" w:hAnsi="Cambria" w:cs="Times New Roman"/>
          <w:lang w:val="id-ID"/>
        </w:rPr>
      </w:pPr>
      <w:r w:rsidRPr="0027336E">
        <w:rPr>
          <w:rFonts w:ascii="Cambria" w:hAnsi="Cambria" w:cs="Times New Roman"/>
          <w:lang w:val="id-ID"/>
        </w:rPr>
        <w:t>Pengaruh Parsial K</w:t>
      </w:r>
      <w:r w:rsidR="00B82696" w:rsidRPr="0027336E">
        <w:rPr>
          <w:rFonts w:ascii="Cambria" w:hAnsi="Cambria" w:cs="Times New Roman"/>
          <w:lang w:val="id-ID"/>
        </w:rPr>
        <w:t>3</w:t>
      </w:r>
      <w:r w:rsidRPr="0027336E">
        <w:rPr>
          <w:rFonts w:ascii="Cambria" w:hAnsi="Cambria" w:cs="Times New Roman"/>
          <w:lang w:val="id-ID"/>
        </w:rPr>
        <w:t xml:space="preserve"> (X1) Terhadap Kinerja Karyawan (Y)</w:t>
      </w:r>
    </w:p>
    <w:p w14:paraId="16457FEC" w14:textId="56F8D2A2" w:rsidR="00EC7E32" w:rsidRPr="00E02E5B" w:rsidRDefault="00EC7E32" w:rsidP="00D70573">
      <w:pPr>
        <w:spacing w:line="276" w:lineRule="auto"/>
        <w:ind w:left="426" w:firstLine="709"/>
        <w:jc w:val="both"/>
        <w:rPr>
          <w:rFonts w:ascii="Cambria" w:hAnsi="Cambria" w:cs="Times New Roman"/>
          <w:lang w:val="id-ID"/>
        </w:rPr>
      </w:pPr>
      <w:r w:rsidRPr="00E02E5B">
        <w:rPr>
          <w:rFonts w:ascii="Cambria" w:hAnsi="Cambria" w:cs="Times New Roman"/>
          <w:lang w:val="id-ID"/>
        </w:rPr>
        <w:t>Menurut hasil uji dalam konteks parsial penelitian dapat diidentifikasikan bahwa K3 memiliki pengaruh signifikan. Hasil uji hipotesis memperlihatkan bahwa nilai t</w:t>
      </w:r>
      <w:r w:rsidR="00975F5A" w:rsidRPr="00E02E5B">
        <w:rPr>
          <w:rFonts w:ascii="Cambria" w:hAnsi="Cambria" w:cs="Times New Roman"/>
          <w:lang w:val="id-ID"/>
        </w:rPr>
        <w:t xml:space="preserve"> </w:t>
      </w:r>
      <w:r w:rsidRPr="00E02E5B">
        <w:rPr>
          <w:rFonts w:ascii="Cambria" w:hAnsi="Cambria" w:cs="Times New Roman"/>
          <w:lang w:val="id-ID"/>
        </w:rPr>
        <w:t>hitung &gt; t</w:t>
      </w:r>
      <w:r w:rsidR="00DF5962" w:rsidRPr="00E02E5B">
        <w:rPr>
          <w:rFonts w:ascii="Cambria" w:hAnsi="Cambria" w:cs="Times New Roman"/>
          <w:lang w:val="id-ID"/>
        </w:rPr>
        <w:t xml:space="preserve"> </w:t>
      </w:r>
      <w:r w:rsidRPr="00E02E5B">
        <w:rPr>
          <w:rFonts w:ascii="Cambria" w:hAnsi="Cambria" w:cs="Times New Roman"/>
          <w:lang w:val="id-ID"/>
        </w:rPr>
        <w:t>tabel yakni 3.371 &gt; 1.987 dan angka signifikan (</w:t>
      </w:r>
      <w:proofErr w:type="spellStart"/>
      <w:r w:rsidRPr="00E02E5B">
        <w:rPr>
          <w:rFonts w:ascii="Cambria" w:hAnsi="Cambria" w:cs="Times New Roman"/>
          <w:lang w:val="id-ID"/>
        </w:rPr>
        <w:t>Sig</w:t>
      </w:r>
      <w:proofErr w:type="spellEnd"/>
      <w:r w:rsidRPr="00E02E5B">
        <w:rPr>
          <w:rFonts w:ascii="Cambria" w:hAnsi="Cambria" w:cs="Times New Roman"/>
          <w:lang w:val="id-ID"/>
        </w:rPr>
        <w:t>.) 0.001 &lt; 0.05, maka artinya ditemukan adanya dampak yang signifikan pada K3 (X1) pada Kinerja Karyawan (Y). Riset ini menghasilkan sesuatu secara konsisten dengan penelitian terdahulu dari (A. Faizah, B, Sutikno, S. Hastari 2021), menemukan bahwa K3 berpengaruh signifikan terhadap kinerja karyawan.</w:t>
      </w:r>
    </w:p>
    <w:p w14:paraId="26E3115C" w14:textId="5378CC78" w:rsidR="00B82696" w:rsidRPr="0027336E" w:rsidRDefault="00B82696" w:rsidP="0027336E">
      <w:pPr>
        <w:pStyle w:val="ListParagraph"/>
        <w:numPr>
          <w:ilvl w:val="0"/>
          <w:numId w:val="25"/>
        </w:numPr>
        <w:spacing w:after="0" w:line="276" w:lineRule="auto"/>
        <w:ind w:left="426" w:hanging="426"/>
        <w:jc w:val="both"/>
        <w:rPr>
          <w:rFonts w:ascii="Cambria" w:hAnsi="Cambria" w:cs="Times New Roman"/>
          <w:lang w:val="id-ID"/>
        </w:rPr>
      </w:pPr>
      <w:r w:rsidRPr="0027336E">
        <w:rPr>
          <w:rFonts w:ascii="Cambria" w:hAnsi="Cambria" w:cs="Times New Roman"/>
          <w:lang w:val="id-ID"/>
        </w:rPr>
        <w:t>Pengaruh Parsial Pelatihan (X2) Terhadap Kinerja Karyawan (Y)</w:t>
      </w:r>
    </w:p>
    <w:p w14:paraId="68F09BED" w14:textId="1CDF678F" w:rsidR="00F50ABB" w:rsidRPr="00E02E5B" w:rsidRDefault="00F50ABB" w:rsidP="00D70573">
      <w:pPr>
        <w:spacing w:line="276" w:lineRule="auto"/>
        <w:ind w:left="426" w:firstLine="709"/>
        <w:jc w:val="both"/>
        <w:rPr>
          <w:rFonts w:ascii="Cambria" w:hAnsi="Cambria" w:cs="Times New Roman"/>
          <w:lang w:val="id-ID"/>
        </w:rPr>
      </w:pPr>
      <w:r w:rsidRPr="00E02E5B">
        <w:rPr>
          <w:rFonts w:ascii="Cambria" w:hAnsi="Cambria" w:cs="Times New Roman"/>
          <w:lang w:val="id-ID"/>
        </w:rPr>
        <w:t>Menurut hasil uji secara parsial penelitian dapat diketahui bahwasanya Pelatihan Memiliki pengaruh signifikan. Hasil uji hipotesis memperlihatkan bahwa t</w:t>
      </w:r>
      <w:r w:rsidR="00DF5962" w:rsidRPr="00E02E5B">
        <w:rPr>
          <w:rFonts w:ascii="Cambria" w:hAnsi="Cambria" w:cs="Times New Roman"/>
          <w:lang w:val="id-ID"/>
        </w:rPr>
        <w:t xml:space="preserve"> </w:t>
      </w:r>
      <w:r w:rsidRPr="00E02E5B">
        <w:rPr>
          <w:rFonts w:ascii="Cambria" w:hAnsi="Cambria" w:cs="Times New Roman"/>
          <w:lang w:val="id-ID"/>
        </w:rPr>
        <w:t>hitung &gt; t tabel yakni 6.276 &gt; 1.987 serta angka signifikan (</w:t>
      </w:r>
      <w:proofErr w:type="spellStart"/>
      <w:r w:rsidRPr="00E02E5B">
        <w:rPr>
          <w:rFonts w:ascii="Cambria" w:hAnsi="Cambria" w:cs="Times New Roman"/>
          <w:lang w:val="id-ID"/>
        </w:rPr>
        <w:t>Sig</w:t>
      </w:r>
      <w:proofErr w:type="spellEnd"/>
      <w:r w:rsidRPr="00E02E5B">
        <w:rPr>
          <w:rFonts w:ascii="Cambria" w:hAnsi="Cambria" w:cs="Times New Roman"/>
          <w:lang w:val="id-ID"/>
        </w:rPr>
        <w:t>.) 0.000 &lt; 0.05, maka dapat diketahui bahwasanya ditemukan dampak secara signifikan pada Pelatihan terhadap Kinerja Karyawan. Hasil ini linear dengan riset terdahulu dari (M. Lukman, I. Andriana, W. Farla 2023), mengungkapkan bahwasanya pelatihan menimbulkan pengaruh signifikan pada kinerja karyawan.</w:t>
      </w:r>
    </w:p>
    <w:p w14:paraId="5822DE6C" w14:textId="3B374C59" w:rsidR="00B82696" w:rsidRPr="0027336E" w:rsidRDefault="00B82696" w:rsidP="0027336E">
      <w:pPr>
        <w:pStyle w:val="ListParagraph"/>
        <w:numPr>
          <w:ilvl w:val="0"/>
          <w:numId w:val="25"/>
        </w:numPr>
        <w:spacing w:after="0" w:line="276" w:lineRule="auto"/>
        <w:ind w:left="426" w:hanging="426"/>
        <w:jc w:val="both"/>
        <w:rPr>
          <w:rFonts w:ascii="Cambria" w:hAnsi="Cambria" w:cs="Times New Roman"/>
          <w:lang w:val="id-ID"/>
        </w:rPr>
      </w:pPr>
      <w:r w:rsidRPr="0027336E">
        <w:rPr>
          <w:rFonts w:ascii="Cambria" w:hAnsi="Cambria" w:cs="Times New Roman"/>
          <w:lang w:val="id-ID"/>
        </w:rPr>
        <w:t>Pengaruh Simultan K3 (X1) dan Pelatihan (X2) terhadap Kinerja Karyawan (Y)</w:t>
      </w:r>
    </w:p>
    <w:p w14:paraId="24BEE90D" w14:textId="3D3F29E7" w:rsidR="00164231" w:rsidRPr="00E02E5B" w:rsidRDefault="00AD4F93" w:rsidP="00D70573">
      <w:pPr>
        <w:autoSpaceDE w:val="0"/>
        <w:autoSpaceDN w:val="0"/>
        <w:adjustRightInd w:val="0"/>
        <w:spacing w:after="0" w:line="276" w:lineRule="auto"/>
        <w:ind w:left="426" w:firstLine="709"/>
        <w:jc w:val="both"/>
        <w:rPr>
          <w:rFonts w:ascii="Cambria" w:hAnsi="Cambria" w:cs="Times New Roman"/>
          <w:lang w:val="id-ID"/>
        </w:rPr>
      </w:pPr>
      <w:r w:rsidRPr="00E02E5B">
        <w:rPr>
          <w:rFonts w:ascii="Cambria" w:hAnsi="Cambria" w:cs="Times New Roman"/>
          <w:lang w:val="id-ID"/>
        </w:rPr>
        <w:t xml:space="preserve">Menurut </w:t>
      </w:r>
      <w:r w:rsidR="003F2131" w:rsidRPr="00E02E5B">
        <w:rPr>
          <w:rFonts w:ascii="Cambria" w:hAnsi="Cambria" w:cs="Times New Roman"/>
          <w:lang w:val="id-ID"/>
        </w:rPr>
        <w:t xml:space="preserve">Temuan dari pengujian simultan </w:t>
      </w:r>
      <w:r w:rsidR="00700FFA" w:rsidRPr="00E02E5B">
        <w:rPr>
          <w:rFonts w:ascii="Cambria" w:hAnsi="Cambria" w:cs="Times New Roman"/>
          <w:lang w:val="id-ID"/>
        </w:rPr>
        <w:t>memperlihatkan</w:t>
      </w:r>
      <w:r w:rsidR="003A2820" w:rsidRPr="00E02E5B">
        <w:rPr>
          <w:rFonts w:ascii="Cambria" w:hAnsi="Cambria" w:cs="Times New Roman"/>
          <w:lang w:val="id-ID"/>
        </w:rPr>
        <w:t xml:space="preserve"> bahwa </w:t>
      </w:r>
      <w:r w:rsidR="00700FFA" w:rsidRPr="00E02E5B">
        <w:rPr>
          <w:rFonts w:ascii="Cambria" w:hAnsi="Cambria" w:cs="Times New Roman"/>
          <w:lang w:val="id-ID"/>
        </w:rPr>
        <w:t>K3</w:t>
      </w:r>
      <w:r w:rsidR="00501ABB" w:rsidRPr="00E02E5B">
        <w:rPr>
          <w:rFonts w:ascii="Cambria" w:hAnsi="Cambria" w:cs="Times New Roman"/>
          <w:lang w:val="id-ID"/>
        </w:rPr>
        <w:t xml:space="preserve"> dan pelatihan berpengaruh pada kinerja karyawan PT.</w:t>
      </w:r>
      <w:r w:rsidR="0027336E">
        <w:rPr>
          <w:rFonts w:ascii="Cambria" w:hAnsi="Cambria" w:cs="Times New Roman"/>
          <w:lang w:val="id-ID"/>
        </w:rPr>
        <w:t xml:space="preserve"> </w:t>
      </w:r>
      <w:r w:rsidR="00501ABB" w:rsidRPr="00E02E5B">
        <w:rPr>
          <w:rFonts w:ascii="Cambria" w:hAnsi="Cambria" w:cs="Times New Roman"/>
          <w:lang w:val="id-ID"/>
        </w:rPr>
        <w:t xml:space="preserve">Kemuning Nusa Indah. </w:t>
      </w:r>
      <w:r w:rsidR="003A2820" w:rsidRPr="00E02E5B">
        <w:rPr>
          <w:rFonts w:ascii="Cambria" w:hAnsi="Cambria" w:cs="Times New Roman"/>
          <w:lang w:val="id-ID"/>
        </w:rPr>
        <w:t xml:space="preserve">Hal ini </w:t>
      </w:r>
      <w:r w:rsidR="00164231" w:rsidRPr="00E02E5B">
        <w:rPr>
          <w:rFonts w:ascii="Cambria" w:hAnsi="Cambria" w:cs="Times New Roman"/>
          <w:lang w:val="id-ID"/>
        </w:rPr>
        <w:t xml:space="preserve">terbukti melalui </w:t>
      </w:r>
      <w:r w:rsidR="00D95FCB" w:rsidRPr="00E02E5B">
        <w:rPr>
          <w:rFonts w:ascii="Cambria" w:hAnsi="Cambria" w:cs="Times New Roman"/>
          <w:lang w:val="id-ID"/>
        </w:rPr>
        <w:t>Nilai F</w:t>
      </w:r>
      <w:r w:rsidR="00DF5962" w:rsidRPr="00E02E5B">
        <w:rPr>
          <w:rFonts w:ascii="Cambria" w:hAnsi="Cambria" w:cs="Times New Roman"/>
          <w:lang w:val="id-ID"/>
        </w:rPr>
        <w:t xml:space="preserve"> </w:t>
      </w:r>
      <w:r w:rsidR="00D95FCB" w:rsidRPr="00E02E5B">
        <w:rPr>
          <w:rFonts w:ascii="Cambria" w:hAnsi="Cambria" w:cs="Times New Roman"/>
          <w:lang w:val="id-ID"/>
        </w:rPr>
        <w:t>hitung melampaui F</w:t>
      </w:r>
      <w:r w:rsidR="00DF5962" w:rsidRPr="00E02E5B">
        <w:rPr>
          <w:rFonts w:ascii="Cambria" w:hAnsi="Cambria" w:cs="Times New Roman"/>
          <w:lang w:val="id-ID"/>
        </w:rPr>
        <w:t xml:space="preserve"> </w:t>
      </w:r>
      <w:r w:rsidR="00D95FCB" w:rsidRPr="00E02E5B">
        <w:rPr>
          <w:rFonts w:ascii="Cambria" w:hAnsi="Cambria" w:cs="Times New Roman"/>
          <w:lang w:val="id-ID"/>
        </w:rPr>
        <w:t xml:space="preserve">tabel, yakni </w:t>
      </w:r>
      <w:r w:rsidR="00805092" w:rsidRPr="00E02E5B">
        <w:rPr>
          <w:rFonts w:ascii="Cambria" w:hAnsi="Cambria" w:cs="Times New Roman"/>
          <w:lang w:val="id-ID"/>
        </w:rPr>
        <w:t xml:space="preserve">189.783 &gt; 3.10 </w:t>
      </w:r>
      <w:r w:rsidR="003A2820" w:rsidRPr="00E02E5B">
        <w:rPr>
          <w:rFonts w:ascii="Cambria" w:hAnsi="Cambria" w:cs="Times New Roman"/>
          <w:lang w:val="id-ID"/>
        </w:rPr>
        <w:t>serta</w:t>
      </w:r>
      <w:r w:rsidR="00805092" w:rsidRPr="00E02E5B">
        <w:rPr>
          <w:rFonts w:ascii="Cambria" w:hAnsi="Cambria" w:cs="Times New Roman"/>
          <w:lang w:val="id-ID"/>
        </w:rPr>
        <w:t xml:space="preserve"> nilai </w:t>
      </w:r>
      <w:r w:rsidR="00805092" w:rsidRPr="00E02E5B">
        <w:rPr>
          <w:rFonts w:ascii="Cambria" w:hAnsi="Cambria" w:cs="Times New Roman"/>
          <w:lang w:val="id-ID"/>
        </w:rPr>
        <w:lastRenderedPageBreak/>
        <w:t>signifikan 0.000 &lt; 0.05</w:t>
      </w:r>
      <w:r w:rsidR="003A2820" w:rsidRPr="00E02E5B">
        <w:rPr>
          <w:rFonts w:ascii="Cambria" w:hAnsi="Cambria" w:cs="Times New Roman"/>
          <w:lang w:val="id-ID"/>
        </w:rPr>
        <w:t xml:space="preserve">. </w:t>
      </w:r>
      <w:r w:rsidR="00700FFA" w:rsidRPr="00E02E5B">
        <w:rPr>
          <w:rFonts w:ascii="Cambria" w:hAnsi="Cambria" w:cs="Times New Roman"/>
          <w:lang w:val="id-ID"/>
        </w:rPr>
        <w:t xml:space="preserve">Kesimpulannya, </w:t>
      </w:r>
      <w:r w:rsidR="00C32C99" w:rsidRPr="00E02E5B">
        <w:rPr>
          <w:rFonts w:ascii="Cambria" w:hAnsi="Cambria" w:cs="Times New Roman"/>
          <w:lang w:val="id-ID"/>
        </w:rPr>
        <w:t xml:space="preserve">K3 serta Pelatihan menimbulkan dampak yang signifikan pada peningkatan kinerja karyawan. </w:t>
      </w:r>
    </w:p>
    <w:p w14:paraId="12A9F6B5" w14:textId="77777777" w:rsidR="004971F2" w:rsidRPr="00E02E5B" w:rsidRDefault="004971F2" w:rsidP="00E02E5B">
      <w:pPr>
        <w:spacing w:after="0" w:line="276" w:lineRule="auto"/>
        <w:jc w:val="both"/>
        <w:rPr>
          <w:rFonts w:ascii="Cambria" w:hAnsi="Cambria" w:cs="Times New Roman"/>
          <w:b/>
          <w:bCs/>
          <w:lang w:val="id-ID"/>
        </w:rPr>
      </w:pPr>
    </w:p>
    <w:p w14:paraId="08B7AD7F" w14:textId="1D6A3C2C" w:rsidR="00B82696" w:rsidRPr="00E02E5B" w:rsidRDefault="00AE04F7" w:rsidP="0027336E">
      <w:pPr>
        <w:spacing w:line="276" w:lineRule="auto"/>
        <w:jc w:val="both"/>
        <w:rPr>
          <w:rFonts w:ascii="Cambria" w:hAnsi="Cambria" w:cs="Times New Roman"/>
          <w:b/>
          <w:bCs/>
          <w:lang w:val="id-ID"/>
        </w:rPr>
      </w:pPr>
      <w:r w:rsidRPr="00E02E5B">
        <w:rPr>
          <w:rFonts w:ascii="Cambria" w:hAnsi="Cambria" w:cs="Times New Roman"/>
          <w:b/>
          <w:bCs/>
          <w:lang w:val="id-ID"/>
        </w:rPr>
        <w:t xml:space="preserve">KESIMPULAN </w:t>
      </w:r>
    </w:p>
    <w:p w14:paraId="08461D5C" w14:textId="5C490523" w:rsidR="00B255B4" w:rsidRPr="00E02E5B" w:rsidRDefault="00A82BCD" w:rsidP="0027336E">
      <w:pPr>
        <w:spacing w:after="0" w:line="276" w:lineRule="auto"/>
        <w:ind w:right="-3" w:firstLine="709"/>
        <w:jc w:val="both"/>
        <w:rPr>
          <w:rFonts w:ascii="Cambria" w:hAnsi="Cambria" w:cs="Times New Roman"/>
          <w:lang w:val="id-ID"/>
        </w:rPr>
      </w:pPr>
      <w:r w:rsidRPr="00E02E5B">
        <w:rPr>
          <w:rFonts w:ascii="Cambria" w:hAnsi="Cambria" w:cs="Times New Roman"/>
          <w:lang w:val="id-ID"/>
        </w:rPr>
        <w:t>Berdasarkan penelitian pada PT.</w:t>
      </w:r>
      <w:r w:rsidR="0027336E">
        <w:rPr>
          <w:rFonts w:ascii="Cambria" w:hAnsi="Cambria" w:cs="Times New Roman"/>
          <w:lang w:val="id-ID"/>
        </w:rPr>
        <w:t xml:space="preserve"> </w:t>
      </w:r>
      <w:r w:rsidRPr="00E02E5B">
        <w:rPr>
          <w:rFonts w:ascii="Cambria" w:hAnsi="Cambria" w:cs="Times New Roman"/>
          <w:lang w:val="id-ID"/>
        </w:rPr>
        <w:t>Kemuning Nusa Indah</w:t>
      </w:r>
      <w:r w:rsidR="00712C90" w:rsidRPr="00E02E5B">
        <w:rPr>
          <w:rFonts w:ascii="Cambria" w:hAnsi="Cambria" w:cs="Times New Roman"/>
          <w:lang w:val="id-ID"/>
        </w:rPr>
        <w:t xml:space="preserve">, maka </w:t>
      </w:r>
      <w:r w:rsidR="002B7CA4" w:rsidRPr="00E02E5B">
        <w:rPr>
          <w:rFonts w:ascii="Cambria" w:hAnsi="Cambria" w:cs="Times New Roman"/>
          <w:lang w:val="id-ID"/>
        </w:rPr>
        <w:t>bisa</w:t>
      </w:r>
      <w:r w:rsidR="00712C90" w:rsidRPr="00E02E5B">
        <w:rPr>
          <w:rFonts w:ascii="Cambria" w:hAnsi="Cambria" w:cs="Times New Roman"/>
          <w:lang w:val="id-ID"/>
        </w:rPr>
        <w:t xml:space="preserve"> di simpulkan bahwa</w:t>
      </w:r>
      <w:r w:rsidR="00B255B4" w:rsidRPr="00E02E5B">
        <w:rPr>
          <w:rFonts w:ascii="Cambria" w:hAnsi="Cambria" w:cs="Times New Roman"/>
          <w:lang w:val="id-ID"/>
        </w:rPr>
        <w:t xml:space="preserve"> </w:t>
      </w:r>
      <w:r w:rsidR="00700FFA" w:rsidRPr="00E02E5B">
        <w:rPr>
          <w:rFonts w:ascii="Cambria" w:hAnsi="Cambria" w:cs="Times New Roman"/>
          <w:lang w:val="id-ID"/>
        </w:rPr>
        <w:t>K3</w:t>
      </w:r>
      <w:r w:rsidR="00B255B4" w:rsidRPr="00E02E5B">
        <w:rPr>
          <w:rFonts w:ascii="Cambria" w:hAnsi="Cambria" w:cs="Times New Roman"/>
          <w:lang w:val="id-ID"/>
        </w:rPr>
        <w:t xml:space="preserve"> serta pelatihan </w:t>
      </w:r>
      <w:r w:rsidR="00700FFA" w:rsidRPr="00E02E5B">
        <w:rPr>
          <w:rFonts w:ascii="Cambria" w:hAnsi="Cambria" w:cs="Times New Roman"/>
          <w:lang w:val="id-ID"/>
        </w:rPr>
        <w:t>mempunyai</w:t>
      </w:r>
      <w:r w:rsidR="00B255B4" w:rsidRPr="00E02E5B">
        <w:rPr>
          <w:rFonts w:ascii="Cambria" w:hAnsi="Cambria" w:cs="Times New Roman"/>
          <w:lang w:val="id-ID"/>
        </w:rPr>
        <w:t xml:space="preserve"> pengaruh signifikan terhadap kinerja karyawan di PT. Kemuning Nusa Indah, baik secara parsial maupun simultan. Secara rinci, pengaruh parsial K3 terhadap kinerja karyawan menunjukkan bahwa </w:t>
      </w:r>
      <w:r w:rsidR="004176FE" w:rsidRPr="00E02E5B">
        <w:rPr>
          <w:rFonts w:ascii="Cambria" w:hAnsi="Cambria" w:cs="Times New Roman"/>
          <w:lang w:val="id-ID"/>
        </w:rPr>
        <w:t>mengimplementasikan</w:t>
      </w:r>
      <w:r w:rsidR="00B255B4" w:rsidRPr="00E02E5B">
        <w:rPr>
          <w:rFonts w:ascii="Cambria" w:hAnsi="Cambria" w:cs="Times New Roman"/>
          <w:lang w:val="id-ID"/>
        </w:rPr>
        <w:t xml:space="preserve"> program K3 yang konsisten dapat </w:t>
      </w:r>
      <w:r w:rsidR="004176FE" w:rsidRPr="00E02E5B">
        <w:rPr>
          <w:rFonts w:ascii="Cambria" w:hAnsi="Cambria" w:cs="Times New Roman"/>
          <w:lang w:val="id-ID"/>
        </w:rPr>
        <w:t>memperkuat</w:t>
      </w:r>
      <w:r w:rsidR="00B255B4" w:rsidRPr="00E02E5B">
        <w:rPr>
          <w:rFonts w:ascii="Cambria" w:hAnsi="Cambria" w:cs="Times New Roman"/>
          <w:lang w:val="id-ID"/>
        </w:rPr>
        <w:t xml:space="preserve"> kinerja secara signifikan. Hal ini mencakup penyediaan perlengkapan keselamatan, layanan kesehatan, serta pengawasan prosedur kerja. Sementara itu, pelatihan karyawan juga terbukti memiliki dampak signifikan dalam meningkatkan keterampilan dan efisiensi kerja karyawan,</w:t>
      </w:r>
      <w:r w:rsidR="00EA68A9" w:rsidRPr="00E02E5B">
        <w:rPr>
          <w:rFonts w:ascii="Cambria" w:hAnsi="Cambria" w:cs="Times New Roman"/>
          <w:lang w:val="id-ID"/>
        </w:rPr>
        <w:t xml:space="preserve"> alhasil </w:t>
      </w:r>
      <w:r w:rsidR="00B255B4" w:rsidRPr="00E02E5B">
        <w:rPr>
          <w:rFonts w:ascii="Cambria" w:hAnsi="Cambria" w:cs="Times New Roman"/>
          <w:lang w:val="id-ID"/>
        </w:rPr>
        <w:t xml:space="preserve">berkontribusi </w:t>
      </w:r>
      <w:r w:rsidR="00EA68A9" w:rsidRPr="00E02E5B">
        <w:rPr>
          <w:rFonts w:ascii="Cambria" w:hAnsi="Cambria" w:cs="Times New Roman"/>
          <w:lang w:val="id-ID"/>
        </w:rPr>
        <w:t>dalam</w:t>
      </w:r>
      <w:r w:rsidR="00B255B4" w:rsidRPr="00E02E5B">
        <w:rPr>
          <w:rFonts w:ascii="Cambria" w:hAnsi="Cambria" w:cs="Times New Roman"/>
          <w:lang w:val="id-ID"/>
        </w:rPr>
        <w:t xml:space="preserve"> pencapaian kinerja organisasi.</w:t>
      </w:r>
      <w:r w:rsidR="00424766" w:rsidRPr="00E02E5B">
        <w:rPr>
          <w:rFonts w:ascii="Cambria" w:hAnsi="Cambria" w:cs="Times New Roman"/>
          <w:lang w:val="id-ID"/>
        </w:rPr>
        <w:t xml:space="preserve"> </w:t>
      </w:r>
      <w:r w:rsidR="00B255B4" w:rsidRPr="00E02E5B">
        <w:rPr>
          <w:rFonts w:ascii="Cambria" w:hAnsi="Cambria" w:cs="Times New Roman"/>
          <w:lang w:val="id-ID"/>
        </w:rPr>
        <w:t xml:space="preserve">Secara simultan, hasil analisis membuktikan bahwa kombinasi dari implementasi K3 yang optimal dan program pelatihan yang terstruktur memberikan dampak positif yang besar terhadap kinerja karyawan. </w:t>
      </w:r>
      <w:r w:rsidR="00C552C2" w:rsidRPr="00E02E5B">
        <w:rPr>
          <w:rFonts w:ascii="Cambria" w:hAnsi="Cambria" w:cs="Times New Roman"/>
          <w:lang w:val="id-ID"/>
        </w:rPr>
        <w:t xml:space="preserve">Melalui </w:t>
      </w:r>
      <w:r w:rsidR="00B255B4" w:rsidRPr="00E02E5B">
        <w:rPr>
          <w:rFonts w:ascii="Cambria" w:hAnsi="Cambria" w:cs="Times New Roman"/>
          <w:lang w:val="id-ID"/>
        </w:rPr>
        <w:t xml:space="preserve">koefisien determinasi sebesar 80,8%, dapat </w:t>
      </w:r>
      <w:r w:rsidR="004176FE" w:rsidRPr="00E02E5B">
        <w:rPr>
          <w:rFonts w:ascii="Cambria" w:hAnsi="Cambria" w:cs="Times New Roman"/>
          <w:lang w:val="id-ID"/>
        </w:rPr>
        <w:t>di ambil kesimpulan</w:t>
      </w:r>
      <w:r w:rsidR="00B255B4" w:rsidRPr="00E02E5B">
        <w:rPr>
          <w:rFonts w:ascii="Cambria" w:hAnsi="Cambria" w:cs="Times New Roman"/>
          <w:lang w:val="id-ID"/>
        </w:rPr>
        <w:t xml:space="preserve"> variabel K3 dan pelatihan secara </w:t>
      </w:r>
      <w:r w:rsidR="0066187A" w:rsidRPr="00E02E5B">
        <w:rPr>
          <w:rFonts w:ascii="Cambria" w:hAnsi="Cambria" w:cs="Times New Roman"/>
          <w:lang w:val="id-ID"/>
        </w:rPr>
        <w:t>keseluruhan</w:t>
      </w:r>
      <w:r w:rsidR="00B255B4" w:rsidRPr="00E02E5B">
        <w:rPr>
          <w:rFonts w:ascii="Cambria" w:hAnsi="Cambria" w:cs="Times New Roman"/>
          <w:lang w:val="id-ID"/>
        </w:rPr>
        <w:t xml:space="preserve"> menjelaskan sebagian besar peningkatan kinerja karyawan</w:t>
      </w:r>
      <w:r w:rsidR="0066187A" w:rsidRPr="00E02E5B">
        <w:rPr>
          <w:rFonts w:ascii="Cambria" w:hAnsi="Cambria" w:cs="Times New Roman"/>
          <w:lang w:val="id-ID"/>
        </w:rPr>
        <w:t>.</w:t>
      </w:r>
      <w:r w:rsidR="00B255B4" w:rsidRPr="00E02E5B">
        <w:rPr>
          <w:rFonts w:ascii="Cambria" w:hAnsi="Cambria" w:cs="Times New Roman"/>
          <w:lang w:val="id-ID"/>
        </w:rPr>
        <w:t xml:space="preserve"> </w:t>
      </w:r>
      <w:r w:rsidR="0066187A" w:rsidRPr="00E02E5B">
        <w:rPr>
          <w:rFonts w:ascii="Cambria" w:hAnsi="Cambria" w:cs="Times New Roman"/>
          <w:lang w:val="id-ID"/>
        </w:rPr>
        <w:t>S</w:t>
      </w:r>
      <w:r w:rsidR="00B255B4" w:rsidRPr="00E02E5B">
        <w:rPr>
          <w:rFonts w:ascii="Cambria" w:hAnsi="Cambria" w:cs="Times New Roman"/>
          <w:lang w:val="id-ID"/>
        </w:rPr>
        <w:t>e</w:t>
      </w:r>
      <w:r w:rsidR="00FF0318" w:rsidRPr="00E02E5B">
        <w:rPr>
          <w:rFonts w:ascii="Cambria" w:hAnsi="Cambria" w:cs="Times New Roman"/>
          <w:lang w:val="id-ID"/>
        </w:rPr>
        <w:t xml:space="preserve">mentara itu, bagian </w:t>
      </w:r>
      <w:r w:rsidR="00D95FCB" w:rsidRPr="00E02E5B">
        <w:rPr>
          <w:rFonts w:ascii="Cambria" w:hAnsi="Cambria" w:cs="Times New Roman"/>
          <w:lang w:val="id-ID"/>
        </w:rPr>
        <w:t>komponen lainnya terpengaruh oleh faktor yang tidak menjadi fokus penelitian.</w:t>
      </w:r>
    </w:p>
    <w:p w14:paraId="153B8914" w14:textId="2FF8E22A" w:rsidR="001C3134" w:rsidRPr="00E02E5B" w:rsidRDefault="00B255B4" w:rsidP="0027336E">
      <w:pPr>
        <w:spacing w:after="0" w:line="276" w:lineRule="auto"/>
        <w:ind w:right="-3" w:firstLine="709"/>
        <w:jc w:val="both"/>
        <w:rPr>
          <w:rFonts w:ascii="Cambria" w:hAnsi="Cambria" w:cs="Times New Roman"/>
          <w:lang w:val="id-ID"/>
        </w:rPr>
      </w:pPr>
      <w:r w:rsidRPr="00E02E5B">
        <w:rPr>
          <w:rFonts w:ascii="Cambria" w:hAnsi="Cambria" w:cs="Times New Roman"/>
          <w:lang w:val="id-ID"/>
        </w:rPr>
        <w:t xml:space="preserve">Implikasi dari </w:t>
      </w:r>
      <w:r w:rsidR="00D95FCB" w:rsidRPr="00E02E5B">
        <w:rPr>
          <w:rFonts w:ascii="Cambria" w:hAnsi="Cambria" w:cs="Times New Roman"/>
          <w:lang w:val="id-ID"/>
        </w:rPr>
        <w:t>pengkajian</w:t>
      </w:r>
      <w:r w:rsidRPr="00E02E5B">
        <w:rPr>
          <w:rFonts w:ascii="Cambria" w:hAnsi="Cambria" w:cs="Times New Roman"/>
          <w:lang w:val="id-ID"/>
        </w:rPr>
        <w:t xml:space="preserve"> ini PT. Kemuning Nusa Indah disarankan untuk terus meningkatkan standar K3 melalui pemenuhan alat pelindung diri (APD), pembaruan pelatihan terkait K3, dan peningkatan kesadaran karyawan akan pentingnya keselamatan kerja. Di sisi pelatihan, perusahaan perlu memastikan bahwa pelatihan dilakukan secara merata dengan metode dan materi yang relevan dengan kebutuhan kerja karyawan.</w:t>
      </w:r>
      <w:r w:rsidR="006C1A8E" w:rsidRPr="00E02E5B">
        <w:rPr>
          <w:rFonts w:ascii="Cambria" w:eastAsia="Times New Roman" w:hAnsi="Cambria" w:cs="Times New Roman"/>
          <w:kern w:val="0"/>
          <w:lang w:val="id-ID"/>
          <w14:ligatures w14:val="none"/>
        </w:rPr>
        <w:t xml:space="preserve"> </w:t>
      </w:r>
      <w:r w:rsidR="006C1A8E" w:rsidRPr="00E02E5B">
        <w:rPr>
          <w:rFonts w:ascii="Cambria" w:hAnsi="Cambria" w:cs="Times New Roman"/>
          <w:lang w:val="id-ID"/>
        </w:rPr>
        <w:t>Selain itu, penelitian ini memberikan kesempatan untuk menyelidiki faktor tambahan yang mungkin memengaruhi kinerja karyawan, seperti budaya organisasi, tingkat kepuasan karyawan, dan gaya kepemimpinan.</w:t>
      </w:r>
      <w:r w:rsidRPr="00E02E5B">
        <w:rPr>
          <w:rFonts w:ascii="Cambria" w:hAnsi="Cambria" w:cs="Times New Roman"/>
          <w:lang w:val="id-ID"/>
        </w:rPr>
        <w:t xml:space="preserve"> Penelitian juga dapat memperluas cakupan dengan membandingkan hasil pada sektor industri yang berbeda.</w:t>
      </w:r>
      <w:r w:rsidR="00424766" w:rsidRPr="00E02E5B">
        <w:rPr>
          <w:rFonts w:ascii="Cambria" w:hAnsi="Cambria" w:cs="Times New Roman"/>
          <w:lang w:val="id-ID"/>
        </w:rPr>
        <w:t xml:space="preserve"> </w:t>
      </w:r>
      <w:r w:rsidRPr="00E02E5B">
        <w:rPr>
          <w:rFonts w:ascii="Cambria" w:hAnsi="Cambria" w:cs="Times New Roman"/>
          <w:lang w:val="id-ID"/>
        </w:rPr>
        <w:t>Bagi Kebijakan Perusahaan</w:t>
      </w:r>
      <w:r w:rsidR="00424766" w:rsidRPr="00E02E5B">
        <w:rPr>
          <w:rFonts w:ascii="Cambria" w:hAnsi="Cambria" w:cs="Times New Roman"/>
          <w:lang w:val="id-ID"/>
        </w:rPr>
        <w:t xml:space="preserve"> </w:t>
      </w:r>
      <w:r w:rsidRPr="00E02E5B">
        <w:rPr>
          <w:rFonts w:ascii="Cambria" w:hAnsi="Cambria" w:cs="Times New Roman"/>
          <w:lang w:val="id-ID"/>
        </w:rPr>
        <w:t>Hasil ini dapat dijadikan dasar untuk menyusun kebijakan strategis dalam hal pengalokasian anggaran bagi program pelatihan dan penerapan K3 yang lebih baik, dengan harapan memaksimalkan potensi karyawan dalam mendukung visi dan misi perusahaan.</w:t>
      </w:r>
    </w:p>
    <w:p w14:paraId="7EE204F2" w14:textId="77777777" w:rsidR="001C3134" w:rsidRPr="00E02E5B" w:rsidRDefault="001C3134" w:rsidP="0027336E">
      <w:pPr>
        <w:spacing w:after="0" w:line="276" w:lineRule="auto"/>
        <w:rPr>
          <w:rFonts w:ascii="Cambria" w:hAnsi="Cambria" w:cs="Times New Roman"/>
          <w:b/>
          <w:bCs/>
          <w:lang w:val="id-ID"/>
        </w:rPr>
      </w:pPr>
    </w:p>
    <w:p w14:paraId="0A71075F" w14:textId="798F05E4" w:rsidR="001D0A3B" w:rsidRPr="00E02E5B" w:rsidRDefault="00033F2A" w:rsidP="0027336E">
      <w:pPr>
        <w:spacing w:line="276" w:lineRule="auto"/>
        <w:rPr>
          <w:rFonts w:ascii="Cambria" w:hAnsi="Cambria" w:cs="Times New Roman"/>
          <w:lang w:val="id-ID"/>
        </w:rPr>
      </w:pPr>
      <w:r w:rsidRPr="00E02E5B">
        <w:rPr>
          <w:rFonts w:ascii="Cambria" w:hAnsi="Cambria" w:cs="Times New Roman"/>
          <w:b/>
          <w:bCs/>
          <w:lang w:val="id-ID"/>
        </w:rPr>
        <w:t>DAFTAR PUSTAKA</w:t>
      </w:r>
    </w:p>
    <w:p w14:paraId="005E21B9" w14:textId="4E962070" w:rsidR="005408C5" w:rsidRPr="00E02E5B" w:rsidRDefault="005408C5" w:rsidP="0027336E">
      <w:pPr>
        <w:widowControl w:val="0"/>
        <w:autoSpaceDE w:val="0"/>
        <w:autoSpaceDN w:val="0"/>
        <w:adjustRightInd w:val="0"/>
        <w:spacing w:after="100" w:line="276" w:lineRule="auto"/>
        <w:ind w:left="709" w:right="-3" w:hanging="709"/>
        <w:jc w:val="both"/>
        <w:rPr>
          <w:rFonts w:ascii="Cambria" w:hAnsi="Cambria" w:cs="Times New Roman"/>
          <w:noProof/>
          <w:kern w:val="0"/>
          <w:lang w:val="id-ID"/>
        </w:rPr>
      </w:pPr>
      <w:r w:rsidRPr="00E02E5B">
        <w:rPr>
          <w:rFonts w:ascii="Cambria" w:hAnsi="Cambria" w:cs="Times New Roman"/>
          <w:lang w:val="id-ID"/>
        </w:rPr>
        <w:fldChar w:fldCharType="begin" w:fldLock="1"/>
      </w:r>
      <w:r w:rsidRPr="00E02E5B">
        <w:rPr>
          <w:rFonts w:ascii="Cambria" w:hAnsi="Cambria" w:cs="Times New Roman"/>
          <w:lang w:val="id-ID"/>
        </w:rPr>
        <w:instrText xml:space="preserve">ADDIN Mendeley Bibliography CSL_BIBLIOGRAPHY </w:instrText>
      </w:r>
      <w:r w:rsidRPr="00E02E5B">
        <w:rPr>
          <w:rFonts w:ascii="Cambria" w:hAnsi="Cambria" w:cs="Times New Roman"/>
          <w:lang w:val="id-ID"/>
        </w:rPr>
        <w:fldChar w:fldCharType="separate"/>
      </w:r>
      <w:r w:rsidRPr="00E02E5B">
        <w:rPr>
          <w:rFonts w:ascii="Cambria" w:hAnsi="Cambria" w:cs="Times New Roman"/>
          <w:noProof/>
          <w:kern w:val="0"/>
          <w:lang w:val="id-ID"/>
        </w:rPr>
        <w:t xml:space="preserve">Djuliyana, I., Karnama, M. M., Manajemen, P. S., Buana, U., &amp; Karawang, P. (2024). </w:t>
      </w:r>
      <w:r w:rsidRPr="00E02E5B">
        <w:rPr>
          <w:rFonts w:ascii="Cambria" w:hAnsi="Cambria" w:cs="Times New Roman"/>
          <w:i/>
          <w:iCs/>
          <w:noProof/>
          <w:kern w:val="0"/>
          <w:lang w:val="id-ID"/>
        </w:rPr>
        <w:t>EMPLOYEE PERFORMANCE AT THE CITRA KEBUN MAS RESIDENTIAL MARKETING OFFICE IN EAST KARAWANG</w:t>
      </w:r>
      <w:r w:rsidRPr="00E02E5B">
        <w:rPr>
          <w:rFonts w:ascii="Cambria" w:hAnsi="Cambria" w:cs="Times New Roman"/>
          <w:noProof/>
          <w:kern w:val="0"/>
          <w:lang w:val="id-ID"/>
        </w:rPr>
        <w:t xml:space="preserve">. </w:t>
      </w:r>
      <w:r w:rsidRPr="00E02E5B">
        <w:rPr>
          <w:rFonts w:ascii="Cambria" w:hAnsi="Cambria" w:cs="Times New Roman"/>
          <w:i/>
          <w:iCs/>
          <w:noProof/>
          <w:kern w:val="0"/>
          <w:lang w:val="id-ID"/>
        </w:rPr>
        <w:t>7</w:t>
      </w:r>
      <w:r w:rsidRPr="00E02E5B">
        <w:rPr>
          <w:rFonts w:ascii="Cambria" w:hAnsi="Cambria" w:cs="Times New Roman"/>
          <w:noProof/>
          <w:kern w:val="0"/>
          <w:lang w:val="id-ID"/>
        </w:rPr>
        <w:t>, 206–207.</w:t>
      </w:r>
    </w:p>
    <w:p w14:paraId="3640796B" w14:textId="77777777" w:rsidR="005408C5" w:rsidRPr="00E02E5B" w:rsidRDefault="005408C5" w:rsidP="0027336E">
      <w:pPr>
        <w:widowControl w:val="0"/>
        <w:autoSpaceDE w:val="0"/>
        <w:autoSpaceDN w:val="0"/>
        <w:adjustRightInd w:val="0"/>
        <w:spacing w:after="100" w:line="276" w:lineRule="auto"/>
        <w:ind w:left="709" w:right="-3" w:hanging="709"/>
        <w:jc w:val="both"/>
        <w:rPr>
          <w:rFonts w:ascii="Cambria" w:hAnsi="Cambria" w:cs="Times New Roman"/>
          <w:noProof/>
          <w:kern w:val="0"/>
          <w:lang w:val="id-ID"/>
        </w:rPr>
      </w:pPr>
      <w:r w:rsidRPr="00E02E5B">
        <w:rPr>
          <w:rFonts w:ascii="Cambria" w:hAnsi="Cambria" w:cs="Times New Roman"/>
          <w:noProof/>
          <w:kern w:val="0"/>
          <w:lang w:val="id-ID"/>
        </w:rPr>
        <w:t xml:space="preserve">Fadillah, A. Z., Suherman, E., &amp; Anggela, F. P. (2023). </w:t>
      </w:r>
      <w:r w:rsidRPr="00E02E5B">
        <w:rPr>
          <w:rFonts w:ascii="Cambria" w:hAnsi="Cambria" w:cs="Times New Roman"/>
          <w:i/>
          <w:iCs/>
          <w:noProof/>
          <w:kern w:val="0"/>
          <w:lang w:val="id-ID"/>
        </w:rPr>
        <w:t>Analisis Motivasi Kerja Dalam Meningkatkan Kinerja Karyawan Pada Bengkel Yamaha Sinar Prima Mandiri Karawang</w:t>
      </w:r>
      <w:r w:rsidRPr="00E02E5B">
        <w:rPr>
          <w:rFonts w:ascii="Cambria" w:hAnsi="Cambria" w:cs="Times New Roman"/>
          <w:noProof/>
          <w:kern w:val="0"/>
          <w:lang w:val="id-ID"/>
        </w:rPr>
        <w:t xml:space="preserve">. </w:t>
      </w:r>
      <w:r w:rsidRPr="00E02E5B">
        <w:rPr>
          <w:rFonts w:ascii="Cambria" w:hAnsi="Cambria" w:cs="Times New Roman"/>
          <w:i/>
          <w:iCs/>
          <w:noProof/>
          <w:kern w:val="0"/>
          <w:lang w:val="id-ID"/>
        </w:rPr>
        <w:t>1</w:t>
      </w:r>
      <w:r w:rsidRPr="00E02E5B">
        <w:rPr>
          <w:rFonts w:ascii="Cambria" w:hAnsi="Cambria" w:cs="Times New Roman"/>
          <w:noProof/>
          <w:kern w:val="0"/>
          <w:lang w:val="id-ID"/>
        </w:rPr>
        <w:t>(3), 760–765. https://e-journal.naureendigition.com/index.php/pmb</w:t>
      </w:r>
    </w:p>
    <w:p w14:paraId="627ED516" w14:textId="77777777" w:rsidR="005408C5" w:rsidRPr="00E02E5B" w:rsidRDefault="005408C5" w:rsidP="0027336E">
      <w:pPr>
        <w:widowControl w:val="0"/>
        <w:autoSpaceDE w:val="0"/>
        <w:autoSpaceDN w:val="0"/>
        <w:adjustRightInd w:val="0"/>
        <w:spacing w:after="100" w:line="276" w:lineRule="auto"/>
        <w:ind w:left="709" w:right="-3" w:hanging="709"/>
        <w:jc w:val="both"/>
        <w:rPr>
          <w:rFonts w:ascii="Cambria" w:hAnsi="Cambria" w:cs="Times New Roman"/>
          <w:noProof/>
          <w:kern w:val="0"/>
          <w:lang w:val="id-ID"/>
        </w:rPr>
      </w:pPr>
      <w:r w:rsidRPr="00E02E5B">
        <w:rPr>
          <w:rFonts w:ascii="Cambria" w:hAnsi="Cambria" w:cs="Times New Roman"/>
          <w:noProof/>
          <w:kern w:val="0"/>
          <w:lang w:val="id-ID"/>
        </w:rPr>
        <w:lastRenderedPageBreak/>
        <w:t xml:space="preserve">Firnanda Arya Sakti, Iing Sri Hardiningrum, &amp; Anita Sumelvia Dewi. (2022). Pengaruh Keselamatan Kesehatan Kerja (K3), Kompensasi, Dan Disiplin Kerja Terhadap Kinerja Karyawan Pt. Aryana Sinar Abadi. </w:t>
      </w:r>
      <w:r w:rsidRPr="00E02E5B">
        <w:rPr>
          <w:rFonts w:ascii="Cambria" w:hAnsi="Cambria" w:cs="Times New Roman"/>
          <w:i/>
          <w:iCs/>
          <w:noProof/>
          <w:kern w:val="0"/>
          <w:lang w:val="id-ID"/>
        </w:rPr>
        <w:t>Akuntansi</w:t>
      </w:r>
      <w:r w:rsidRPr="00E02E5B">
        <w:rPr>
          <w:rFonts w:ascii="Cambria" w:hAnsi="Cambria" w:cs="Times New Roman"/>
          <w:noProof/>
          <w:kern w:val="0"/>
          <w:lang w:val="id-ID"/>
        </w:rPr>
        <w:t xml:space="preserve">, </w:t>
      </w:r>
      <w:r w:rsidRPr="00E02E5B">
        <w:rPr>
          <w:rFonts w:ascii="Cambria" w:hAnsi="Cambria" w:cs="Times New Roman"/>
          <w:i/>
          <w:iCs/>
          <w:noProof/>
          <w:kern w:val="0"/>
          <w:lang w:val="id-ID"/>
        </w:rPr>
        <w:t>1</w:t>
      </w:r>
      <w:r w:rsidRPr="00E02E5B">
        <w:rPr>
          <w:rFonts w:ascii="Cambria" w:hAnsi="Cambria" w:cs="Times New Roman"/>
          <w:noProof/>
          <w:kern w:val="0"/>
          <w:lang w:val="id-ID"/>
        </w:rPr>
        <w:t>(2), 86–104. https://doi.org/10.55606/jurnalrisetilmuakuntansi.v1i2.77</w:t>
      </w:r>
    </w:p>
    <w:p w14:paraId="36C1A5B4" w14:textId="77777777" w:rsidR="005408C5" w:rsidRPr="00E02E5B" w:rsidRDefault="005408C5" w:rsidP="0027336E">
      <w:pPr>
        <w:widowControl w:val="0"/>
        <w:autoSpaceDE w:val="0"/>
        <w:autoSpaceDN w:val="0"/>
        <w:adjustRightInd w:val="0"/>
        <w:spacing w:after="100" w:line="276" w:lineRule="auto"/>
        <w:ind w:left="709" w:right="-3" w:hanging="709"/>
        <w:jc w:val="both"/>
        <w:rPr>
          <w:rFonts w:ascii="Cambria" w:hAnsi="Cambria" w:cs="Times New Roman"/>
          <w:noProof/>
          <w:kern w:val="0"/>
          <w:lang w:val="id-ID"/>
        </w:rPr>
      </w:pPr>
      <w:r w:rsidRPr="00E02E5B">
        <w:rPr>
          <w:rFonts w:ascii="Cambria" w:hAnsi="Cambria" w:cs="Times New Roman"/>
          <w:noProof/>
          <w:kern w:val="0"/>
          <w:lang w:val="id-ID"/>
        </w:rPr>
        <w:t xml:space="preserve">Kusuma, H. D., Zahiraa, T., Tri, T. D., &amp; Radianto, D. O. (2024). Pengaruh Tingkat Keselamatan dan Kesehatan Kerja di PerusahaanTerhadap Kinerja Karyawan. </w:t>
      </w:r>
      <w:r w:rsidRPr="00E02E5B">
        <w:rPr>
          <w:rFonts w:ascii="Cambria" w:hAnsi="Cambria" w:cs="Times New Roman"/>
          <w:i/>
          <w:iCs/>
          <w:noProof/>
          <w:kern w:val="0"/>
          <w:lang w:val="id-ID"/>
        </w:rPr>
        <w:t>Journal of Educational Innovation and Public Health</w:t>
      </w:r>
      <w:r w:rsidRPr="00E02E5B">
        <w:rPr>
          <w:rFonts w:ascii="Cambria" w:hAnsi="Cambria" w:cs="Times New Roman"/>
          <w:noProof/>
          <w:kern w:val="0"/>
          <w:lang w:val="id-ID"/>
        </w:rPr>
        <w:t xml:space="preserve">, </w:t>
      </w:r>
      <w:r w:rsidRPr="00E02E5B">
        <w:rPr>
          <w:rFonts w:ascii="Cambria" w:hAnsi="Cambria" w:cs="Times New Roman"/>
          <w:i/>
          <w:iCs/>
          <w:noProof/>
          <w:kern w:val="0"/>
          <w:lang w:val="id-ID"/>
        </w:rPr>
        <w:t>2</w:t>
      </w:r>
      <w:r w:rsidRPr="00E02E5B">
        <w:rPr>
          <w:rFonts w:ascii="Cambria" w:hAnsi="Cambria" w:cs="Times New Roman"/>
          <w:noProof/>
          <w:kern w:val="0"/>
          <w:lang w:val="id-ID"/>
        </w:rPr>
        <w:t>(2), 60–71.</w:t>
      </w:r>
    </w:p>
    <w:p w14:paraId="3DFEB5C5" w14:textId="77777777" w:rsidR="005408C5" w:rsidRPr="00E02E5B" w:rsidRDefault="005408C5" w:rsidP="0027336E">
      <w:pPr>
        <w:widowControl w:val="0"/>
        <w:autoSpaceDE w:val="0"/>
        <w:autoSpaceDN w:val="0"/>
        <w:adjustRightInd w:val="0"/>
        <w:spacing w:after="100" w:line="276" w:lineRule="auto"/>
        <w:ind w:left="709" w:right="-3" w:hanging="709"/>
        <w:jc w:val="both"/>
        <w:rPr>
          <w:rFonts w:ascii="Cambria" w:hAnsi="Cambria" w:cs="Times New Roman"/>
          <w:noProof/>
          <w:kern w:val="0"/>
          <w:lang w:val="id-ID"/>
        </w:rPr>
      </w:pPr>
      <w:r w:rsidRPr="00E02E5B">
        <w:rPr>
          <w:rFonts w:ascii="Cambria" w:hAnsi="Cambria" w:cs="Times New Roman"/>
          <w:noProof/>
          <w:kern w:val="0"/>
          <w:lang w:val="id-ID"/>
        </w:rPr>
        <w:t xml:space="preserve">Sari, N., Rivai Zainal, V., &amp; Nawangsari, L. C. (2023). The Effect of Training and Work Discipline on Employees Performance at PT. Astra Honda Motor. </w:t>
      </w:r>
      <w:r w:rsidRPr="00E02E5B">
        <w:rPr>
          <w:rFonts w:ascii="Cambria" w:hAnsi="Cambria" w:cs="Times New Roman"/>
          <w:i/>
          <w:iCs/>
          <w:noProof/>
          <w:kern w:val="0"/>
          <w:lang w:val="id-ID"/>
        </w:rPr>
        <w:t>Dinasti International Journal Of Education Management And Social Science (DIJEMSS)</w:t>
      </w:r>
      <w:r w:rsidRPr="00E02E5B">
        <w:rPr>
          <w:rFonts w:ascii="Cambria" w:hAnsi="Cambria" w:cs="Times New Roman"/>
          <w:noProof/>
          <w:kern w:val="0"/>
          <w:lang w:val="id-ID"/>
        </w:rPr>
        <w:t xml:space="preserve">, </w:t>
      </w:r>
      <w:r w:rsidRPr="00E02E5B">
        <w:rPr>
          <w:rFonts w:ascii="Cambria" w:hAnsi="Cambria" w:cs="Times New Roman"/>
          <w:i/>
          <w:iCs/>
          <w:noProof/>
          <w:kern w:val="0"/>
          <w:lang w:val="id-ID"/>
        </w:rPr>
        <w:t>4</w:t>
      </w:r>
      <w:r w:rsidRPr="00E02E5B">
        <w:rPr>
          <w:rFonts w:ascii="Cambria" w:hAnsi="Cambria" w:cs="Times New Roman"/>
          <w:noProof/>
          <w:kern w:val="0"/>
          <w:lang w:val="id-ID"/>
        </w:rPr>
        <w:t>(3), 410–414. https://dinastirpub.org/DIJEMSS</w:t>
      </w:r>
    </w:p>
    <w:p w14:paraId="6F901610" w14:textId="77777777" w:rsidR="005408C5" w:rsidRPr="00E02E5B" w:rsidRDefault="005408C5" w:rsidP="0027336E">
      <w:pPr>
        <w:widowControl w:val="0"/>
        <w:autoSpaceDE w:val="0"/>
        <w:autoSpaceDN w:val="0"/>
        <w:adjustRightInd w:val="0"/>
        <w:spacing w:after="100" w:line="276" w:lineRule="auto"/>
        <w:ind w:left="709" w:right="-3" w:hanging="709"/>
        <w:jc w:val="both"/>
        <w:rPr>
          <w:rFonts w:ascii="Cambria" w:hAnsi="Cambria" w:cs="Times New Roman"/>
          <w:noProof/>
          <w:kern w:val="0"/>
          <w:lang w:val="id-ID"/>
        </w:rPr>
      </w:pPr>
      <w:r w:rsidRPr="00E02E5B">
        <w:rPr>
          <w:rFonts w:ascii="Cambria" w:hAnsi="Cambria" w:cs="Times New Roman"/>
          <w:noProof/>
          <w:kern w:val="0"/>
          <w:lang w:val="id-ID"/>
        </w:rPr>
        <w:t xml:space="preserve">Sitorus, M., Nizar, K., &amp; Dewi, S. (2023). Pengaruh Pelatihan Dan Penerapan Sistem Keselamatan Dan Kesehatan Kerja (K3) Terhadap Produktivitas Kerja Karyawan PT. Dwitunggal Jayalestari Medan. </w:t>
      </w:r>
      <w:r w:rsidRPr="00E02E5B">
        <w:rPr>
          <w:rFonts w:ascii="Cambria" w:hAnsi="Cambria" w:cs="Times New Roman"/>
          <w:i/>
          <w:iCs/>
          <w:noProof/>
          <w:kern w:val="0"/>
          <w:lang w:val="id-ID"/>
        </w:rPr>
        <w:t>Jurnal Ekonomi, Akutansi Dan Manajemen Nusantara</w:t>
      </w:r>
      <w:r w:rsidRPr="00E02E5B">
        <w:rPr>
          <w:rFonts w:ascii="Cambria" w:hAnsi="Cambria" w:cs="Times New Roman"/>
          <w:noProof/>
          <w:kern w:val="0"/>
          <w:lang w:val="id-ID"/>
        </w:rPr>
        <w:t xml:space="preserve">, </w:t>
      </w:r>
      <w:r w:rsidRPr="00E02E5B">
        <w:rPr>
          <w:rFonts w:ascii="Cambria" w:hAnsi="Cambria" w:cs="Times New Roman"/>
          <w:i/>
          <w:iCs/>
          <w:noProof/>
          <w:kern w:val="0"/>
          <w:lang w:val="id-ID"/>
        </w:rPr>
        <w:t>2</w:t>
      </w:r>
      <w:r w:rsidRPr="00E02E5B">
        <w:rPr>
          <w:rFonts w:ascii="Cambria" w:hAnsi="Cambria" w:cs="Times New Roman"/>
          <w:noProof/>
          <w:kern w:val="0"/>
          <w:lang w:val="id-ID"/>
        </w:rPr>
        <w:t>(1), 29–35. https://doi.org/10.55338/jeama.v2i1.59</w:t>
      </w:r>
    </w:p>
    <w:p w14:paraId="05AB594E" w14:textId="77777777" w:rsidR="005408C5" w:rsidRPr="00E02E5B" w:rsidRDefault="005408C5" w:rsidP="0027336E">
      <w:pPr>
        <w:widowControl w:val="0"/>
        <w:autoSpaceDE w:val="0"/>
        <w:autoSpaceDN w:val="0"/>
        <w:adjustRightInd w:val="0"/>
        <w:spacing w:after="100" w:line="276" w:lineRule="auto"/>
        <w:ind w:left="709" w:right="-3" w:hanging="709"/>
        <w:jc w:val="both"/>
        <w:rPr>
          <w:rFonts w:ascii="Cambria" w:hAnsi="Cambria" w:cs="Times New Roman"/>
          <w:noProof/>
          <w:kern w:val="0"/>
          <w:lang w:val="id-ID"/>
        </w:rPr>
      </w:pPr>
      <w:r w:rsidRPr="00E02E5B">
        <w:rPr>
          <w:rFonts w:ascii="Cambria" w:hAnsi="Cambria" w:cs="Times New Roman"/>
          <w:noProof/>
          <w:kern w:val="0"/>
          <w:lang w:val="id-ID"/>
        </w:rPr>
        <w:t xml:space="preserve">Sulistyani, G., Rismayadi, B., &amp; Pertiwi, W. (2023). Pengaruh Pelatihan Kerja dan Lingkungan Kerja terhadap Kinerja Karyawan pada PT. Kreasindo Jaya Tama Sukses Bekasi. </w:t>
      </w:r>
      <w:r w:rsidRPr="00E02E5B">
        <w:rPr>
          <w:rFonts w:ascii="Cambria" w:hAnsi="Cambria" w:cs="Times New Roman"/>
          <w:i/>
          <w:iCs/>
          <w:noProof/>
          <w:kern w:val="0"/>
          <w:lang w:val="id-ID"/>
        </w:rPr>
        <w:t>Al-Kharaj : Jurnal Ekonomi, Keuangan &amp; Bisnis Syariah</w:t>
      </w:r>
      <w:r w:rsidRPr="00E02E5B">
        <w:rPr>
          <w:rFonts w:ascii="Cambria" w:hAnsi="Cambria" w:cs="Times New Roman"/>
          <w:noProof/>
          <w:kern w:val="0"/>
          <w:lang w:val="id-ID"/>
        </w:rPr>
        <w:t xml:space="preserve">, </w:t>
      </w:r>
      <w:r w:rsidRPr="00E02E5B">
        <w:rPr>
          <w:rFonts w:ascii="Cambria" w:hAnsi="Cambria" w:cs="Times New Roman"/>
          <w:i/>
          <w:iCs/>
          <w:noProof/>
          <w:kern w:val="0"/>
          <w:lang w:val="id-ID"/>
        </w:rPr>
        <w:t>6</w:t>
      </w:r>
      <w:r w:rsidRPr="00E02E5B">
        <w:rPr>
          <w:rFonts w:ascii="Cambria" w:hAnsi="Cambria" w:cs="Times New Roman"/>
          <w:noProof/>
          <w:kern w:val="0"/>
          <w:lang w:val="id-ID"/>
        </w:rPr>
        <w:t>(2), 2400–2416. https://doi.org/10.47467/alkharaj.v6i2.5298</w:t>
      </w:r>
    </w:p>
    <w:p w14:paraId="198DB19F" w14:textId="77777777" w:rsidR="005408C5" w:rsidRPr="00E02E5B" w:rsidRDefault="005408C5" w:rsidP="0027336E">
      <w:pPr>
        <w:widowControl w:val="0"/>
        <w:autoSpaceDE w:val="0"/>
        <w:autoSpaceDN w:val="0"/>
        <w:adjustRightInd w:val="0"/>
        <w:spacing w:after="100" w:line="276" w:lineRule="auto"/>
        <w:ind w:left="709" w:right="-3" w:hanging="709"/>
        <w:jc w:val="both"/>
        <w:rPr>
          <w:rFonts w:ascii="Cambria" w:hAnsi="Cambria" w:cs="Times New Roman"/>
          <w:noProof/>
          <w:kern w:val="0"/>
          <w:lang w:val="id-ID"/>
        </w:rPr>
      </w:pPr>
      <w:r w:rsidRPr="00E02E5B">
        <w:rPr>
          <w:rFonts w:ascii="Cambria" w:hAnsi="Cambria" w:cs="Times New Roman"/>
          <w:noProof/>
          <w:kern w:val="0"/>
          <w:lang w:val="id-ID"/>
        </w:rPr>
        <w:t xml:space="preserve">Wahyuningsih, S. (2019). Pengaruh Pelatihan dalam Meningkatkan Produktivitas Kerja Karyawan. </w:t>
      </w:r>
      <w:r w:rsidRPr="00E02E5B">
        <w:rPr>
          <w:rFonts w:ascii="Cambria" w:hAnsi="Cambria" w:cs="Times New Roman"/>
          <w:i/>
          <w:iCs/>
          <w:noProof/>
          <w:kern w:val="0"/>
          <w:lang w:val="id-ID"/>
        </w:rPr>
        <w:t>Jurnal Warta</w:t>
      </w:r>
      <w:r w:rsidRPr="00E02E5B">
        <w:rPr>
          <w:rFonts w:ascii="Cambria" w:hAnsi="Cambria" w:cs="Times New Roman"/>
          <w:noProof/>
          <w:kern w:val="0"/>
          <w:lang w:val="id-ID"/>
        </w:rPr>
        <w:t xml:space="preserve">, </w:t>
      </w:r>
      <w:r w:rsidRPr="00E02E5B">
        <w:rPr>
          <w:rFonts w:ascii="Cambria" w:hAnsi="Cambria" w:cs="Times New Roman"/>
          <w:i/>
          <w:iCs/>
          <w:noProof/>
          <w:kern w:val="0"/>
          <w:lang w:val="id-ID"/>
        </w:rPr>
        <w:t>60</w:t>
      </w:r>
      <w:r w:rsidRPr="00E02E5B">
        <w:rPr>
          <w:rFonts w:ascii="Cambria" w:hAnsi="Cambria" w:cs="Times New Roman"/>
          <w:noProof/>
          <w:kern w:val="0"/>
          <w:lang w:val="id-ID"/>
        </w:rPr>
        <w:t>(April), 91–96.</w:t>
      </w:r>
    </w:p>
    <w:p w14:paraId="6BE3E1A6" w14:textId="77777777" w:rsidR="005408C5" w:rsidRPr="00E02E5B" w:rsidRDefault="005408C5" w:rsidP="0027336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E02E5B">
        <w:rPr>
          <w:rFonts w:ascii="Cambria" w:hAnsi="Cambria" w:cs="Times New Roman"/>
          <w:noProof/>
          <w:kern w:val="0"/>
          <w:lang w:val="id-ID"/>
        </w:rPr>
        <w:t xml:space="preserve">Yam, J. H., &amp; Taufik, R. (2021). </w:t>
      </w:r>
      <w:r w:rsidRPr="00E02E5B">
        <w:rPr>
          <w:rFonts w:ascii="Cambria" w:hAnsi="Cambria" w:cs="Times New Roman"/>
          <w:i/>
          <w:iCs/>
          <w:noProof/>
          <w:kern w:val="0"/>
          <w:lang w:val="id-ID"/>
        </w:rPr>
        <w:t>Hipotesis Penelitian Kuantitatif. Perspektif: Jurnal Ilmu Administrasi</w:t>
      </w:r>
      <w:r w:rsidRPr="00E02E5B">
        <w:rPr>
          <w:rFonts w:ascii="Cambria" w:hAnsi="Cambria" w:cs="Times New Roman"/>
          <w:noProof/>
          <w:kern w:val="0"/>
          <w:lang w:val="id-ID"/>
        </w:rPr>
        <w:t xml:space="preserve">. </w:t>
      </w:r>
      <w:r w:rsidRPr="00E02E5B">
        <w:rPr>
          <w:rFonts w:ascii="Cambria" w:hAnsi="Cambria" w:cs="Times New Roman"/>
          <w:i/>
          <w:iCs/>
          <w:noProof/>
          <w:kern w:val="0"/>
          <w:lang w:val="id-ID"/>
        </w:rPr>
        <w:t>3</w:t>
      </w:r>
      <w:r w:rsidRPr="00E02E5B">
        <w:rPr>
          <w:rFonts w:ascii="Cambria" w:hAnsi="Cambria" w:cs="Times New Roman"/>
          <w:noProof/>
          <w:kern w:val="0"/>
          <w:lang w:val="id-ID"/>
        </w:rPr>
        <w:t>(2), 96–102.</w:t>
      </w:r>
    </w:p>
    <w:p w14:paraId="4C789A75" w14:textId="0815FCF6" w:rsidR="00262EC2" w:rsidRPr="00E02E5B" w:rsidRDefault="005408C5" w:rsidP="0027336E">
      <w:pPr>
        <w:spacing w:after="100" w:line="276" w:lineRule="auto"/>
        <w:ind w:left="709" w:right="-3" w:hanging="709"/>
        <w:jc w:val="both"/>
        <w:rPr>
          <w:rFonts w:ascii="Cambria" w:hAnsi="Cambria" w:cs="Times New Roman"/>
          <w:lang w:val="id-ID"/>
        </w:rPr>
      </w:pPr>
      <w:r w:rsidRPr="00E02E5B">
        <w:rPr>
          <w:rFonts w:ascii="Cambria" w:hAnsi="Cambria" w:cs="Times New Roman"/>
          <w:lang w:val="id-ID"/>
        </w:rPr>
        <w:fldChar w:fldCharType="end"/>
      </w:r>
    </w:p>
    <w:p w14:paraId="09A4ED9D" w14:textId="5DC4E346" w:rsidR="00745488" w:rsidRPr="00E02E5B" w:rsidRDefault="00745488" w:rsidP="00E02E5B">
      <w:pPr>
        <w:spacing w:line="276" w:lineRule="auto"/>
        <w:jc w:val="both"/>
        <w:rPr>
          <w:rFonts w:ascii="Cambria" w:hAnsi="Cambria" w:cs="Times New Roman"/>
          <w:lang w:val="id-ID"/>
        </w:rPr>
      </w:pPr>
    </w:p>
    <w:sectPr w:rsidR="00745488" w:rsidRPr="00E02E5B" w:rsidSect="00E02E5B">
      <w:headerReference w:type="default" r:id="rId30"/>
      <w:footerReference w:type="default" r:id="rId31"/>
      <w:pgSz w:w="11904" w:h="16836"/>
      <w:pgMar w:top="1701" w:right="1701" w:bottom="1701" w:left="2268" w:header="720" w:footer="804" w:gutter="0"/>
      <w:pgNumType w:start="22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C36E" w14:textId="77777777" w:rsidR="005950F9" w:rsidRDefault="005950F9" w:rsidP="00744B53">
      <w:pPr>
        <w:spacing w:after="0" w:line="240" w:lineRule="auto"/>
      </w:pPr>
      <w:r>
        <w:separator/>
      </w:r>
    </w:p>
  </w:endnote>
  <w:endnote w:type="continuationSeparator" w:id="0">
    <w:p w14:paraId="0A7194B0" w14:textId="77777777" w:rsidR="005950F9" w:rsidRDefault="005950F9" w:rsidP="0074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506C" w14:textId="4B1ADD7B" w:rsidR="00E02E5B" w:rsidRDefault="00E02E5B" w:rsidP="00E02E5B">
    <w:pPr>
      <w:pBdr>
        <w:top w:val="single" w:sz="4" w:space="0" w:color="D9D9D9"/>
      </w:pBdr>
    </w:pPr>
    <w:r w:rsidRPr="007600F5">
      <w:fldChar w:fldCharType="begin"/>
    </w:r>
    <w:r w:rsidRPr="007600F5">
      <w:instrText xml:space="preserve"> PAGE   \* MERGEFORMAT </w:instrText>
    </w:r>
    <w:r w:rsidRPr="007600F5">
      <w:fldChar w:fldCharType="separate"/>
    </w:r>
    <w:r>
      <w:t>2205</w:t>
    </w:r>
    <w:r w:rsidRPr="007600F5">
      <w:rPr>
        <w:noProof/>
      </w:rPr>
      <w:fldChar w:fldCharType="end"/>
    </w:r>
    <w:r w:rsidRPr="007600F5">
      <w:t xml:space="preserve"> | Volume 6 </w:t>
    </w:r>
    <w:proofErr w:type="spellStart"/>
    <w:r w:rsidRPr="007600F5">
      <w:t>Nomor</w:t>
    </w:r>
    <w:proofErr w:type="spellEnd"/>
    <w:r w:rsidRPr="007600F5">
      <w:t xml:space="preserve"> </w:t>
    </w:r>
    <w:proofErr w:type="gramStart"/>
    <w:r w:rsidRPr="007600F5">
      <w:t>6  2025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958A" w14:textId="77777777" w:rsidR="005950F9" w:rsidRDefault="005950F9" w:rsidP="00744B53">
      <w:pPr>
        <w:spacing w:after="0" w:line="240" w:lineRule="auto"/>
      </w:pPr>
      <w:r>
        <w:separator/>
      </w:r>
    </w:p>
  </w:footnote>
  <w:footnote w:type="continuationSeparator" w:id="0">
    <w:p w14:paraId="528EF10E" w14:textId="77777777" w:rsidR="005950F9" w:rsidRDefault="005950F9" w:rsidP="00744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BC60" w14:textId="58E22EF2" w:rsidR="00BF6057" w:rsidRPr="00BF6057" w:rsidRDefault="00BF6057" w:rsidP="00BF6057">
    <w:pPr>
      <w:tabs>
        <w:tab w:val="left" w:pos="709"/>
        <w:tab w:val="center" w:pos="4513"/>
        <w:tab w:val="right" w:pos="9026"/>
      </w:tabs>
      <w:spacing w:after="0" w:line="240" w:lineRule="auto"/>
      <w:jc w:val="center"/>
      <w:rPr>
        <w:rFonts w:ascii="Calibri" w:eastAsia="Meiryo" w:hAnsi="Calibri" w:cs="Times New Roman"/>
        <w:b/>
        <w:bCs/>
        <w:color w:val="000000"/>
        <w:kern w:val="0"/>
        <w:lang w:val="id-ID" w:eastAsia="ja-JP"/>
        <w14:ligatures w14:val="none"/>
      </w:rPr>
    </w:pPr>
    <w:r w:rsidRPr="00BF6057">
      <w:rPr>
        <w:rFonts w:ascii="Calibri" w:eastAsia="Meiryo" w:hAnsi="Calibri" w:cs="Times New Roman"/>
        <w:b/>
        <w:bCs/>
        <w:color w:val="000000"/>
        <w:lang w:val="id-ID" w:eastAsia="ja-JP"/>
        <w14:ligatures w14:val="none"/>
      </w:rPr>
      <w:fldChar w:fldCharType="begin"/>
    </w:r>
    <w:r w:rsidR="00C8244D">
      <w:rPr>
        <w:rFonts w:ascii="Calibri" w:eastAsia="Meiryo" w:hAnsi="Calibri" w:cs="Times New Roman"/>
        <w:b/>
        <w:bCs/>
        <w:color w:val="000000"/>
        <w:lang w:val="id-ID" w:eastAsia="ja-JP"/>
        <w14:ligatures w14:val="none"/>
      </w:rPr>
      <w:instrText>HYPERLINK "https://journal-laaroiba.com/ojs/index.php/elmal/7866"</w:instrText>
    </w:r>
    <w:r w:rsidR="00C8244D" w:rsidRPr="00BF6057">
      <w:rPr>
        <w:rFonts w:ascii="Calibri" w:eastAsia="Meiryo" w:hAnsi="Calibri" w:cs="Times New Roman"/>
        <w:b/>
        <w:bCs/>
        <w:color w:val="000000"/>
        <w:lang w:val="id-ID" w:eastAsia="ja-JP"/>
        <w14:ligatures w14:val="none"/>
      </w:rPr>
    </w:r>
    <w:r w:rsidRPr="00BF6057">
      <w:rPr>
        <w:rFonts w:ascii="Calibri" w:eastAsia="Meiryo" w:hAnsi="Calibri" w:cs="Times New Roman"/>
        <w:b/>
        <w:bCs/>
        <w:color w:val="000000"/>
        <w:lang w:val="id-ID" w:eastAsia="ja-JP"/>
        <w14:ligatures w14:val="none"/>
      </w:rPr>
      <w:fldChar w:fldCharType="separate"/>
    </w:r>
    <w:r w:rsidRPr="00BF6057">
      <w:rPr>
        <w:rFonts w:ascii="Calibri" w:eastAsia="Meiryo" w:hAnsi="Calibri" w:cs="Times New Roman"/>
        <w:b/>
        <w:noProof/>
        <w:color w:val="000000"/>
        <w:kern w:val="0"/>
        <w:lang w:val="id-ID" w:eastAsia="ja-JP"/>
        <w14:ligatures w14:val="none"/>
      </w:rPr>
      <w:drawing>
        <wp:inline distT="0" distB="0" distL="0" distR="0" wp14:anchorId="2E6C698F" wp14:editId="101A5650">
          <wp:extent cx="4368800" cy="457200"/>
          <wp:effectExtent l="0" t="0" r="0" b="0"/>
          <wp:docPr id="1498922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0" cy="457200"/>
                  </a:xfrm>
                  <a:prstGeom prst="rect">
                    <a:avLst/>
                  </a:prstGeom>
                  <a:noFill/>
                  <a:ln>
                    <a:noFill/>
                  </a:ln>
                </pic:spPr>
              </pic:pic>
            </a:graphicData>
          </a:graphic>
        </wp:inline>
      </w:drawing>
    </w:r>
  </w:p>
  <w:p w14:paraId="50D467D2" w14:textId="521EE1DB" w:rsidR="00BF6057" w:rsidRPr="00BF6057" w:rsidRDefault="00BF6057" w:rsidP="00BF6057">
    <w:pPr>
      <w:tabs>
        <w:tab w:val="left" w:pos="709"/>
        <w:tab w:val="right" w:pos="9360"/>
      </w:tabs>
      <w:spacing w:after="0" w:line="240" w:lineRule="auto"/>
      <w:jc w:val="center"/>
      <w:rPr>
        <w:rFonts w:ascii="Cambria" w:eastAsia="Times New Roman" w:hAnsi="Cambria" w:cs="Calibri"/>
        <w:b/>
        <w:bCs/>
        <w:color w:val="000000"/>
        <w:kern w:val="0"/>
        <w:lang w:val="en-ID" w:eastAsia="ja-JP"/>
        <w14:ligatures w14:val="none"/>
      </w:rPr>
    </w:pPr>
    <w:r w:rsidRPr="00BF6057">
      <w:rPr>
        <w:rFonts w:ascii="Cambria" w:eastAsia="Times New Roman" w:hAnsi="Cambria" w:cs="Calibri"/>
        <w:b/>
        <w:bCs/>
        <w:color w:val="000000"/>
        <w:spacing w:val="-1"/>
        <w:kern w:val="0"/>
        <w:lang w:val="en-ID" w:eastAsia="ja-JP"/>
        <w14:ligatures w14:val="none"/>
      </w:rPr>
      <w:t>V</w:t>
    </w:r>
    <w:r w:rsidRPr="00BF6057">
      <w:rPr>
        <w:rFonts w:ascii="Cambria" w:eastAsia="Times New Roman" w:hAnsi="Cambria" w:cs="Calibri"/>
        <w:b/>
        <w:bCs/>
        <w:color w:val="000000"/>
        <w:kern w:val="0"/>
        <w:lang w:val="en-ID" w:eastAsia="ja-JP"/>
        <w14:ligatures w14:val="none"/>
      </w:rPr>
      <w:t xml:space="preserve">ol </w:t>
    </w:r>
    <w:r w:rsidRPr="00BF6057">
      <w:rPr>
        <w:rFonts w:ascii="Cambria" w:eastAsia="SimSun" w:hAnsi="Cambria" w:cs="Calibri"/>
        <w:b/>
        <w:bCs/>
        <w:color w:val="000000"/>
        <w:kern w:val="0"/>
        <w:lang w:val="id-ID" w:eastAsia="ja-JP"/>
        <w14:ligatures w14:val="none"/>
      </w:rPr>
      <w:t>6</w:t>
    </w:r>
    <w:r w:rsidRPr="00BF6057">
      <w:rPr>
        <w:rFonts w:ascii="Cambria" w:eastAsia="Times New Roman" w:hAnsi="Cambria" w:cs="Calibri"/>
        <w:b/>
        <w:bCs/>
        <w:color w:val="000000"/>
        <w:spacing w:val="-1"/>
        <w:kern w:val="0"/>
        <w:lang w:val="en-ID" w:eastAsia="ja-JP"/>
        <w14:ligatures w14:val="none"/>
      </w:rPr>
      <w:t xml:space="preserve"> </w:t>
    </w:r>
    <w:r w:rsidRPr="00BF6057">
      <w:rPr>
        <w:rFonts w:ascii="Cambria" w:eastAsia="Times New Roman" w:hAnsi="Cambria" w:cs="Calibri"/>
        <w:b/>
        <w:bCs/>
        <w:color w:val="000000"/>
        <w:kern w:val="0"/>
        <w:lang w:val="en-ID" w:eastAsia="ja-JP"/>
        <w14:ligatures w14:val="none"/>
      </w:rPr>
      <w:t>No</w:t>
    </w:r>
    <w:r w:rsidRPr="00BF6057">
      <w:rPr>
        <w:rFonts w:ascii="Cambria" w:eastAsia="Times New Roman" w:hAnsi="Cambria" w:cs="Calibri"/>
        <w:b/>
        <w:bCs/>
        <w:color w:val="000000"/>
        <w:spacing w:val="2"/>
        <w:kern w:val="0"/>
        <w:lang w:val="en-ID" w:eastAsia="ja-JP"/>
        <w14:ligatures w14:val="none"/>
      </w:rPr>
      <w:t xml:space="preserve"> 6</w:t>
    </w:r>
    <w:r w:rsidRPr="00BF6057">
      <w:rPr>
        <w:rFonts w:ascii="Cambria" w:eastAsia="Times New Roman" w:hAnsi="Cambria" w:cs="Calibri"/>
        <w:b/>
        <w:bCs/>
        <w:color w:val="000000"/>
        <w:spacing w:val="-1"/>
        <w:kern w:val="0"/>
        <w:lang w:val="en-ID" w:eastAsia="ja-JP"/>
        <w14:ligatures w14:val="none"/>
      </w:rPr>
      <w:t xml:space="preserve"> (2</w:t>
    </w:r>
    <w:r w:rsidRPr="00BF6057">
      <w:rPr>
        <w:rFonts w:ascii="Cambria" w:eastAsia="Times New Roman" w:hAnsi="Cambria" w:cs="Calibri"/>
        <w:b/>
        <w:bCs/>
        <w:color w:val="000000"/>
        <w:spacing w:val="1"/>
        <w:kern w:val="0"/>
        <w:lang w:val="en-ID" w:eastAsia="ja-JP"/>
        <w14:ligatures w14:val="none"/>
      </w:rPr>
      <w:t>0</w:t>
    </w:r>
    <w:r w:rsidRPr="00BF6057">
      <w:rPr>
        <w:rFonts w:ascii="Cambria" w:eastAsia="Times New Roman" w:hAnsi="Cambria" w:cs="Calibri"/>
        <w:b/>
        <w:bCs/>
        <w:color w:val="000000"/>
        <w:spacing w:val="-1"/>
        <w:kern w:val="0"/>
        <w:lang w:val="en-ID" w:eastAsia="ja-JP"/>
        <w14:ligatures w14:val="none"/>
      </w:rPr>
      <w:t>25)</w:t>
    </w:r>
    <w:r w:rsidR="007830FB">
      <w:rPr>
        <w:rFonts w:ascii="Cambria" w:eastAsia="Times New Roman" w:hAnsi="Cambria" w:cs="Calibri"/>
        <w:b/>
        <w:bCs/>
        <w:color w:val="000000"/>
        <w:spacing w:val="-1"/>
        <w:kern w:val="0"/>
        <w:lang w:val="en-ID" w:eastAsia="ja-JP"/>
        <w14:ligatures w14:val="none"/>
      </w:rPr>
      <w:t xml:space="preserve">ß   </w:t>
    </w:r>
    <w:r w:rsidR="007830FB">
      <w:rPr>
        <w:rFonts w:ascii="Cambria" w:eastAsia="MS Gothic" w:hAnsi="Cambria" w:cs="Calibri"/>
        <w:b/>
        <w:bCs/>
        <w:color w:val="000000"/>
        <w:kern w:val="0"/>
        <w:lang w:val="id-ID" w:eastAsia="ja-JP"/>
        <w14:ligatures w14:val="none"/>
      </w:rPr>
      <w:t xml:space="preserve">2218 </w:t>
    </w:r>
    <w:r w:rsidR="007830FB">
      <w:rPr>
        <w:rFonts w:ascii="Cambria" w:eastAsia="Times New Roman" w:hAnsi="Cambria" w:cs="Calibri"/>
        <w:b/>
        <w:bCs/>
        <w:color w:val="000000"/>
        <w:kern w:val="0"/>
        <w:lang w:val="en-ID" w:eastAsia="ja-JP"/>
        <w14:ligatures w14:val="none"/>
      </w:rPr>
      <w:t>–</w:t>
    </w:r>
    <w:r w:rsidR="007830FB">
      <w:rPr>
        <w:rFonts w:ascii="Cambria" w:eastAsia="Times New Roman" w:hAnsi="Cambria" w:cs="Calibri"/>
        <w:b/>
        <w:bCs/>
        <w:color w:val="000000"/>
        <w:kern w:val="0"/>
        <w:lang w:val="id-ID" w:eastAsia="ja-JP"/>
        <w14:ligatures w14:val="none"/>
      </w:rPr>
      <w:t xml:space="preserve"> 22</w:t>
    </w:r>
    <w:r w:rsidRPr="00BF6057">
      <w:rPr>
        <w:rFonts w:ascii="Cambria" w:eastAsia="Arial" w:hAnsi="Cambria" w:cs="Calibri"/>
        <w:b/>
        <w:bCs/>
        <w:color w:val="000000"/>
        <w:kern w:val="0"/>
        <w:lang w:val="id-ID" w:eastAsia="ja-JP"/>
        <w14:ligatures w14:val="none"/>
      </w:rPr>
      <w:t>3</w:t>
    </w:r>
    <w:r w:rsidR="007830FB">
      <w:rPr>
        <w:rFonts w:ascii="Cambria" w:eastAsia="Arial" w:hAnsi="Cambria" w:cs="Calibri"/>
        <w:b/>
        <w:bCs/>
        <w:color w:val="000000"/>
        <w:kern w:val="0"/>
        <w:lang w:val="id-ID" w:eastAsia="ja-JP"/>
        <w14:ligatures w14:val="none"/>
      </w:rPr>
      <w:t xml:space="preserve">1   </w:t>
    </w:r>
    <w:r w:rsidRPr="00BF6057">
      <w:rPr>
        <w:rFonts w:ascii="Cambria" w:eastAsia="Times New Roman" w:hAnsi="Cambria" w:cs="Calibri"/>
        <w:b/>
        <w:bCs/>
        <w:color w:val="000000"/>
        <w:spacing w:val="1"/>
        <w:kern w:val="0"/>
        <w:lang w:val="en-ID" w:eastAsia="ja-JP"/>
        <w14:ligatures w14:val="none"/>
      </w:rPr>
      <w:t>P</w:t>
    </w:r>
    <w:r w:rsidRPr="00BF6057">
      <w:rPr>
        <w:rFonts w:ascii="Cambria" w:eastAsia="Times New Roman" w:hAnsi="Cambria" w:cs="Calibri"/>
        <w:b/>
        <w:bCs/>
        <w:color w:val="000000"/>
        <w:kern w:val="0"/>
        <w:lang w:val="en-ID" w:eastAsia="ja-JP"/>
        <w14:ligatures w14:val="none"/>
      </w:rPr>
      <w:t>-</w:t>
    </w:r>
    <w:r w:rsidRPr="00BF6057">
      <w:rPr>
        <w:rFonts w:ascii="Cambria" w:eastAsia="Times New Roman" w:hAnsi="Cambria" w:cs="Calibri"/>
        <w:b/>
        <w:bCs/>
        <w:color w:val="000000"/>
        <w:spacing w:val="-1"/>
        <w:kern w:val="0"/>
        <w:lang w:val="en-ID" w:eastAsia="ja-JP"/>
        <w14:ligatures w14:val="none"/>
      </w:rPr>
      <w:t>I</w:t>
    </w:r>
    <w:r w:rsidRPr="00BF6057">
      <w:rPr>
        <w:rFonts w:ascii="Cambria" w:eastAsia="Times New Roman" w:hAnsi="Cambria" w:cs="Calibri"/>
        <w:b/>
        <w:bCs/>
        <w:color w:val="000000"/>
        <w:spacing w:val="1"/>
        <w:kern w:val="0"/>
        <w:lang w:val="en-ID" w:eastAsia="ja-JP"/>
        <w14:ligatures w14:val="none"/>
      </w:rPr>
      <w:t>SS</w:t>
    </w:r>
    <w:r w:rsidRPr="00BF6057">
      <w:rPr>
        <w:rFonts w:ascii="Cambria" w:eastAsia="Times New Roman" w:hAnsi="Cambria" w:cs="Calibri"/>
        <w:b/>
        <w:bCs/>
        <w:color w:val="000000"/>
        <w:kern w:val="0"/>
        <w:lang w:val="en-ID" w:eastAsia="ja-JP"/>
        <w14:ligatures w14:val="none"/>
      </w:rPr>
      <w:t xml:space="preserve">N </w:t>
    </w:r>
    <w:r w:rsidRPr="00BF6057">
      <w:rPr>
        <w:rFonts w:ascii="Cambria" w:eastAsia="Times New Roman" w:hAnsi="Cambria" w:cs="Calibri"/>
        <w:b/>
        <w:bCs/>
        <w:color w:val="000000"/>
        <w:spacing w:val="-1"/>
        <w:kern w:val="0"/>
        <w:lang w:val="en-ID" w:eastAsia="ja-JP"/>
        <w14:ligatures w14:val="none"/>
      </w:rPr>
      <w:t>262</w:t>
    </w:r>
    <w:r w:rsidRPr="00BF6057">
      <w:rPr>
        <w:rFonts w:ascii="Cambria" w:eastAsia="Times New Roman" w:hAnsi="Cambria" w:cs="Calibri"/>
        <w:b/>
        <w:bCs/>
        <w:color w:val="000000"/>
        <w:kern w:val="0"/>
        <w:lang w:val="en-ID" w:eastAsia="ja-JP"/>
        <w14:ligatures w14:val="none"/>
      </w:rPr>
      <w:t>0</w:t>
    </w:r>
    <w:r w:rsidRPr="00BF6057">
      <w:rPr>
        <w:rFonts w:ascii="Cambria" w:eastAsia="Times New Roman" w:hAnsi="Cambria" w:cs="Calibri"/>
        <w:b/>
        <w:bCs/>
        <w:color w:val="000000"/>
        <w:spacing w:val="2"/>
        <w:kern w:val="0"/>
        <w:lang w:val="en-ID" w:eastAsia="ja-JP"/>
        <w14:ligatures w14:val="none"/>
      </w:rPr>
      <w:t>-</w:t>
    </w:r>
    <w:r w:rsidRPr="00BF6057">
      <w:rPr>
        <w:rFonts w:ascii="Cambria" w:eastAsia="Times New Roman" w:hAnsi="Cambria" w:cs="Calibri"/>
        <w:b/>
        <w:bCs/>
        <w:color w:val="000000"/>
        <w:spacing w:val="-1"/>
        <w:kern w:val="0"/>
        <w:lang w:val="en-ID" w:eastAsia="ja-JP"/>
        <w14:ligatures w14:val="none"/>
      </w:rPr>
      <w:t>2</w:t>
    </w:r>
    <w:r w:rsidRPr="00BF6057">
      <w:rPr>
        <w:rFonts w:ascii="Cambria" w:eastAsia="Times New Roman" w:hAnsi="Cambria" w:cs="Calibri"/>
        <w:b/>
        <w:bCs/>
        <w:color w:val="000000"/>
        <w:spacing w:val="1"/>
        <w:kern w:val="0"/>
        <w:lang w:val="en-ID" w:eastAsia="ja-JP"/>
        <w14:ligatures w14:val="none"/>
      </w:rPr>
      <w:t>9</w:t>
    </w:r>
    <w:r w:rsidRPr="00BF6057">
      <w:rPr>
        <w:rFonts w:ascii="Cambria" w:eastAsia="Times New Roman" w:hAnsi="Cambria" w:cs="Calibri"/>
        <w:b/>
        <w:bCs/>
        <w:color w:val="000000"/>
        <w:kern w:val="0"/>
        <w:lang w:val="en-ID" w:eastAsia="ja-JP"/>
        <w14:ligatures w14:val="none"/>
      </w:rPr>
      <w:t>5</w:t>
    </w:r>
    <w:r w:rsidRPr="00BF6057">
      <w:rPr>
        <w:rFonts w:ascii="Cambria" w:eastAsia="Times New Roman" w:hAnsi="Cambria" w:cs="Calibri"/>
        <w:b/>
        <w:bCs/>
        <w:color w:val="000000"/>
        <w:spacing w:val="-1"/>
        <w:kern w:val="0"/>
        <w:lang w:val="en-ID" w:eastAsia="ja-JP"/>
        <w14:ligatures w14:val="none"/>
      </w:rPr>
      <w:t xml:space="preserve"> </w:t>
    </w:r>
    <w:r w:rsidRPr="00BF6057">
      <w:rPr>
        <w:rFonts w:ascii="Cambria" w:eastAsia="Times New Roman" w:hAnsi="Cambria" w:cs="Calibri"/>
        <w:b/>
        <w:bCs/>
        <w:color w:val="000000"/>
        <w:spacing w:val="1"/>
        <w:kern w:val="0"/>
        <w:lang w:val="en-ID" w:eastAsia="ja-JP"/>
        <w14:ligatures w14:val="none"/>
      </w:rPr>
      <w:t>E</w:t>
    </w:r>
    <w:r w:rsidRPr="00BF6057">
      <w:rPr>
        <w:rFonts w:ascii="Cambria" w:eastAsia="Times New Roman" w:hAnsi="Cambria" w:cs="Calibri"/>
        <w:b/>
        <w:bCs/>
        <w:color w:val="000000"/>
        <w:kern w:val="0"/>
        <w:lang w:val="en-ID" w:eastAsia="ja-JP"/>
        <w14:ligatures w14:val="none"/>
      </w:rPr>
      <w:t>-</w:t>
    </w:r>
    <w:r w:rsidRPr="00BF6057">
      <w:rPr>
        <w:rFonts w:ascii="Cambria" w:eastAsia="Times New Roman" w:hAnsi="Cambria" w:cs="Calibri"/>
        <w:b/>
        <w:bCs/>
        <w:color w:val="000000"/>
        <w:spacing w:val="-1"/>
        <w:kern w:val="0"/>
        <w:lang w:val="en-ID" w:eastAsia="ja-JP"/>
        <w14:ligatures w14:val="none"/>
      </w:rPr>
      <w:t>I</w:t>
    </w:r>
    <w:r w:rsidRPr="00BF6057">
      <w:rPr>
        <w:rFonts w:ascii="Cambria" w:eastAsia="Times New Roman" w:hAnsi="Cambria" w:cs="Calibri"/>
        <w:b/>
        <w:bCs/>
        <w:color w:val="000000"/>
        <w:spacing w:val="1"/>
        <w:kern w:val="0"/>
        <w:lang w:val="en-ID" w:eastAsia="ja-JP"/>
        <w14:ligatures w14:val="none"/>
      </w:rPr>
      <w:t>SS</w:t>
    </w:r>
    <w:r w:rsidRPr="00BF6057">
      <w:rPr>
        <w:rFonts w:ascii="Cambria" w:eastAsia="Times New Roman" w:hAnsi="Cambria" w:cs="Calibri"/>
        <w:b/>
        <w:bCs/>
        <w:color w:val="000000"/>
        <w:kern w:val="0"/>
        <w:lang w:val="en-ID" w:eastAsia="ja-JP"/>
        <w14:ligatures w14:val="none"/>
      </w:rPr>
      <w:t xml:space="preserve">N </w:t>
    </w:r>
    <w:r w:rsidRPr="00BF6057">
      <w:rPr>
        <w:rFonts w:ascii="Cambria" w:eastAsia="Times New Roman" w:hAnsi="Cambria" w:cs="Calibri"/>
        <w:b/>
        <w:bCs/>
        <w:color w:val="000000"/>
        <w:spacing w:val="-1"/>
        <w:kern w:val="0"/>
        <w:lang w:val="en-ID" w:eastAsia="ja-JP"/>
        <w14:ligatures w14:val="none"/>
      </w:rPr>
      <w:t>27</w:t>
    </w:r>
    <w:r w:rsidRPr="00BF6057">
      <w:rPr>
        <w:rFonts w:ascii="Cambria" w:eastAsia="Times New Roman" w:hAnsi="Cambria" w:cs="Calibri"/>
        <w:b/>
        <w:bCs/>
        <w:color w:val="000000"/>
        <w:spacing w:val="1"/>
        <w:kern w:val="0"/>
        <w:lang w:val="en-ID" w:eastAsia="ja-JP"/>
        <w14:ligatures w14:val="none"/>
      </w:rPr>
      <w:t>4</w:t>
    </w:r>
    <w:r w:rsidRPr="00BF6057">
      <w:rPr>
        <w:rFonts w:ascii="Cambria" w:eastAsia="Times New Roman" w:hAnsi="Cambria" w:cs="Calibri"/>
        <w:b/>
        <w:bCs/>
        <w:color w:val="000000"/>
        <w:kern w:val="0"/>
        <w:lang w:val="en-ID" w:eastAsia="ja-JP"/>
        <w14:ligatures w14:val="none"/>
      </w:rPr>
      <w:t>7-</w:t>
    </w:r>
    <w:r w:rsidRPr="00BF6057">
      <w:rPr>
        <w:rFonts w:ascii="Cambria" w:eastAsia="Times New Roman" w:hAnsi="Cambria" w:cs="Calibri"/>
        <w:b/>
        <w:bCs/>
        <w:color w:val="000000"/>
        <w:spacing w:val="1"/>
        <w:kern w:val="0"/>
        <w:lang w:val="en-ID" w:eastAsia="ja-JP"/>
        <w14:ligatures w14:val="none"/>
      </w:rPr>
      <w:t>0</w:t>
    </w:r>
    <w:r w:rsidRPr="00BF6057">
      <w:rPr>
        <w:rFonts w:ascii="Cambria" w:eastAsia="Times New Roman" w:hAnsi="Cambria" w:cs="Calibri"/>
        <w:b/>
        <w:bCs/>
        <w:color w:val="000000"/>
        <w:spacing w:val="-1"/>
        <w:kern w:val="0"/>
        <w:lang w:val="en-ID" w:eastAsia="ja-JP"/>
        <w14:ligatures w14:val="none"/>
      </w:rPr>
      <w:t>49</w:t>
    </w:r>
    <w:r w:rsidRPr="00BF6057">
      <w:rPr>
        <w:rFonts w:ascii="Cambria" w:eastAsia="Times New Roman" w:hAnsi="Cambria" w:cs="Calibri"/>
        <w:b/>
        <w:bCs/>
        <w:color w:val="000000"/>
        <w:kern w:val="0"/>
        <w:lang w:val="en-ID" w:eastAsia="ja-JP"/>
        <w14:ligatures w14:val="none"/>
      </w:rPr>
      <w:t>0</w:t>
    </w:r>
  </w:p>
  <w:p w14:paraId="003CC888" w14:textId="08559FF1" w:rsidR="008B3199" w:rsidRDefault="00BF6057" w:rsidP="007830FB">
    <w:pPr>
      <w:tabs>
        <w:tab w:val="center" w:pos="4513"/>
        <w:tab w:val="right" w:pos="9026"/>
      </w:tabs>
      <w:spacing w:after="0" w:line="240" w:lineRule="auto"/>
      <w:jc w:val="center"/>
      <w:rPr>
        <w:rFonts w:ascii="Calibri" w:eastAsia="Meiryo" w:hAnsi="Calibri" w:cs="Times New Roman"/>
        <w:b/>
        <w:bCs/>
        <w:color w:val="000000"/>
        <w:kern w:val="0"/>
        <w:lang w:val="id-ID" w:eastAsia="ja-JP"/>
        <w14:ligatures w14:val="none"/>
      </w:rPr>
    </w:pPr>
    <w:r w:rsidRPr="00BF6057">
      <w:rPr>
        <w:rFonts w:ascii="Cambria" w:eastAsia="SimSun" w:hAnsi="Cambria" w:cs="Calibri"/>
        <w:b/>
        <w:bCs/>
        <w:color w:val="000000"/>
        <w:kern w:val="0"/>
        <w:lang w:val="en-ID" w:eastAsia="ja-JP"/>
        <w14:ligatures w14:val="none"/>
      </w:rPr>
      <w:t>D</w:t>
    </w:r>
    <w:r w:rsidRPr="00BF6057">
      <w:rPr>
        <w:rFonts w:ascii="Cambria" w:eastAsia="SimSun" w:hAnsi="Cambria" w:cs="Calibri"/>
        <w:b/>
        <w:bCs/>
        <w:color w:val="000000"/>
        <w:spacing w:val="-1"/>
        <w:kern w:val="0"/>
        <w:lang w:val="en-ID" w:eastAsia="ja-JP"/>
        <w14:ligatures w14:val="none"/>
      </w:rPr>
      <w:t>OI</w:t>
    </w:r>
    <w:r w:rsidRPr="00BF6057">
      <w:rPr>
        <w:rFonts w:ascii="Cambria" w:eastAsia="SimSun" w:hAnsi="Cambria" w:cs="Calibri"/>
        <w:b/>
        <w:bCs/>
        <w:color w:val="000000"/>
        <w:kern w:val="0"/>
        <w:lang w:val="en-ID" w:eastAsia="ja-JP"/>
        <w14:ligatures w14:val="none"/>
      </w:rPr>
      <w:t>:</w:t>
    </w:r>
    <w:r w:rsidRPr="00BF6057">
      <w:rPr>
        <w:rFonts w:ascii="Cambria" w:eastAsia="SimSun" w:hAnsi="Cambria" w:cs="Calibri"/>
        <w:b/>
        <w:bCs/>
        <w:color w:val="000000"/>
        <w:spacing w:val="1"/>
        <w:kern w:val="0"/>
        <w:lang w:val="en-ID" w:eastAsia="ja-JP"/>
        <w14:ligatures w14:val="none"/>
      </w:rPr>
      <w:t xml:space="preserve"> </w:t>
    </w:r>
    <w:r w:rsidRPr="00BF6057">
      <w:rPr>
        <w:rFonts w:ascii="Cambria" w:eastAsia="SimSun" w:hAnsi="Cambria" w:cs="Cambria"/>
        <w:b/>
        <w:bCs/>
        <w:color w:val="000000"/>
        <w:spacing w:val="-1"/>
        <w:kern w:val="0"/>
        <w:lang w:val="en-ID" w:eastAsia="ja-JP"/>
        <w14:ligatures w14:val="none"/>
      </w:rPr>
      <w:t>10</w:t>
    </w:r>
    <w:r w:rsidRPr="00BF6057">
      <w:rPr>
        <w:rFonts w:ascii="Cambria" w:eastAsia="SimSun" w:hAnsi="Cambria" w:cs="Cambria"/>
        <w:b/>
        <w:bCs/>
        <w:color w:val="000000"/>
        <w:spacing w:val="1"/>
        <w:kern w:val="0"/>
        <w:lang w:val="en-ID" w:eastAsia="ja-JP"/>
        <w14:ligatures w14:val="none"/>
      </w:rPr>
      <w:t>4</w:t>
    </w:r>
    <w:r w:rsidRPr="00BF6057">
      <w:rPr>
        <w:rFonts w:ascii="Cambria" w:eastAsia="SimSun" w:hAnsi="Cambria" w:cs="Cambria"/>
        <w:b/>
        <w:bCs/>
        <w:color w:val="000000"/>
        <w:spacing w:val="-1"/>
        <w:kern w:val="0"/>
        <w:lang w:val="en-ID" w:eastAsia="ja-JP"/>
        <w14:ligatures w14:val="none"/>
      </w:rPr>
      <w:t>7</w:t>
    </w:r>
    <w:r w:rsidRPr="00BF6057">
      <w:rPr>
        <w:rFonts w:ascii="Cambria" w:eastAsia="SimSun" w:hAnsi="Cambria" w:cs="Cambria"/>
        <w:b/>
        <w:bCs/>
        <w:color w:val="000000"/>
        <w:spacing w:val="1"/>
        <w:kern w:val="0"/>
        <w:lang w:val="en-ID" w:eastAsia="ja-JP"/>
        <w14:ligatures w14:val="none"/>
      </w:rPr>
      <w:t>4</w:t>
    </w:r>
    <w:r w:rsidRPr="00BF6057">
      <w:rPr>
        <w:rFonts w:ascii="Cambria" w:eastAsia="SimSun" w:hAnsi="Cambria" w:cs="Cambria"/>
        <w:b/>
        <w:bCs/>
        <w:color w:val="000000"/>
        <w:spacing w:val="-1"/>
        <w:kern w:val="0"/>
        <w:lang w:val="en-ID" w:eastAsia="ja-JP"/>
        <w14:ligatures w14:val="none"/>
      </w:rPr>
      <w:t>67</w:t>
    </w:r>
    <w:r w:rsidRPr="00BF6057">
      <w:rPr>
        <w:rFonts w:ascii="Cambria" w:eastAsia="SimSun" w:hAnsi="Cambria" w:cs="Cambria"/>
        <w:b/>
        <w:bCs/>
        <w:color w:val="000000"/>
        <w:kern w:val="0"/>
        <w:lang w:val="id-ID" w:eastAsia="ja-JP"/>
        <w14:ligatures w14:val="none"/>
      </w:rPr>
      <w:t>/</w:t>
    </w:r>
    <w:proofErr w:type="spellStart"/>
    <w:r w:rsidRPr="00BF6057">
      <w:rPr>
        <w:rFonts w:ascii="Cambria" w:eastAsia="SimSun" w:hAnsi="Cambria" w:cs="Cambria"/>
        <w:b/>
        <w:bCs/>
        <w:color w:val="000000"/>
        <w:kern w:val="0"/>
        <w:lang w:val="en-ID" w:eastAsia="ja-JP"/>
        <w14:ligatures w14:val="none"/>
      </w:rPr>
      <w:t>elmal</w:t>
    </w:r>
    <w:proofErr w:type="spellEnd"/>
    <w:r w:rsidRPr="00BF6057">
      <w:rPr>
        <w:rFonts w:ascii="Cambria" w:eastAsia="SimSun" w:hAnsi="Cambria" w:cs="Cambria"/>
        <w:b/>
        <w:bCs/>
        <w:color w:val="000000"/>
        <w:spacing w:val="1"/>
        <w:kern w:val="0"/>
        <w:lang w:val="id-ID" w:eastAsia="ja-JP"/>
        <w14:ligatures w14:val="none"/>
      </w:rPr>
      <w:t>.</w:t>
    </w:r>
    <w:r w:rsidRPr="00BF6057">
      <w:rPr>
        <w:rFonts w:ascii="Cambria" w:eastAsia="SimSun" w:hAnsi="Cambria" w:cs="Cambria"/>
        <w:b/>
        <w:bCs/>
        <w:color w:val="000000"/>
        <w:spacing w:val="-1"/>
        <w:kern w:val="0"/>
        <w:lang w:val="en-ID" w:eastAsia="ja-JP"/>
        <w14:ligatures w14:val="none"/>
      </w:rPr>
      <w:t>v6</w:t>
    </w:r>
    <w:r w:rsidRPr="00BF6057">
      <w:rPr>
        <w:rFonts w:ascii="Cambria" w:eastAsia="SimSun" w:hAnsi="Cambria" w:cs="Cambria"/>
        <w:b/>
        <w:bCs/>
        <w:color w:val="000000"/>
        <w:kern w:val="0"/>
        <w:lang w:val="en-ID" w:eastAsia="ja-JP"/>
        <w14:ligatures w14:val="none"/>
      </w:rPr>
      <w:t>i6.7866</w:t>
    </w:r>
    <w:r w:rsidRPr="00BF6057">
      <w:rPr>
        <w:rFonts w:ascii="Calibri" w:eastAsia="Meiryo" w:hAnsi="Calibri" w:cs="Times New Roman"/>
        <w:b/>
        <w:bCs/>
        <w:color w:val="000000"/>
        <w:kern w:val="0"/>
        <w:lang w:val="id-ID" w:eastAsia="ja-JP"/>
        <w14:ligatures w14:val="none"/>
      </w:rPr>
      <w:fldChar w:fldCharType="end"/>
    </w:r>
  </w:p>
  <w:p w14:paraId="1EE25168" w14:textId="77777777" w:rsidR="007830FB" w:rsidRPr="007830FB" w:rsidRDefault="007830FB" w:rsidP="007830FB">
    <w:pPr>
      <w:tabs>
        <w:tab w:val="center" w:pos="4513"/>
        <w:tab w:val="right" w:pos="9026"/>
      </w:tabs>
      <w:spacing w:after="0" w:line="240" w:lineRule="auto"/>
      <w:jc w:val="center"/>
      <w:rPr>
        <w:rFonts w:ascii="Calibri" w:eastAsia="Meiryo" w:hAnsi="Calibri" w:cs="Times New Roman"/>
        <w:b/>
        <w:bCs/>
        <w:color w:val="000000"/>
        <w:kern w:val="0"/>
        <w:lang w:val="id-ID" w:eastAsia="ja-JP"/>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48"/>
    <w:multiLevelType w:val="hybridMultilevel"/>
    <w:tmpl w:val="6564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C06C9"/>
    <w:multiLevelType w:val="hybridMultilevel"/>
    <w:tmpl w:val="4B8ED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65AF"/>
    <w:multiLevelType w:val="hybridMultilevel"/>
    <w:tmpl w:val="B4F0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B6B73"/>
    <w:multiLevelType w:val="hybridMultilevel"/>
    <w:tmpl w:val="384059F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C444EEF"/>
    <w:multiLevelType w:val="multilevel"/>
    <w:tmpl w:val="D674B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F18DC"/>
    <w:multiLevelType w:val="hybridMultilevel"/>
    <w:tmpl w:val="B7B073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5729D"/>
    <w:multiLevelType w:val="hybridMultilevel"/>
    <w:tmpl w:val="83AAA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11C25"/>
    <w:multiLevelType w:val="hybridMultilevel"/>
    <w:tmpl w:val="E04A0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D062E"/>
    <w:multiLevelType w:val="hybridMultilevel"/>
    <w:tmpl w:val="9E4419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A363D4"/>
    <w:multiLevelType w:val="hybridMultilevel"/>
    <w:tmpl w:val="B96E2B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DD58AD"/>
    <w:multiLevelType w:val="multilevel"/>
    <w:tmpl w:val="474E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120B9"/>
    <w:multiLevelType w:val="hybridMultilevel"/>
    <w:tmpl w:val="EA2630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FF080C"/>
    <w:multiLevelType w:val="hybridMultilevel"/>
    <w:tmpl w:val="E0689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04904"/>
    <w:multiLevelType w:val="hybridMultilevel"/>
    <w:tmpl w:val="D6E6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85547"/>
    <w:multiLevelType w:val="hybridMultilevel"/>
    <w:tmpl w:val="9F9233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C16EB"/>
    <w:multiLevelType w:val="hybridMultilevel"/>
    <w:tmpl w:val="AE9C3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7004C"/>
    <w:multiLevelType w:val="hybridMultilevel"/>
    <w:tmpl w:val="5E545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E7A59"/>
    <w:multiLevelType w:val="hybridMultilevel"/>
    <w:tmpl w:val="0242F0A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D104FEE"/>
    <w:multiLevelType w:val="multilevel"/>
    <w:tmpl w:val="4DAE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81B12"/>
    <w:multiLevelType w:val="hybridMultilevel"/>
    <w:tmpl w:val="3B440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3413A2"/>
    <w:multiLevelType w:val="hybridMultilevel"/>
    <w:tmpl w:val="CA98D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00F5A"/>
    <w:multiLevelType w:val="hybridMultilevel"/>
    <w:tmpl w:val="BCCC96A4"/>
    <w:lvl w:ilvl="0" w:tplc="7792989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79D056A"/>
    <w:multiLevelType w:val="hybridMultilevel"/>
    <w:tmpl w:val="E660A7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6F2D7A"/>
    <w:multiLevelType w:val="hybridMultilevel"/>
    <w:tmpl w:val="1DDCC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83F9B"/>
    <w:multiLevelType w:val="hybridMultilevel"/>
    <w:tmpl w:val="9E1E8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96D07"/>
    <w:multiLevelType w:val="multilevel"/>
    <w:tmpl w:val="0D360B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923907"/>
    <w:multiLevelType w:val="hybridMultilevel"/>
    <w:tmpl w:val="588AF7D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431E7D"/>
    <w:multiLevelType w:val="hybridMultilevel"/>
    <w:tmpl w:val="629E9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1B79EA"/>
    <w:multiLevelType w:val="hybridMultilevel"/>
    <w:tmpl w:val="47FA9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014206">
    <w:abstractNumId w:val="7"/>
  </w:num>
  <w:num w:numId="2" w16cid:durableId="673263874">
    <w:abstractNumId w:val="2"/>
  </w:num>
  <w:num w:numId="3" w16cid:durableId="1621063499">
    <w:abstractNumId w:val="1"/>
  </w:num>
  <w:num w:numId="4" w16cid:durableId="68964226">
    <w:abstractNumId w:val="20"/>
  </w:num>
  <w:num w:numId="5" w16cid:durableId="1984919958">
    <w:abstractNumId w:val="10"/>
  </w:num>
  <w:num w:numId="6" w16cid:durableId="399136077">
    <w:abstractNumId w:val="18"/>
  </w:num>
  <w:num w:numId="7" w16cid:durableId="2138139198">
    <w:abstractNumId w:val="28"/>
  </w:num>
  <w:num w:numId="8" w16cid:durableId="2005233116">
    <w:abstractNumId w:val="11"/>
  </w:num>
  <w:num w:numId="9" w16cid:durableId="1842695645">
    <w:abstractNumId w:val="3"/>
  </w:num>
  <w:num w:numId="10" w16cid:durableId="176619520">
    <w:abstractNumId w:val="9"/>
  </w:num>
  <w:num w:numId="11" w16cid:durableId="1275282543">
    <w:abstractNumId w:val="22"/>
  </w:num>
  <w:num w:numId="12" w16cid:durableId="1659115727">
    <w:abstractNumId w:val="8"/>
  </w:num>
  <w:num w:numId="13" w16cid:durableId="1661346855">
    <w:abstractNumId w:val="6"/>
  </w:num>
  <w:num w:numId="14" w16cid:durableId="305399271">
    <w:abstractNumId w:val="14"/>
  </w:num>
  <w:num w:numId="15" w16cid:durableId="306669758">
    <w:abstractNumId w:val="5"/>
  </w:num>
  <w:num w:numId="16" w16cid:durableId="322316907">
    <w:abstractNumId w:val="27"/>
  </w:num>
  <w:num w:numId="17" w16cid:durableId="1219510369">
    <w:abstractNumId w:val="17"/>
  </w:num>
  <w:num w:numId="18" w16cid:durableId="1424767542">
    <w:abstractNumId w:val="19"/>
  </w:num>
  <w:num w:numId="19" w16cid:durableId="492528999">
    <w:abstractNumId w:val="13"/>
  </w:num>
  <w:num w:numId="20" w16cid:durableId="1840191889">
    <w:abstractNumId w:val="16"/>
  </w:num>
  <w:num w:numId="21" w16cid:durableId="1354501730">
    <w:abstractNumId w:val="23"/>
  </w:num>
  <w:num w:numId="22" w16cid:durableId="21262698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0095101">
    <w:abstractNumId w:val="25"/>
  </w:num>
  <w:num w:numId="24" w16cid:durableId="1378895330">
    <w:abstractNumId w:val="4"/>
  </w:num>
  <w:num w:numId="25" w16cid:durableId="1288318512">
    <w:abstractNumId w:val="15"/>
  </w:num>
  <w:num w:numId="26" w16cid:durableId="568923234">
    <w:abstractNumId w:val="0"/>
  </w:num>
  <w:num w:numId="27" w16cid:durableId="1865829495">
    <w:abstractNumId w:val="26"/>
  </w:num>
  <w:num w:numId="28" w16cid:durableId="1861358143">
    <w:abstractNumId w:val="12"/>
  </w:num>
  <w:num w:numId="29" w16cid:durableId="2159413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78"/>
    <w:rsid w:val="0000053D"/>
    <w:rsid w:val="0001141F"/>
    <w:rsid w:val="0001474D"/>
    <w:rsid w:val="0002217A"/>
    <w:rsid w:val="00033F2A"/>
    <w:rsid w:val="00035D97"/>
    <w:rsid w:val="000375F3"/>
    <w:rsid w:val="0004552C"/>
    <w:rsid w:val="00050ED9"/>
    <w:rsid w:val="000602ED"/>
    <w:rsid w:val="00061AF5"/>
    <w:rsid w:val="00062FA1"/>
    <w:rsid w:val="000630AC"/>
    <w:rsid w:val="000678DB"/>
    <w:rsid w:val="00075130"/>
    <w:rsid w:val="00076B34"/>
    <w:rsid w:val="0008298A"/>
    <w:rsid w:val="000840F5"/>
    <w:rsid w:val="00084E26"/>
    <w:rsid w:val="00085FB8"/>
    <w:rsid w:val="00086E74"/>
    <w:rsid w:val="00091091"/>
    <w:rsid w:val="00095679"/>
    <w:rsid w:val="000B3EF2"/>
    <w:rsid w:val="000B72BE"/>
    <w:rsid w:val="000C21B0"/>
    <w:rsid w:val="000C6FAF"/>
    <w:rsid w:val="000D75DB"/>
    <w:rsid w:val="000D7623"/>
    <w:rsid w:val="000D76A1"/>
    <w:rsid w:val="000E0EC7"/>
    <w:rsid w:val="000E2385"/>
    <w:rsid w:val="000E2F4D"/>
    <w:rsid w:val="000E3A04"/>
    <w:rsid w:val="000E7D38"/>
    <w:rsid w:val="000F1037"/>
    <w:rsid w:val="000F4A47"/>
    <w:rsid w:val="001037E6"/>
    <w:rsid w:val="0010764F"/>
    <w:rsid w:val="00117F9F"/>
    <w:rsid w:val="0012214F"/>
    <w:rsid w:val="001230E8"/>
    <w:rsid w:val="00127D60"/>
    <w:rsid w:val="00133950"/>
    <w:rsid w:val="00133C2E"/>
    <w:rsid w:val="00136EBE"/>
    <w:rsid w:val="001400BE"/>
    <w:rsid w:val="001502D6"/>
    <w:rsid w:val="00160ABB"/>
    <w:rsid w:val="00164231"/>
    <w:rsid w:val="0016509D"/>
    <w:rsid w:val="00165248"/>
    <w:rsid w:val="0018264E"/>
    <w:rsid w:val="00195808"/>
    <w:rsid w:val="001C3134"/>
    <w:rsid w:val="001C34BE"/>
    <w:rsid w:val="001C6623"/>
    <w:rsid w:val="001C68E0"/>
    <w:rsid w:val="001D0A3B"/>
    <w:rsid w:val="001D3647"/>
    <w:rsid w:val="001D4A0A"/>
    <w:rsid w:val="001D71CE"/>
    <w:rsid w:val="001E2C80"/>
    <w:rsid w:val="001E30B2"/>
    <w:rsid w:val="001E3440"/>
    <w:rsid w:val="001F1F83"/>
    <w:rsid w:val="001F35D2"/>
    <w:rsid w:val="00200C19"/>
    <w:rsid w:val="00201BD4"/>
    <w:rsid w:val="00203041"/>
    <w:rsid w:val="00205847"/>
    <w:rsid w:val="00211065"/>
    <w:rsid w:val="0022484C"/>
    <w:rsid w:val="00224FE1"/>
    <w:rsid w:val="00245276"/>
    <w:rsid w:val="00250B4F"/>
    <w:rsid w:val="00252835"/>
    <w:rsid w:val="00254276"/>
    <w:rsid w:val="00261802"/>
    <w:rsid w:val="002621FB"/>
    <w:rsid w:val="00262EC2"/>
    <w:rsid w:val="00272F2B"/>
    <w:rsid w:val="0027336E"/>
    <w:rsid w:val="00280D47"/>
    <w:rsid w:val="00281605"/>
    <w:rsid w:val="00292A0E"/>
    <w:rsid w:val="00297E0E"/>
    <w:rsid w:val="002A0186"/>
    <w:rsid w:val="002A2F9B"/>
    <w:rsid w:val="002A39F9"/>
    <w:rsid w:val="002B20E4"/>
    <w:rsid w:val="002B2ED4"/>
    <w:rsid w:val="002B39CB"/>
    <w:rsid w:val="002B7CA4"/>
    <w:rsid w:val="002C3D8A"/>
    <w:rsid w:val="002C60D8"/>
    <w:rsid w:val="002D0FD8"/>
    <w:rsid w:val="002D17D0"/>
    <w:rsid w:val="002D5E3A"/>
    <w:rsid w:val="002E4141"/>
    <w:rsid w:val="002E43D9"/>
    <w:rsid w:val="002E53E7"/>
    <w:rsid w:val="002F05C9"/>
    <w:rsid w:val="002F3B0F"/>
    <w:rsid w:val="0030002D"/>
    <w:rsid w:val="00301C2B"/>
    <w:rsid w:val="003022F5"/>
    <w:rsid w:val="003041F3"/>
    <w:rsid w:val="00305103"/>
    <w:rsid w:val="00312CE0"/>
    <w:rsid w:val="00322C02"/>
    <w:rsid w:val="00332A81"/>
    <w:rsid w:val="00333266"/>
    <w:rsid w:val="00335BBB"/>
    <w:rsid w:val="0033709E"/>
    <w:rsid w:val="00340606"/>
    <w:rsid w:val="00340D01"/>
    <w:rsid w:val="00342347"/>
    <w:rsid w:val="00342E2A"/>
    <w:rsid w:val="00347DC9"/>
    <w:rsid w:val="00353839"/>
    <w:rsid w:val="00354241"/>
    <w:rsid w:val="00355FDB"/>
    <w:rsid w:val="00361030"/>
    <w:rsid w:val="0036325B"/>
    <w:rsid w:val="00367D1F"/>
    <w:rsid w:val="00370E1C"/>
    <w:rsid w:val="00373475"/>
    <w:rsid w:val="00374408"/>
    <w:rsid w:val="00380AED"/>
    <w:rsid w:val="00390AFF"/>
    <w:rsid w:val="00394B03"/>
    <w:rsid w:val="00395838"/>
    <w:rsid w:val="003A2820"/>
    <w:rsid w:val="003A3E26"/>
    <w:rsid w:val="003B05AB"/>
    <w:rsid w:val="003B41D9"/>
    <w:rsid w:val="003C50DB"/>
    <w:rsid w:val="003D1754"/>
    <w:rsid w:val="003D44EF"/>
    <w:rsid w:val="003D6D41"/>
    <w:rsid w:val="003D7AFD"/>
    <w:rsid w:val="003E64D4"/>
    <w:rsid w:val="003F2131"/>
    <w:rsid w:val="003F553A"/>
    <w:rsid w:val="00411295"/>
    <w:rsid w:val="004149EC"/>
    <w:rsid w:val="00416F2A"/>
    <w:rsid w:val="004176FE"/>
    <w:rsid w:val="00420785"/>
    <w:rsid w:val="00421F0D"/>
    <w:rsid w:val="00423195"/>
    <w:rsid w:val="00424766"/>
    <w:rsid w:val="00426815"/>
    <w:rsid w:val="00436370"/>
    <w:rsid w:val="00443676"/>
    <w:rsid w:val="00453299"/>
    <w:rsid w:val="00472D74"/>
    <w:rsid w:val="0047399E"/>
    <w:rsid w:val="004756CF"/>
    <w:rsid w:val="00475C98"/>
    <w:rsid w:val="00476650"/>
    <w:rsid w:val="0048605A"/>
    <w:rsid w:val="00491446"/>
    <w:rsid w:val="00492E2E"/>
    <w:rsid w:val="004971F2"/>
    <w:rsid w:val="004A3779"/>
    <w:rsid w:val="004A473B"/>
    <w:rsid w:val="004B032D"/>
    <w:rsid w:val="004B3B3A"/>
    <w:rsid w:val="004B7A40"/>
    <w:rsid w:val="004C005D"/>
    <w:rsid w:val="004C1EDD"/>
    <w:rsid w:val="004C4CC7"/>
    <w:rsid w:val="004C5575"/>
    <w:rsid w:val="004D1698"/>
    <w:rsid w:val="004D1B64"/>
    <w:rsid w:val="004E02A6"/>
    <w:rsid w:val="004E4217"/>
    <w:rsid w:val="004F216B"/>
    <w:rsid w:val="004F704A"/>
    <w:rsid w:val="00501ABB"/>
    <w:rsid w:val="00501D19"/>
    <w:rsid w:val="00502B6B"/>
    <w:rsid w:val="005046BB"/>
    <w:rsid w:val="0051072B"/>
    <w:rsid w:val="005158A2"/>
    <w:rsid w:val="00534AF1"/>
    <w:rsid w:val="00535340"/>
    <w:rsid w:val="005408C5"/>
    <w:rsid w:val="00542E47"/>
    <w:rsid w:val="00553BC1"/>
    <w:rsid w:val="00557A78"/>
    <w:rsid w:val="00563161"/>
    <w:rsid w:val="00563766"/>
    <w:rsid w:val="00565642"/>
    <w:rsid w:val="005738FF"/>
    <w:rsid w:val="00577A80"/>
    <w:rsid w:val="00581736"/>
    <w:rsid w:val="00583F10"/>
    <w:rsid w:val="0059189D"/>
    <w:rsid w:val="00592183"/>
    <w:rsid w:val="005929FF"/>
    <w:rsid w:val="005944DD"/>
    <w:rsid w:val="005950F9"/>
    <w:rsid w:val="00596257"/>
    <w:rsid w:val="00596A61"/>
    <w:rsid w:val="00597218"/>
    <w:rsid w:val="005A26A5"/>
    <w:rsid w:val="005A2745"/>
    <w:rsid w:val="005B020B"/>
    <w:rsid w:val="005B0512"/>
    <w:rsid w:val="005B35A0"/>
    <w:rsid w:val="005B4093"/>
    <w:rsid w:val="005C16C7"/>
    <w:rsid w:val="005C5A61"/>
    <w:rsid w:val="005C6748"/>
    <w:rsid w:val="005C6FA8"/>
    <w:rsid w:val="005D6E1F"/>
    <w:rsid w:val="005E0735"/>
    <w:rsid w:val="005E10B9"/>
    <w:rsid w:val="005E21DC"/>
    <w:rsid w:val="005F24EF"/>
    <w:rsid w:val="005F253F"/>
    <w:rsid w:val="005F3643"/>
    <w:rsid w:val="005F3E29"/>
    <w:rsid w:val="005F3FD8"/>
    <w:rsid w:val="005F5E51"/>
    <w:rsid w:val="00604303"/>
    <w:rsid w:val="00614D97"/>
    <w:rsid w:val="00616CC4"/>
    <w:rsid w:val="006259D7"/>
    <w:rsid w:val="00625C18"/>
    <w:rsid w:val="00626C9D"/>
    <w:rsid w:val="00631BA0"/>
    <w:rsid w:val="006400EB"/>
    <w:rsid w:val="0065450E"/>
    <w:rsid w:val="00655EB3"/>
    <w:rsid w:val="00657CA9"/>
    <w:rsid w:val="00660418"/>
    <w:rsid w:val="0066187A"/>
    <w:rsid w:val="00662E8D"/>
    <w:rsid w:val="00665CC1"/>
    <w:rsid w:val="00667410"/>
    <w:rsid w:val="0067299A"/>
    <w:rsid w:val="00673588"/>
    <w:rsid w:val="006739B1"/>
    <w:rsid w:val="00683C60"/>
    <w:rsid w:val="00685597"/>
    <w:rsid w:val="00690F6D"/>
    <w:rsid w:val="006917F6"/>
    <w:rsid w:val="00691F28"/>
    <w:rsid w:val="00696A2A"/>
    <w:rsid w:val="006A17BA"/>
    <w:rsid w:val="006B148E"/>
    <w:rsid w:val="006B3018"/>
    <w:rsid w:val="006B40C2"/>
    <w:rsid w:val="006B5E18"/>
    <w:rsid w:val="006C008D"/>
    <w:rsid w:val="006C1A8E"/>
    <w:rsid w:val="006C1FC4"/>
    <w:rsid w:val="006D1387"/>
    <w:rsid w:val="006D2A21"/>
    <w:rsid w:val="006D40B4"/>
    <w:rsid w:val="006D5949"/>
    <w:rsid w:val="006D5E3D"/>
    <w:rsid w:val="006D6E4E"/>
    <w:rsid w:val="006E2A18"/>
    <w:rsid w:val="006E3538"/>
    <w:rsid w:val="006E5604"/>
    <w:rsid w:val="006E5AC6"/>
    <w:rsid w:val="006F3EC1"/>
    <w:rsid w:val="006F4BAD"/>
    <w:rsid w:val="006F52AB"/>
    <w:rsid w:val="00700FFA"/>
    <w:rsid w:val="00703401"/>
    <w:rsid w:val="007077D3"/>
    <w:rsid w:val="007127D3"/>
    <w:rsid w:val="00712C90"/>
    <w:rsid w:val="00713551"/>
    <w:rsid w:val="00713AE3"/>
    <w:rsid w:val="00722DC4"/>
    <w:rsid w:val="00724585"/>
    <w:rsid w:val="0072765A"/>
    <w:rsid w:val="0073170A"/>
    <w:rsid w:val="00735C45"/>
    <w:rsid w:val="00744B53"/>
    <w:rsid w:val="00745488"/>
    <w:rsid w:val="00746B83"/>
    <w:rsid w:val="00754BAD"/>
    <w:rsid w:val="007608D0"/>
    <w:rsid w:val="007674E4"/>
    <w:rsid w:val="00771FCC"/>
    <w:rsid w:val="00776090"/>
    <w:rsid w:val="007813F0"/>
    <w:rsid w:val="007830FB"/>
    <w:rsid w:val="0078576B"/>
    <w:rsid w:val="0078581A"/>
    <w:rsid w:val="007865A7"/>
    <w:rsid w:val="00790920"/>
    <w:rsid w:val="007919B9"/>
    <w:rsid w:val="007927D9"/>
    <w:rsid w:val="00795B8F"/>
    <w:rsid w:val="00797687"/>
    <w:rsid w:val="00797A5B"/>
    <w:rsid w:val="007A2CF8"/>
    <w:rsid w:val="007A393F"/>
    <w:rsid w:val="007A7605"/>
    <w:rsid w:val="007A7FA1"/>
    <w:rsid w:val="007C1503"/>
    <w:rsid w:val="007C7738"/>
    <w:rsid w:val="007D66F4"/>
    <w:rsid w:val="007E248F"/>
    <w:rsid w:val="007E3F91"/>
    <w:rsid w:val="007E4A27"/>
    <w:rsid w:val="007E52A9"/>
    <w:rsid w:val="007E7DFE"/>
    <w:rsid w:val="007F08AA"/>
    <w:rsid w:val="007F0CBE"/>
    <w:rsid w:val="007F555E"/>
    <w:rsid w:val="007F65C6"/>
    <w:rsid w:val="007F672A"/>
    <w:rsid w:val="00802BDC"/>
    <w:rsid w:val="00803300"/>
    <w:rsid w:val="00805092"/>
    <w:rsid w:val="008070FA"/>
    <w:rsid w:val="0081028E"/>
    <w:rsid w:val="0081763D"/>
    <w:rsid w:val="00821C99"/>
    <w:rsid w:val="00827632"/>
    <w:rsid w:val="00833F80"/>
    <w:rsid w:val="008347CD"/>
    <w:rsid w:val="00845E2C"/>
    <w:rsid w:val="0085191D"/>
    <w:rsid w:val="008529D4"/>
    <w:rsid w:val="00852E48"/>
    <w:rsid w:val="00854415"/>
    <w:rsid w:val="00855378"/>
    <w:rsid w:val="00855453"/>
    <w:rsid w:val="00857CC1"/>
    <w:rsid w:val="008803F2"/>
    <w:rsid w:val="00884F78"/>
    <w:rsid w:val="008910E7"/>
    <w:rsid w:val="00897E75"/>
    <w:rsid w:val="008A3002"/>
    <w:rsid w:val="008A3F3D"/>
    <w:rsid w:val="008A68A4"/>
    <w:rsid w:val="008B05E3"/>
    <w:rsid w:val="008B1A68"/>
    <w:rsid w:val="008B3199"/>
    <w:rsid w:val="008B4547"/>
    <w:rsid w:val="008C1AAE"/>
    <w:rsid w:val="008E07A8"/>
    <w:rsid w:val="008E72CE"/>
    <w:rsid w:val="008E7D9E"/>
    <w:rsid w:val="008F4DB1"/>
    <w:rsid w:val="008F508B"/>
    <w:rsid w:val="008F56D4"/>
    <w:rsid w:val="008F663E"/>
    <w:rsid w:val="008F7170"/>
    <w:rsid w:val="008F72C9"/>
    <w:rsid w:val="00900179"/>
    <w:rsid w:val="00901D2D"/>
    <w:rsid w:val="009020A8"/>
    <w:rsid w:val="00911E6F"/>
    <w:rsid w:val="009137F0"/>
    <w:rsid w:val="00920136"/>
    <w:rsid w:val="0092015B"/>
    <w:rsid w:val="00933CD4"/>
    <w:rsid w:val="00934C32"/>
    <w:rsid w:val="00936E73"/>
    <w:rsid w:val="00951921"/>
    <w:rsid w:val="00975F5A"/>
    <w:rsid w:val="009775E6"/>
    <w:rsid w:val="00977C0D"/>
    <w:rsid w:val="00981421"/>
    <w:rsid w:val="00986A77"/>
    <w:rsid w:val="009871E2"/>
    <w:rsid w:val="00992E3C"/>
    <w:rsid w:val="00993403"/>
    <w:rsid w:val="0099441F"/>
    <w:rsid w:val="00997CED"/>
    <w:rsid w:val="009A24E0"/>
    <w:rsid w:val="009A3959"/>
    <w:rsid w:val="009A763C"/>
    <w:rsid w:val="009B1261"/>
    <w:rsid w:val="009B50C9"/>
    <w:rsid w:val="009B6E07"/>
    <w:rsid w:val="009C2081"/>
    <w:rsid w:val="009C375A"/>
    <w:rsid w:val="009C4602"/>
    <w:rsid w:val="009C6360"/>
    <w:rsid w:val="009C64B5"/>
    <w:rsid w:val="009D12FE"/>
    <w:rsid w:val="009D5547"/>
    <w:rsid w:val="009D6C69"/>
    <w:rsid w:val="009E0D0F"/>
    <w:rsid w:val="009E426C"/>
    <w:rsid w:val="009E694C"/>
    <w:rsid w:val="009F0078"/>
    <w:rsid w:val="009F0859"/>
    <w:rsid w:val="009F15BE"/>
    <w:rsid w:val="009F39BD"/>
    <w:rsid w:val="009F4273"/>
    <w:rsid w:val="009F54E3"/>
    <w:rsid w:val="00A02894"/>
    <w:rsid w:val="00A13D66"/>
    <w:rsid w:val="00A14AE6"/>
    <w:rsid w:val="00A26858"/>
    <w:rsid w:val="00A33AA6"/>
    <w:rsid w:val="00A37B22"/>
    <w:rsid w:val="00A51419"/>
    <w:rsid w:val="00A57B3A"/>
    <w:rsid w:val="00A61124"/>
    <w:rsid w:val="00A639EA"/>
    <w:rsid w:val="00A66093"/>
    <w:rsid w:val="00A67A72"/>
    <w:rsid w:val="00A708EA"/>
    <w:rsid w:val="00A742C2"/>
    <w:rsid w:val="00A7527A"/>
    <w:rsid w:val="00A81AA9"/>
    <w:rsid w:val="00A82BCD"/>
    <w:rsid w:val="00A832A2"/>
    <w:rsid w:val="00A91356"/>
    <w:rsid w:val="00A9320E"/>
    <w:rsid w:val="00A93E4E"/>
    <w:rsid w:val="00A9499E"/>
    <w:rsid w:val="00A965B4"/>
    <w:rsid w:val="00AA1F16"/>
    <w:rsid w:val="00AB161D"/>
    <w:rsid w:val="00AB1DD2"/>
    <w:rsid w:val="00AB1FF0"/>
    <w:rsid w:val="00AB5759"/>
    <w:rsid w:val="00AB730F"/>
    <w:rsid w:val="00AC16A4"/>
    <w:rsid w:val="00AC407B"/>
    <w:rsid w:val="00AD3C34"/>
    <w:rsid w:val="00AD4F93"/>
    <w:rsid w:val="00AD54B8"/>
    <w:rsid w:val="00AE04F7"/>
    <w:rsid w:val="00AE2010"/>
    <w:rsid w:val="00AF12BB"/>
    <w:rsid w:val="00AF5E02"/>
    <w:rsid w:val="00AF7CF8"/>
    <w:rsid w:val="00B01F2F"/>
    <w:rsid w:val="00B05C4D"/>
    <w:rsid w:val="00B174EA"/>
    <w:rsid w:val="00B22679"/>
    <w:rsid w:val="00B25450"/>
    <w:rsid w:val="00B255B4"/>
    <w:rsid w:val="00B340C6"/>
    <w:rsid w:val="00B47BEB"/>
    <w:rsid w:val="00B50DD1"/>
    <w:rsid w:val="00B5427C"/>
    <w:rsid w:val="00B546D0"/>
    <w:rsid w:val="00B57316"/>
    <w:rsid w:val="00B6117A"/>
    <w:rsid w:val="00B62FC3"/>
    <w:rsid w:val="00B64361"/>
    <w:rsid w:val="00B66399"/>
    <w:rsid w:val="00B715BA"/>
    <w:rsid w:val="00B752BB"/>
    <w:rsid w:val="00B82696"/>
    <w:rsid w:val="00B87DC9"/>
    <w:rsid w:val="00BA04D1"/>
    <w:rsid w:val="00BA0F5A"/>
    <w:rsid w:val="00BA0F7F"/>
    <w:rsid w:val="00BA239A"/>
    <w:rsid w:val="00BA2DFD"/>
    <w:rsid w:val="00BA5FF0"/>
    <w:rsid w:val="00BB06F1"/>
    <w:rsid w:val="00BB1ED1"/>
    <w:rsid w:val="00BB30C7"/>
    <w:rsid w:val="00BB369B"/>
    <w:rsid w:val="00BB6AE7"/>
    <w:rsid w:val="00BC2008"/>
    <w:rsid w:val="00BC4958"/>
    <w:rsid w:val="00BD2D05"/>
    <w:rsid w:val="00BE179A"/>
    <w:rsid w:val="00BE699F"/>
    <w:rsid w:val="00BF6057"/>
    <w:rsid w:val="00BF7516"/>
    <w:rsid w:val="00C0055B"/>
    <w:rsid w:val="00C0112D"/>
    <w:rsid w:val="00C0553D"/>
    <w:rsid w:val="00C24A55"/>
    <w:rsid w:val="00C26842"/>
    <w:rsid w:val="00C31F1C"/>
    <w:rsid w:val="00C32C99"/>
    <w:rsid w:val="00C33FDC"/>
    <w:rsid w:val="00C44A2C"/>
    <w:rsid w:val="00C552C2"/>
    <w:rsid w:val="00C6186F"/>
    <w:rsid w:val="00C63D3B"/>
    <w:rsid w:val="00C660B7"/>
    <w:rsid w:val="00C660E6"/>
    <w:rsid w:val="00C70487"/>
    <w:rsid w:val="00C70EB8"/>
    <w:rsid w:val="00C77F35"/>
    <w:rsid w:val="00C8244D"/>
    <w:rsid w:val="00C94EC3"/>
    <w:rsid w:val="00CA1DE6"/>
    <w:rsid w:val="00CA356B"/>
    <w:rsid w:val="00CB0B0B"/>
    <w:rsid w:val="00CB7986"/>
    <w:rsid w:val="00CE5A80"/>
    <w:rsid w:val="00CE5E17"/>
    <w:rsid w:val="00CE778F"/>
    <w:rsid w:val="00D03F30"/>
    <w:rsid w:val="00D042EA"/>
    <w:rsid w:val="00D111C8"/>
    <w:rsid w:val="00D13B0B"/>
    <w:rsid w:val="00D23515"/>
    <w:rsid w:val="00D23FE1"/>
    <w:rsid w:val="00D24C4D"/>
    <w:rsid w:val="00D32CC6"/>
    <w:rsid w:val="00D32E31"/>
    <w:rsid w:val="00D32E85"/>
    <w:rsid w:val="00D41811"/>
    <w:rsid w:val="00D45078"/>
    <w:rsid w:val="00D53051"/>
    <w:rsid w:val="00D53181"/>
    <w:rsid w:val="00D60E1A"/>
    <w:rsid w:val="00D675D4"/>
    <w:rsid w:val="00D70573"/>
    <w:rsid w:val="00D74341"/>
    <w:rsid w:val="00D7492E"/>
    <w:rsid w:val="00D759AC"/>
    <w:rsid w:val="00D80A8C"/>
    <w:rsid w:val="00D82B5E"/>
    <w:rsid w:val="00D82B95"/>
    <w:rsid w:val="00D865B0"/>
    <w:rsid w:val="00D93B32"/>
    <w:rsid w:val="00D95FCB"/>
    <w:rsid w:val="00DA76F2"/>
    <w:rsid w:val="00DB1198"/>
    <w:rsid w:val="00DB2207"/>
    <w:rsid w:val="00DB27E2"/>
    <w:rsid w:val="00DB3A70"/>
    <w:rsid w:val="00DC4E1E"/>
    <w:rsid w:val="00DD26AF"/>
    <w:rsid w:val="00DF0516"/>
    <w:rsid w:val="00DF13B9"/>
    <w:rsid w:val="00DF1C83"/>
    <w:rsid w:val="00DF1CC7"/>
    <w:rsid w:val="00DF5962"/>
    <w:rsid w:val="00E01C5D"/>
    <w:rsid w:val="00E02E5B"/>
    <w:rsid w:val="00E125FA"/>
    <w:rsid w:val="00E13040"/>
    <w:rsid w:val="00E14B1D"/>
    <w:rsid w:val="00E21C9E"/>
    <w:rsid w:val="00E22BA4"/>
    <w:rsid w:val="00E31816"/>
    <w:rsid w:val="00E34FDB"/>
    <w:rsid w:val="00E35A25"/>
    <w:rsid w:val="00E35C68"/>
    <w:rsid w:val="00E37D08"/>
    <w:rsid w:val="00E40994"/>
    <w:rsid w:val="00E41C34"/>
    <w:rsid w:val="00E46EF2"/>
    <w:rsid w:val="00E47CA2"/>
    <w:rsid w:val="00E5197F"/>
    <w:rsid w:val="00E57A7C"/>
    <w:rsid w:val="00E6274D"/>
    <w:rsid w:val="00E70AD6"/>
    <w:rsid w:val="00E71722"/>
    <w:rsid w:val="00EA1B10"/>
    <w:rsid w:val="00EA2AD9"/>
    <w:rsid w:val="00EA480A"/>
    <w:rsid w:val="00EA68A9"/>
    <w:rsid w:val="00EA7822"/>
    <w:rsid w:val="00EB153A"/>
    <w:rsid w:val="00EB25E4"/>
    <w:rsid w:val="00EB67ED"/>
    <w:rsid w:val="00EC1FCF"/>
    <w:rsid w:val="00EC4E1C"/>
    <w:rsid w:val="00EC7E32"/>
    <w:rsid w:val="00ED0093"/>
    <w:rsid w:val="00ED36E4"/>
    <w:rsid w:val="00EE347F"/>
    <w:rsid w:val="00EE76EE"/>
    <w:rsid w:val="00F03665"/>
    <w:rsid w:val="00F10C6F"/>
    <w:rsid w:val="00F12E38"/>
    <w:rsid w:val="00F15E3F"/>
    <w:rsid w:val="00F2093D"/>
    <w:rsid w:val="00F209D5"/>
    <w:rsid w:val="00F23CB8"/>
    <w:rsid w:val="00F271B7"/>
    <w:rsid w:val="00F50ABB"/>
    <w:rsid w:val="00F5421B"/>
    <w:rsid w:val="00F55140"/>
    <w:rsid w:val="00F55268"/>
    <w:rsid w:val="00F61AEF"/>
    <w:rsid w:val="00F62F79"/>
    <w:rsid w:val="00F65ABF"/>
    <w:rsid w:val="00F81AE7"/>
    <w:rsid w:val="00F8525C"/>
    <w:rsid w:val="00F86E97"/>
    <w:rsid w:val="00F87887"/>
    <w:rsid w:val="00FA0BDC"/>
    <w:rsid w:val="00FB0141"/>
    <w:rsid w:val="00FB323B"/>
    <w:rsid w:val="00FC2CE0"/>
    <w:rsid w:val="00FC4188"/>
    <w:rsid w:val="00FD18C0"/>
    <w:rsid w:val="00FD3BC2"/>
    <w:rsid w:val="00FD5CCF"/>
    <w:rsid w:val="00FD5EA5"/>
    <w:rsid w:val="00FE45D3"/>
    <w:rsid w:val="00FE5141"/>
    <w:rsid w:val="00FE74F1"/>
    <w:rsid w:val="00FF0318"/>
    <w:rsid w:val="00FF24F6"/>
    <w:rsid w:val="00FF66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BCA1"/>
  <w15:chartTrackingRefBased/>
  <w15:docId w15:val="{D5BEE6F0-0262-4DD5-8B76-807A1CD1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1030"/>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2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33F2A"/>
    <w:pPr>
      <w:outlineLvl w:val="9"/>
    </w:pPr>
    <w:rPr>
      <w:kern w:val="0"/>
      <w14:ligatures w14:val="none"/>
    </w:rPr>
  </w:style>
  <w:style w:type="character" w:styleId="Hyperlink">
    <w:name w:val="Hyperlink"/>
    <w:basedOn w:val="DefaultParagraphFont"/>
    <w:uiPriority w:val="99"/>
    <w:unhideWhenUsed/>
    <w:rsid w:val="007C1503"/>
    <w:rPr>
      <w:color w:val="0563C1" w:themeColor="hyperlink"/>
      <w:u w:val="single"/>
    </w:rPr>
  </w:style>
  <w:style w:type="character" w:customStyle="1" w:styleId="UnresolvedMention1">
    <w:name w:val="Unresolved Mention1"/>
    <w:basedOn w:val="DefaultParagraphFont"/>
    <w:uiPriority w:val="99"/>
    <w:semiHidden/>
    <w:unhideWhenUsed/>
    <w:rsid w:val="007C1503"/>
    <w:rPr>
      <w:color w:val="605E5C"/>
      <w:shd w:val="clear" w:color="auto" w:fill="E1DFDD"/>
    </w:rPr>
  </w:style>
  <w:style w:type="paragraph" w:styleId="ListParagraph">
    <w:name w:val="List Paragraph"/>
    <w:basedOn w:val="Normal"/>
    <w:uiPriority w:val="34"/>
    <w:qFormat/>
    <w:rsid w:val="00200C19"/>
    <w:pPr>
      <w:ind w:left="720"/>
      <w:contextualSpacing/>
    </w:pPr>
  </w:style>
  <w:style w:type="table" w:styleId="TableGrid">
    <w:name w:val="Table Grid"/>
    <w:basedOn w:val="TableNormal"/>
    <w:uiPriority w:val="59"/>
    <w:rsid w:val="006D5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61030"/>
    <w:rPr>
      <w:rFonts w:asciiTheme="majorHAnsi" w:eastAsiaTheme="majorEastAsia" w:hAnsiTheme="majorHAnsi" w:cstheme="majorBidi"/>
      <w:b/>
      <w:bCs/>
      <w:color w:val="4472C4" w:themeColor="accent1"/>
      <w:kern w:val="0"/>
      <w:sz w:val="26"/>
      <w:szCs w:val="26"/>
      <w14:ligatures w14:val="none"/>
    </w:rPr>
  </w:style>
  <w:style w:type="paragraph" w:styleId="NormalWeb">
    <w:name w:val="Normal (Web)"/>
    <w:basedOn w:val="Normal"/>
    <w:uiPriority w:val="99"/>
    <w:semiHidden/>
    <w:unhideWhenUsed/>
    <w:rsid w:val="0022484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C3134"/>
    <w:rPr>
      <w:color w:val="605E5C"/>
      <w:shd w:val="clear" w:color="auto" w:fill="E1DFDD"/>
    </w:rPr>
  </w:style>
  <w:style w:type="paragraph" w:styleId="Header">
    <w:name w:val="header"/>
    <w:basedOn w:val="Normal"/>
    <w:link w:val="HeaderChar"/>
    <w:uiPriority w:val="99"/>
    <w:unhideWhenUsed/>
    <w:rsid w:val="00744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B53"/>
  </w:style>
  <w:style w:type="paragraph" w:styleId="Footer">
    <w:name w:val="footer"/>
    <w:basedOn w:val="Normal"/>
    <w:link w:val="FooterChar"/>
    <w:uiPriority w:val="99"/>
    <w:unhideWhenUsed/>
    <w:rsid w:val="00744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999">
      <w:bodyDiv w:val="1"/>
      <w:marLeft w:val="0"/>
      <w:marRight w:val="0"/>
      <w:marTop w:val="0"/>
      <w:marBottom w:val="0"/>
      <w:divBdr>
        <w:top w:val="none" w:sz="0" w:space="0" w:color="auto"/>
        <w:left w:val="none" w:sz="0" w:space="0" w:color="auto"/>
        <w:bottom w:val="none" w:sz="0" w:space="0" w:color="auto"/>
        <w:right w:val="none" w:sz="0" w:space="0" w:color="auto"/>
      </w:divBdr>
    </w:div>
    <w:div w:id="9645226">
      <w:bodyDiv w:val="1"/>
      <w:marLeft w:val="0"/>
      <w:marRight w:val="0"/>
      <w:marTop w:val="0"/>
      <w:marBottom w:val="0"/>
      <w:divBdr>
        <w:top w:val="none" w:sz="0" w:space="0" w:color="auto"/>
        <w:left w:val="none" w:sz="0" w:space="0" w:color="auto"/>
        <w:bottom w:val="none" w:sz="0" w:space="0" w:color="auto"/>
        <w:right w:val="none" w:sz="0" w:space="0" w:color="auto"/>
      </w:divBdr>
      <w:divsChild>
        <w:div w:id="1960795974">
          <w:marLeft w:val="0"/>
          <w:marRight w:val="0"/>
          <w:marTop w:val="0"/>
          <w:marBottom w:val="0"/>
          <w:divBdr>
            <w:top w:val="none" w:sz="0" w:space="0" w:color="auto"/>
            <w:left w:val="none" w:sz="0" w:space="0" w:color="auto"/>
            <w:bottom w:val="none" w:sz="0" w:space="0" w:color="auto"/>
            <w:right w:val="none" w:sz="0" w:space="0" w:color="auto"/>
          </w:divBdr>
          <w:divsChild>
            <w:div w:id="1824882026">
              <w:marLeft w:val="0"/>
              <w:marRight w:val="0"/>
              <w:marTop w:val="0"/>
              <w:marBottom w:val="0"/>
              <w:divBdr>
                <w:top w:val="none" w:sz="0" w:space="0" w:color="auto"/>
                <w:left w:val="none" w:sz="0" w:space="0" w:color="auto"/>
                <w:bottom w:val="none" w:sz="0" w:space="0" w:color="auto"/>
                <w:right w:val="none" w:sz="0" w:space="0" w:color="auto"/>
              </w:divBdr>
              <w:divsChild>
                <w:div w:id="338701538">
                  <w:marLeft w:val="0"/>
                  <w:marRight w:val="0"/>
                  <w:marTop w:val="0"/>
                  <w:marBottom w:val="0"/>
                  <w:divBdr>
                    <w:top w:val="none" w:sz="0" w:space="0" w:color="auto"/>
                    <w:left w:val="none" w:sz="0" w:space="0" w:color="auto"/>
                    <w:bottom w:val="none" w:sz="0" w:space="0" w:color="auto"/>
                    <w:right w:val="none" w:sz="0" w:space="0" w:color="auto"/>
                  </w:divBdr>
                  <w:divsChild>
                    <w:div w:id="20190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96991">
          <w:marLeft w:val="0"/>
          <w:marRight w:val="0"/>
          <w:marTop w:val="0"/>
          <w:marBottom w:val="0"/>
          <w:divBdr>
            <w:top w:val="none" w:sz="0" w:space="0" w:color="auto"/>
            <w:left w:val="none" w:sz="0" w:space="0" w:color="auto"/>
            <w:bottom w:val="none" w:sz="0" w:space="0" w:color="auto"/>
            <w:right w:val="none" w:sz="0" w:space="0" w:color="auto"/>
          </w:divBdr>
          <w:divsChild>
            <w:div w:id="1951888119">
              <w:marLeft w:val="0"/>
              <w:marRight w:val="0"/>
              <w:marTop w:val="0"/>
              <w:marBottom w:val="0"/>
              <w:divBdr>
                <w:top w:val="none" w:sz="0" w:space="0" w:color="auto"/>
                <w:left w:val="none" w:sz="0" w:space="0" w:color="auto"/>
                <w:bottom w:val="none" w:sz="0" w:space="0" w:color="auto"/>
                <w:right w:val="none" w:sz="0" w:space="0" w:color="auto"/>
              </w:divBdr>
              <w:divsChild>
                <w:div w:id="1203136195">
                  <w:marLeft w:val="0"/>
                  <w:marRight w:val="0"/>
                  <w:marTop w:val="0"/>
                  <w:marBottom w:val="0"/>
                  <w:divBdr>
                    <w:top w:val="none" w:sz="0" w:space="0" w:color="auto"/>
                    <w:left w:val="none" w:sz="0" w:space="0" w:color="auto"/>
                    <w:bottom w:val="none" w:sz="0" w:space="0" w:color="auto"/>
                    <w:right w:val="none" w:sz="0" w:space="0" w:color="auto"/>
                  </w:divBdr>
                  <w:divsChild>
                    <w:div w:id="5719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6020">
      <w:bodyDiv w:val="1"/>
      <w:marLeft w:val="0"/>
      <w:marRight w:val="0"/>
      <w:marTop w:val="0"/>
      <w:marBottom w:val="0"/>
      <w:divBdr>
        <w:top w:val="none" w:sz="0" w:space="0" w:color="auto"/>
        <w:left w:val="none" w:sz="0" w:space="0" w:color="auto"/>
        <w:bottom w:val="none" w:sz="0" w:space="0" w:color="auto"/>
        <w:right w:val="none" w:sz="0" w:space="0" w:color="auto"/>
      </w:divBdr>
      <w:divsChild>
        <w:div w:id="593784633">
          <w:marLeft w:val="0"/>
          <w:marRight w:val="0"/>
          <w:marTop w:val="0"/>
          <w:marBottom w:val="0"/>
          <w:divBdr>
            <w:top w:val="none" w:sz="0" w:space="0" w:color="auto"/>
            <w:left w:val="none" w:sz="0" w:space="0" w:color="auto"/>
            <w:bottom w:val="none" w:sz="0" w:space="0" w:color="auto"/>
            <w:right w:val="none" w:sz="0" w:space="0" w:color="auto"/>
          </w:divBdr>
          <w:divsChild>
            <w:div w:id="1845242257">
              <w:marLeft w:val="0"/>
              <w:marRight w:val="0"/>
              <w:marTop w:val="0"/>
              <w:marBottom w:val="0"/>
              <w:divBdr>
                <w:top w:val="none" w:sz="0" w:space="0" w:color="auto"/>
                <w:left w:val="none" w:sz="0" w:space="0" w:color="auto"/>
                <w:bottom w:val="none" w:sz="0" w:space="0" w:color="auto"/>
                <w:right w:val="none" w:sz="0" w:space="0" w:color="auto"/>
              </w:divBdr>
              <w:divsChild>
                <w:div w:id="152331647">
                  <w:marLeft w:val="0"/>
                  <w:marRight w:val="0"/>
                  <w:marTop w:val="0"/>
                  <w:marBottom w:val="0"/>
                  <w:divBdr>
                    <w:top w:val="none" w:sz="0" w:space="0" w:color="auto"/>
                    <w:left w:val="none" w:sz="0" w:space="0" w:color="auto"/>
                    <w:bottom w:val="none" w:sz="0" w:space="0" w:color="auto"/>
                    <w:right w:val="none" w:sz="0" w:space="0" w:color="auto"/>
                  </w:divBdr>
                  <w:divsChild>
                    <w:div w:id="1994866416">
                      <w:marLeft w:val="0"/>
                      <w:marRight w:val="0"/>
                      <w:marTop w:val="0"/>
                      <w:marBottom w:val="0"/>
                      <w:divBdr>
                        <w:top w:val="none" w:sz="0" w:space="0" w:color="auto"/>
                        <w:left w:val="none" w:sz="0" w:space="0" w:color="auto"/>
                        <w:bottom w:val="none" w:sz="0" w:space="0" w:color="auto"/>
                        <w:right w:val="none" w:sz="0" w:space="0" w:color="auto"/>
                      </w:divBdr>
                      <w:divsChild>
                        <w:div w:id="1161504844">
                          <w:marLeft w:val="0"/>
                          <w:marRight w:val="0"/>
                          <w:marTop w:val="0"/>
                          <w:marBottom w:val="0"/>
                          <w:divBdr>
                            <w:top w:val="none" w:sz="0" w:space="0" w:color="auto"/>
                            <w:left w:val="none" w:sz="0" w:space="0" w:color="auto"/>
                            <w:bottom w:val="none" w:sz="0" w:space="0" w:color="auto"/>
                            <w:right w:val="none" w:sz="0" w:space="0" w:color="auto"/>
                          </w:divBdr>
                          <w:divsChild>
                            <w:div w:id="440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5646">
      <w:bodyDiv w:val="1"/>
      <w:marLeft w:val="0"/>
      <w:marRight w:val="0"/>
      <w:marTop w:val="0"/>
      <w:marBottom w:val="0"/>
      <w:divBdr>
        <w:top w:val="none" w:sz="0" w:space="0" w:color="auto"/>
        <w:left w:val="none" w:sz="0" w:space="0" w:color="auto"/>
        <w:bottom w:val="none" w:sz="0" w:space="0" w:color="auto"/>
        <w:right w:val="none" w:sz="0" w:space="0" w:color="auto"/>
      </w:divBdr>
    </w:div>
    <w:div w:id="36317070">
      <w:bodyDiv w:val="1"/>
      <w:marLeft w:val="0"/>
      <w:marRight w:val="0"/>
      <w:marTop w:val="0"/>
      <w:marBottom w:val="0"/>
      <w:divBdr>
        <w:top w:val="none" w:sz="0" w:space="0" w:color="auto"/>
        <w:left w:val="none" w:sz="0" w:space="0" w:color="auto"/>
        <w:bottom w:val="none" w:sz="0" w:space="0" w:color="auto"/>
        <w:right w:val="none" w:sz="0" w:space="0" w:color="auto"/>
      </w:divBdr>
    </w:div>
    <w:div w:id="47727025">
      <w:bodyDiv w:val="1"/>
      <w:marLeft w:val="0"/>
      <w:marRight w:val="0"/>
      <w:marTop w:val="0"/>
      <w:marBottom w:val="0"/>
      <w:divBdr>
        <w:top w:val="none" w:sz="0" w:space="0" w:color="auto"/>
        <w:left w:val="none" w:sz="0" w:space="0" w:color="auto"/>
        <w:bottom w:val="none" w:sz="0" w:space="0" w:color="auto"/>
        <w:right w:val="none" w:sz="0" w:space="0" w:color="auto"/>
      </w:divBdr>
    </w:div>
    <w:div w:id="97482138">
      <w:bodyDiv w:val="1"/>
      <w:marLeft w:val="0"/>
      <w:marRight w:val="0"/>
      <w:marTop w:val="0"/>
      <w:marBottom w:val="0"/>
      <w:divBdr>
        <w:top w:val="none" w:sz="0" w:space="0" w:color="auto"/>
        <w:left w:val="none" w:sz="0" w:space="0" w:color="auto"/>
        <w:bottom w:val="none" w:sz="0" w:space="0" w:color="auto"/>
        <w:right w:val="none" w:sz="0" w:space="0" w:color="auto"/>
      </w:divBdr>
    </w:div>
    <w:div w:id="101456757">
      <w:bodyDiv w:val="1"/>
      <w:marLeft w:val="0"/>
      <w:marRight w:val="0"/>
      <w:marTop w:val="0"/>
      <w:marBottom w:val="0"/>
      <w:divBdr>
        <w:top w:val="none" w:sz="0" w:space="0" w:color="auto"/>
        <w:left w:val="none" w:sz="0" w:space="0" w:color="auto"/>
        <w:bottom w:val="none" w:sz="0" w:space="0" w:color="auto"/>
        <w:right w:val="none" w:sz="0" w:space="0" w:color="auto"/>
      </w:divBdr>
    </w:div>
    <w:div w:id="114981857">
      <w:bodyDiv w:val="1"/>
      <w:marLeft w:val="0"/>
      <w:marRight w:val="0"/>
      <w:marTop w:val="0"/>
      <w:marBottom w:val="0"/>
      <w:divBdr>
        <w:top w:val="none" w:sz="0" w:space="0" w:color="auto"/>
        <w:left w:val="none" w:sz="0" w:space="0" w:color="auto"/>
        <w:bottom w:val="none" w:sz="0" w:space="0" w:color="auto"/>
        <w:right w:val="none" w:sz="0" w:space="0" w:color="auto"/>
      </w:divBdr>
    </w:div>
    <w:div w:id="117114108">
      <w:bodyDiv w:val="1"/>
      <w:marLeft w:val="0"/>
      <w:marRight w:val="0"/>
      <w:marTop w:val="0"/>
      <w:marBottom w:val="0"/>
      <w:divBdr>
        <w:top w:val="none" w:sz="0" w:space="0" w:color="auto"/>
        <w:left w:val="none" w:sz="0" w:space="0" w:color="auto"/>
        <w:bottom w:val="none" w:sz="0" w:space="0" w:color="auto"/>
        <w:right w:val="none" w:sz="0" w:space="0" w:color="auto"/>
      </w:divBdr>
      <w:divsChild>
        <w:div w:id="139424112">
          <w:marLeft w:val="0"/>
          <w:marRight w:val="0"/>
          <w:marTop w:val="0"/>
          <w:marBottom w:val="0"/>
          <w:divBdr>
            <w:top w:val="none" w:sz="0" w:space="0" w:color="auto"/>
            <w:left w:val="none" w:sz="0" w:space="0" w:color="auto"/>
            <w:bottom w:val="none" w:sz="0" w:space="0" w:color="auto"/>
            <w:right w:val="none" w:sz="0" w:space="0" w:color="auto"/>
          </w:divBdr>
        </w:div>
        <w:div w:id="2083479906">
          <w:marLeft w:val="0"/>
          <w:marRight w:val="0"/>
          <w:marTop w:val="0"/>
          <w:marBottom w:val="0"/>
          <w:divBdr>
            <w:top w:val="none" w:sz="0" w:space="0" w:color="auto"/>
            <w:left w:val="none" w:sz="0" w:space="0" w:color="auto"/>
            <w:bottom w:val="none" w:sz="0" w:space="0" w:color="auto"/>
            <w:right w:val="none" w:sz="0" w:space="0" w:color="auto"/>
          </w:divBdr>
        </w:div>
      </w:divsChild>
    </w:div>
    <w:div w:id="137914950">
      <w:bodyDiv w:val="1"/>
      <w:marLeft w:val="0"/>
      <w:marRight w:val="0"/>
      <w:marTop w:val="0"/>
      <w:marBottom w:val="0"/>
      <w:divBdr>
        <w:top w:val="none" w:sz="0" w:space="0" w:color="auto"/>
        <w:left w:val="none" w:sz="0" w:space="0" w:color="auto"/>
        <w:bottom w:val="none" w:sz="0" w:space="0" w:color="auto"/>
        <w:right w:val="none" w:sz="0" w:space="0" w:color="auto"/>
      </w:divBdr>
    </w:div>
    <w:div w:id="163134933">
      <w:bodyDiv w:val="1"/>
      <w:marLeft w:val="0"/>
      <w:marRight w:val="0"/>
      <w:marTop w:val="0"/>
      <w:marBottom w:val="0"/>
      <w:divBdr>
        <w:top w:val="none" w:sz="0" w:space="0" w:color="auto"/>
        <w:left w:val="none" w:sz="0" w:space="0" w:color="auto"/>
        <w:bottom w:val="none" w:sz="0" w:space="0" w:color="auto"/>
        <w:right w:val="none" w:sz="0" w:space="0" w:color="auto"/>
      </w:divBdr>
    </w:div>
    <w:div w:id="186144792">
      <w:bodyDiv w:val="1"/>
      <w:marLeft w:val="0"/>
      <w:marRight w:val="0"/>
      <w:marTop w:val="0"/>
      <w:marBottom w:val="0"/>
      <w:divBdr>
        <w:top w:val="none" w:sz="0" w:space="0" w:color="auto"/>
        <w:left w:val="none" w:sz="0" w:space="0" w:color="auto"/>
        <w:bottom w:val="none" w:sz="0" w:space="0" w:color="auto"/>
        <w:right w:val="none" w:sz="0" w:space="0" w:color="auto"/>
      </w:divBdr>
    </w:div>
    <w:div w:id="188374017">
      <w:bodyDiv w:val="1"/>
      <w:marLeft w:val="0"/>
      <w:marRight w:val="0"/>
      <w:marTop w:val="0"/>
      <w:marBottom w:val="0"/>
      <w:divBdr>
        <w:top w:val="none" w:sz="0" w:space="0" w:color="auto"/>
        <w:left w:val="none" w:sz="0" w:space="0" w:color="auto"/>
        <w:bottom w:val="none" w:sz="0" w:space="0" w:color="auto"/>
        <w:right w:val="none" w:sz="0" w:space="0" w:color="auto"/>
      </w:divBdr>
    </w:div>
    <w:div w:id="190193775">
      <w:bodyDiv w:val="1"/>
      <w:marLeft w:val="0"/>
      <w:marRight w:val="0"/>
      <w:marTop w:val="0"/>
      <w:marBottom w:val="0"/>
      <w:divBdr>
        <w:top w:val="none" w:sz="0" w:space="0" w:color="auto"/>
        <w:left w:val="none" w:sz="0" w:space="0" w:color="auto"/>
        <w:bottom w:val="none" w:sz="0" w:space="0" w:color="auto"/>
        <w:right w:val="none" w:sz="0" w:space="0" w:color="auto"/>
      </w:divBdr>
    </w:div>
    <w:div w:id="194736666">
      <w:bodyDiv w:val="1"/>
      <w:marLeft w:val="0"/>
      <w:marRight w:val="0"/>
      <w:marTop w:val="0"/>
      <w:marBottom w:val="0"/>
      <w:divBdr>
        <w:top w:val="none" w:sz="0" w:space="0" w:color="auto"/>
        <w:left w:val="none" w:sz="0" w:space="0" w:color="auto"/>
        <w:bottom w:val="none" w:sz="0" w:space="0" w:color="auto"/>
        <w:right w:val="none" w:sz="0" w:space="0" w:color="auto"/>
      </w:divBdr>
    </w:div>
    <w:div w:id="210728903">
      <w:bodyDiv w:val="1"/>
      <w:marLeft w:val="0"/>
      <w:marRight w:val="0"/>
      <w:marTop w:val="0"/>
      <w:marBottom w:val="0"/>
      <w:divBdr>
        <w:top w:val="none" w:sz="0" w:space="0" w:color="auto"/>
        <w:left w:val="none" w:sz="0" w:space="0" w:color="auto"/>
        <w:bottom w:val="none" w:sz="0" w:space="0" w:color="auto"/>
        <w:right w:val="none" w:sz="0" w:space="0" w:color="auto"/>
      </w:divBdr>
    </w:div>
    <w:div w:id="226764937">
      <w:bodyDiv w:val="1"/>
      <w:marLeft w:val="0"/>
      <w:marRight w:val="0"/>
      <w:marTop w:val="0"/>
      <w:marBottom w:val="0"/>
      <w:divBdr>
        <w:top w:val="none" w:sz="0" w:space="0" w:color="auto"/>
        <w:left w:val="none" w:sz="0" w:space="0" w:color="auto"/>
        <w:bottom w:val="none" w:sz="0" w:space="0" w:color="auto"/>
        <w:right w:val="none" w:sz="0" w:space="0" w:color="auto"/>
      </w:divBdr>
    </w:div>
    <w:div w:id="235553510">
      <w:bodyDiv w:val="1"/>
      <w:marLeft w:val="0"/>
      <w:marRight w:val="0"/>
      <w:marTop w:val="0"/>
      <w:marBottom w:val="0"/>
      <w:divBdr>
        <w:top w:val="none" w:sz="0" w:space="0" w:color="auto"/>
        <w:left w:val="none" w:sz="0" w:space="0" w:color="auto"/>
        <w:bottom w:val="none" w:sz="0" w:space="0" w:color="auto"/>
        <w:right w:val="none" w:sz="0" w:space="0" w:color="auto"/>
      </w:divBdr>
    </w:div>
    <w:div w:id="242840852">
      <w:bodyDiv w:val="1"/>
      <w:marLeft w:val="0"/>
      <w:marRight w:val="0"/>
      <w:marTop w:val="0"/>
      <w:marBottom w:val="0"/>
      <w:divBdr>
        <w:top w:val="none" w:sz="0" w:space="0" w:color="auto"/>
        <w:left w:val="none" w:sz="0" w:space="0" w:color="auto"/>
        <w:bottom w:val="none" w:sz="0" w:space="0" w:color="auto"/>
        <w:right w:val="none" w:sz="0" w:space="0" w:color="auto"/>
      </w:divBdr>
    </w:div>
    <w:div w:id="253366696">
      <w:bodyDiv w:val="1"/>
      <w:marLeft w:val="0"/>
      <w:marRight w:val="0"/>
      <w:marTop w:val="0"/>
      <w:marBottom w:val="0"/>
      <w:divBdr>
        <w:top w:val="none" w:sz="0" w:space="0" w:color="auto"/>
        <w:left w:val="none" w:sz="0" w:space="0" w:color="auto"/>
        <w:bottom w:val="none" w:sz="0" w:space="0" w:color="auto"/>
        <w:right w:val="none" w:sz="0" w:space="0" w:color="auto"/>
      </w:divBdr>
    </w:div>
    <w:div w:id="279336278">
      <w:bodyDiv w:val="1"/>
      <w:marLeft w:val="0"/>
      <w:marRight w:val="0"/>
      <w:marTop w:val="0"/>
      <w:marBottom w:val="0"/>
      <w:divBdr>
        <w:top w:val="none" w:sz="0" w:space="0" w:color="auto"/>
        <w:left w:val="none" w:sz="0" w:space="0" w:color="auto"/>
        <w:bottom w:val="none" w:sz="0" w:space="0" w:color="auto"/>
        <w:right w:val="none" w:sz="0" w:space="0" w:color="auto"/>
      </w:divBdr>
    </w:div>
    <w:div w:id="287008296">
      <w:bodyDiv w:val="1"/>
      <w:marLeft w:val="0"/>
      <w:marRight w:val="0"/>
      <w:marTop w:val="0"/>
      <w:marBottom w:val="0"/>
      <w:divBdr>
        <w:top w:val="none" w:sz="0" w:space="0" w:color="auto"/>
        <w:left w:val="none" w:sz="0" w:space="0" w:color="auto"/>
        <w:bottom w:val="none" w:sz="0" w:space="0" w:color="auto"/>
        <w:right w:val="none" w:sz="0" w:space="0" w:color="auto"/>
      </w:divBdr>
    </w:div>
    <w:div w:id="295765348">
      <w:bodyDiv w:val="1"/>
      <w:marLeft w:val="0"/>
      <w:marRight w:val="0"/>
      <w:marTop w:val="0"/>
      <w:marBottom w:val="0"/>
      <w:divBdr>
        <w:top w:val="none" w:sz="0" w:space="0" w:color="auto"/>
        <w:left w:val="none" w:sz="0" w:space="0" w:color="auto"/>
        <w:bottom w:val="none" w:sz="0" w:space="0" w:color="auto"/>
        <w:right w:val="none" w:sz="0" w:space="0" w:color="auto"/>
      </w:divBdr>
    </w:div>
    <w:div w:id="368843455">
      <w:bodyDiv w:val="1"/>
      <w:marLeft w:val="0"/>
      <w:marRight w:val="0"/>
      <w:marTop w:val="0"/>
      <w:marBottom w:val="0"/>
      <w:divBdr>
        <w:top w:val="none" w:sz="0" w:space="0" w:color="auto"/>
        <w:left w:val="none" w:sz="0" w:space="0" w:color="auto"/>
        <w:bottom w:val="none" w:sz="0" w:space="0" w:color="auto"/>
        <w:right w:val="none" w:sz="0" w:space="0" w:color="auto"/>
      </w:divBdr>
    </w:div>
    <w:div w:id="375351605">
      <w:bodyDiv w:val="1"/>
      <w:marLeft w:val="0"/>
      <w:marRight w:val="0"/>
      <w:marTop w:val="0"/>
      <w:marBottom w:val="0"/>
      <w:divBdr>
        <w:top w:val="none" w:sz="0" w:space="0" w:color="auto"/>
        <w:left w:val="none" w:sz="0" w:space="0" w:color="auto"/>
        <w:bottom w:val="none" w:sz="0" w:space="0" w:color="auto"/>
        <w:right w:val="none" w:sz="0" w:space="0" w:color="auto"/>
      </w:divBdr>
      <w:divsChild>
        <w:div w:id="101462297">
          <w:marLeft w:val="0"/>
          <w:marRight w:val="0"/>
          <w:marTop w:val="0"/>
          <w:marBottom w:val="0"/>
          <w:divBdr>
            <w:top w:val="none" w:sz="0" w:space="0" w:color="auto"/>
            <w:left w:val="none" w:sz="0" w:space="0" w:color="auto"/>
            <w:bottom w:val="none" w:sz="0" w:space="0" w:color="auto"/>
            <w:right w:val="none" w:sz="0" w:space="0" w:color="auto"/>
          </w:divBdr>
        </w:div>
        <w:div w:id="176501865">
          <w:marLeft w:val="0"/>
          <w:marRight w:val="0"/>
          <w:marTop w:val="0"/>
          <w:marBottom w:val="0"/>
          <w:divBdr>
            <w:top w:val="none" w:sz="0" w:space="0" w:color="auto"/>
            <w:left w:val="none" w:sz="0" w:space="0" w:color="auto"/>
            <w:bottom w:val="none" w:sz="0" w:space="0" w:color="auto"/>
            <w:right w:val="none" w:sz="0" w:space="0" w:color="auto"/>
          </w:divBdr>
        </w:div>
        <w:div w:id="203370257">
          <w:marLeft w:val="0"/>
          <w:marRight w:val="0"/>
          <w:marTop w:val="0"/>
          <w:marBottom w:val="0"/>
          <w:divBdr>
            <w:top w:val="none" w:sz="0" w:space="0" w:color="auto"/>
            <w:left w:val="none" w:sz="0" w:space="0" w:color="auto"/>
            <w:bottom w:val="none" w:sz="0" w:space="0" w:color="auto"/>
            <w:right w:val="none" w:sz="0" w:space="0" w:color="auto"/>
          </w:divBdr>
        </w:div>
        <w:div w:id="304238366">
          <w:marLeft w:val="0"/>
          <w:marRight w:val="0"/>
          <w:marTop w:val="0"/>
          <w:marBottom w:val="0"/>
          <w:divBdr>
            <w:top w:val="none" w:sz="0" w:space="0" w:color="auto"/>
            <w:left w:val="none" w:sz="0" w:space="0" w:color="auto"/>
            <w:bottom w:val="none" w:sz="0" w:space="0" w:color="auto"/>
            <w:right w:val="none" w:sz="0" w:space="0" w:color="auto"/>
          </w:divBdr>
        </w:div>
        <w:div w:id="351762561">
          <w:marLeft w:val="0"/>
          <w:marRight w:val="0"/>
          <w:marTop w:val="0"/>
          <w:marBottom w:val="0"/>
          <w:divBdr>
            <w:top w:val="none" w:sz="0" w:space="0" w:color="auto"/>
            <w:left w:val="none" w:sz="0" w:space="0" w:color="auto"/>
            <w:bottom w:val="none" w:sz="0" w:space="0" w:color="auto"/>
            <w:right w:val="none" w:sz="0" w:space="0" w:color="auto"/>
          </w:divBdr>
        </w:div>
        <w:div w:id="460003707">
          <w:marLeft w:val="0"/>
          <w:marRight w:val="0"/>
          <w:marTop w:val="0"/>
          <w:marBottom w:val="0"/>
          <w:divBdr>
            <w:top w:val="none" w:sz="0" w:space="0" w:color="auto"/>
            <w:left w:val="none" w:sz="0" w:space="0" w:color="auto"/>
            <w:bottom w:val="none" w:sz="0" w:space="0" w:color="auto"/>
            <w:right w:val="none" w:sz="0" w:space="0" w:color="auto"/>
          </w:divBdr>
        </w:div>
        <w:div w:id="585773367">
          <w:marLeft w:val="0"/>
          <w:marRight w:val="0"/>
          <w:marTop w:val="0"/>
          <w:marBottom w:val="0"/>
          <w:divBdr>
            <w:top w:val="none" w:sz="0" w:space="0" w:color="auto"/>
            <w:left w:val="none" w:sz="0" w:space="0" w:color="auto"/>
            <w:bottom w:val="none" w:sz="0" w:space="0" w:color="auto"/>
            <w:right w:val="none" w:sz="0" w:space="0" w:color="auto"/>
          </w:divBdr>
        </w:div>
        <w:div w:id="731006641">
          <w:marLeft w:val="0"/>
          <w:marRight w:val="0"/>
          <w:marTop w:val="0"/>
          <w:marBottom w:val="0"/>
          <w:divBdr>
            <w:top w:val="none" w:sz="0" w:space="0" w:color="auto"/>
            <w:left w:val="none" w:sz="0" w:space="0" w:color="auto"/>
            <w:bottom w:val="none" w:sz="0" w:space="0" w:color="auto"/>
            <w:right w:val="none" w:sz="0" w:space="0" w:color="auto"/>
          </w:divBdr>
        </w:div>
        <w:div w:id="790786283">
          <w:marLeft w:val="0"/>
          <w:marRight w:val="0"/>
          <w:marTop w:val="0"/>
          <w:marBottom w:val="0"/>
          <w:divBdr>
            <w:top w:val="none" w:sz="0" w:space="0" w:color="auto"/>
            <w:left w:val="none" w:sz="0" w:space="0" w:color="auto"/>
            <w:bottom w:val="none" w:sz="0" w:space="0" w:color="auto"/>
            <w:right w:val="none" w:sz="0" w:space="0" w:color="auto"/>
          </w:divBdr>
        </w:div>
        <w:div w:id="1555461145">
          <w:marLeft w:val="0"/>
          <w:marRight w:val="0"/>
          <w:marTop w:val="0"/>
          <w:marBottom w:val="0"/>
          <w:divBdr>
            <w:top w:val="none" w:sz="0" w:space="0" w:color="auto"/>
            <w:left w:val="none" w:sz="0" w:space="0" w:color="auto"/>
            <w:bottom w:val="none" w:sz="0" w:space="0" w:color="auto"/>
            <w:right w:val="none" w:sz="0" w:space="0" w:color="auto"/>
          </w:divBdr>
        </w:div>
        <w:div w:id="1940288507">
          <w:marLeft w:val="0"/>
          <w:marRight w:val="0"/>
          <w:marTop w:val="0"/>
          <w:marBottom w:val="0"/>
          <w:divBdr>
            <w:top w:val="none" w:sz="0" w:space="0" w:color="auto"/>
            <w:left w:val="none" w:sz="0" w:space="0" w:color="auto"/>
            <w:bottom w:val="none" w:sz="0" w:space="0" w:color="auto"/>
            <w:right w:val="none" w:sz="0" w:space="0" w:color="auto"/>
          </w:divBdr>
        </w:div>
      </w:divsChild>
    </w:div>
    <w:div w:id="397477575">
      <w:bodyDiv w:val="1"/>
      <w:marLeft w:val="0"/>
      <w:marRight w:val="0"/>
      <w:marTop w:val="0"/>
      <w:marBottom w:val="0"/>
      <w:divBdr>
        <w:top w:val="none" w:sz="0" w:space="0" w:color="auto"/>
        <w:left w:val="none" w:sz="0" w:space="0" w:color="auto"/>
        <w:bottom w:val="none" w:sz="0" w:space="0" w:color="auto"/>
        <w:right w:val="none" w:sz="0" w:space="0" w:color="auto"/>
      </w:divBdr>
      <w:divsChild>
        <w:div w:id="2066222987">
          <w:marLeft w:val="0"/>
          <w:marRight w:val="0"/>
          <w:marTop w:val="0"/>
          <w:marBottom w:val="0"/>
          <w:divBdr>
            <w:top w:val="none" w:sz="0" w:space="0" w:color="auto"/>
            <w:left w:val="none" w:sz="0" w:space="0" w:color="auto"/>
            <w:bottom w:val="none" w:sz="0" w:space="0" w:color="auto"/>
            <w:right w:val="none" w:sz="0" w:space="0" w:color="auto"/>
          </w:divBdr>
          <w:divsChild>
            <w:div w:id="774523489">
              <w:marLeft w:val="0"/>
              <w:marRight w:val="0"/>
              <w:marTop w:val="0"/>
              <w:marBottom w:val="0"/>
              <w:divBdr>
                <w:top w:val="none" w:sz="0" w:space="0" w:color="auto"/>
                <w:left w:val="none" w:sz="0" w:space="0" w:color="auto"/>
                <w:bottom w:val="none" w:sz="0" w:space="0" w:color="auto"/>
                <w:right w:val="none" w:sz="0" w:space="0" w:color="auto"/>
              </w:divBdr>
              <w:divsChild>
                <w:div w:id="1835801243">
                  <w:marLeft w:val="0"/>
                  <w:marRight w:val="0"/>
                  <w:marTop w:val="0"/>
                  <w:marBottom w:val="0"/>
                  <w:divBdr>
                    <w:top w:val="none" w:sz="0" w:space="0" w:color="auto"/>
                    <w:left w:val="none" w:sz="0" w:space="0" w:color="auto"/>
                    <w:bottom w:val="none" w:sz="0" w:space="0" w:color="auto"/>
                    <w:right w:val="none" w:sz="0" w:space="0" w:color="auto"/>
                  </w:divBdr>
                  <w:divsChild>
                    <w:div w:id="18043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2412">
          <w:marLeft w:val="0"/>
          <w:marRight w:val="0"/>
          <w:marTop w:val="0"/>
          <w:marBottom w:val="0"/>
          <w:divBdr>
            <w:top w:val="none" w:sz="0" w:space="0" w:color="auto"/>
            <w:left w:val="none" w:sz="0" w:space="0" w:color="auto"/>
            <w:bottom w:val="none" w:sz="0" w:space="0" w:color="auto"/>
            <w:right w:val="none" w:sz="0" w:space="0" w:color="auto"/>
          </w:divBdr>
          <w:divsChild>
            <w:div w:id="1352495224">
              <w:marLeft w:val="0"/>
              <w:marRight w:val="0"/>
              <w:marTop w:val="0"/>
              <w:marBottom w:val="0"/>
              <w:divBdr>
                <w:top w:val="none" w:sz="0" w:space="0" w:color="auto"/>
                <w:left w:val="none" w:sz="0" w:space="0" w:color="auto"/>
                <w:bottom w:val="none" w:sz="0" w:space="0" w:color="auto"/>
                <w:right w:val="none" w:sz="0" w:space="0" w:color="auto"/>
              </w:divBdr>
              <w:divsChild>
                <w:div w:id="593901557">
                  <w:marLeft w:val="0"/>
                  <w:marRight w:val="0"/>
                  <w:marTop w:val="0"/>
                  <w:marBottom w:val="0"/>
                  <w:divBdr>
                    <w:top w:val="none" w:sz="0" w:space="0" w:color="auto"/>
                    <w:left w:val="none" w:sz="0" w:space="0" w:color="auto"/>
                    <w:bottom w:val="none" w:sz="0" w:space="0" w:color="auto"/>
                    <w:right w:val="none" w:sz="0" w:space="0" w:color="auto"/>
                  </w:divBdr>
                  <w:divsChild>
                    <w:div w:id="1496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071389">
      <w:bodyDiv w:val="1"/>
      <w:marLeft w:val="0"/>
      <w:marRight w:val="0"/>
      <w:marTop w:val="0"/>
      <w:marBottom w:val="0"/>
      <w:divBdr>
        <w:top w:val="none" w:sz="0" w:space="0" w:color="auto"/>
        <w:left w:val="none" w:sz="0" w:space="0" w:color="auto"/>
        <w:bottom w:val="none" w:sz="0" w:space="0" w:color="auto"/>
        <w:right w:val="none" w:sz="0" w:space="0" w:color="auto"/>
      </w:divBdr>
    </w:div>
    <w:div w:id="437875987">
      <w:bodyDiv w:val="1"/>
      <w:marLeft w:val="0"/>
      <w:marRight w:val="0"/>
      <w:marTop w:val="0"/>
      <w:marBottom w:val="0"/>
      <w:divBdr>
        <w:top w:val="none" w:sz="0" w:space="0" w:color="auto"/>
        <w:left w:val="none" w:sz="0" w:space="0" w:color="auto"/>
        <w:bottom w:val="none" w:sz="0" w:space="0" w:color="auto"/>
        <w:right w:val="none" w:sz="0" w:space="0" w:color="auto"/>
      </w:divBdr>
    </w:div>
    <w:div w:id="468940433">
      <w:bodyDiv w:val="1"/>
      <w:marLeft w:val="0"/>
      <w:marRight w:val="0"/>
      <w:marTop w:val="0"/>
      <w:marBottom w:val="0"/>
      <w:divBdr>
        <w:top w:val="none" w:sz="0" w:space="0" w:color="auto"/>
        <w:left w:val="none" w:sz="0" w:space="0" w:color="auto"/>
        <w:bottom w:val="none" w:sz="0" w:space="0" w:color="auto"/>
        <w:right w:val="none" w:sz="0" w:space="0" w:color="auto"/>
      </w:divBdr>
    </w:div>
    <w:div w:id="512232068">
      <w:bodyDiv w:val="1"/>
      <w:marLeft w:val="0"/>
      <w:marRight w:val="0"/>
      <w:marTop w:val="0"/>
      <w:marBottom w:val="0"/>
      <w:divBdr>
        <w:top w:val="none" w:sz="0" w:space="0" w:color="auto"/>
        <w:left w:val="none" w:sz="0" w:space="0" w:color="auto"/>
        <w:bottom w:val="none" w:sz="0" w:space="0" w:color="auto"/>
        <w:right w:val="none" w:sz="0" w:space="0" w:color="auto"/>
      </w:divBdr>
    </w:div>
    <w:div w:id="558639818">
      <w:bodyDiv w:val="1"/>
      <w:marLeft w:val="0"/>
      <w:marRight w:val="0"/>
      <w:marTop w:val="0"/>
      <w:marBottom w:val="0"/>
      <w:divBdr>
        <w:top w:val="none" w:sz="0" w:space="0" w:color="auto"/>
        <w:left w:val="none" w:sz="0" w:space="0" w:color="auto"/>
        <w:bottom w:val="none" w:sz="0" w:space="0" w:color="auto"/>
        <w:right w:val="none" w:sz="0" w:space="0" w:color="auto"/>
      </w:divBdr>
    </w:div>
    <w:div w:id="590091092">
      <w:bodyDiv w:val="1"/>
      <w:marLeft w:val="0"/>
      <w:marRight w:val="0"/>
      <w:marTop w:val="0"/>
      <w:marBottom w:val="0"/>
      <w:divBdr>
        <w:top w:val="none" w:sz="0" w:space="0" w:color="auto"/>
        <w:left w:val="none" w:sz="0" w:space="0" w:color="auto"/>
        <w:bottom w:val="none" w:sz="0" w:space="0" w:color="auto"/>
        <w:right w:val="none" w:sz="0" w:space="0" w:color="auto"/>
      </w:divBdr>
    </w:div>
    <w:div w:id="600718451">
      <w:bodyDiv w:val="1"/>
      <w:marLeft w:val="0"/>
      <w:marRight w:val="0"/>
      <w:marTop w:val="0"/>
      <w:marBottom w:val="0"/>
      <w:divBdr>
        <w:top w:val="none" w:sz="0" w:space="0" w:color="auto"/>
        <w:left w:val="none" w:sz="0" w:space="0" w:color="auto"/>
        <w:bottom w:val="none" w:sz="0" w:space="0" w:color="auto"/>
        <w:right w:val="none" w:sz="0" w:space="0" w:color="auto"/>
      </w:divBdr>
      <w:divsChild>
        <w:div w:id="851646543">
          <w:marLeft w:val="0"/>
          <w:marRight w:val="0"/>
          <w:marTop w:val="0"/>
          <w:marBottom w:val="0"/>
          <w:divBdr>
            <w:top w:val="none" w:sz="0" w:space="0" w:color="auto"/>
            <w:left w:val="none" w:sz="0" w:space="0" w:color="auto"/>
            <w:bottom w:val="none" w:sz="0" w:space="0" w:color="auto"/>
            <w:right w:val="none" w:sz="0" w:space="0" w:color="auto"/>
          </w:divBdr>
          <w:divsChild>
            <w:div w:id="2125034555">
              <w:marLeft w:val="0"/>
              <w:marRight w:val="0"/>
              <w:marTop w:val="0"/>
              <w:marBottom w:val="0"/>
              <w:divBdr>
                <w:top w:val="none" w:sz="0" w:space="0" w:color="auto"/>
                <w:left w:val="none" w:sz="0" w:space="0" w:color="auto"/>
                <w:bottom w:val="none" w:sz="0" w:space="0" w:color="auto"/>
                <w:right w:val="none" w:sz="0" w:space="0" w:color="auto"/>
              </w:divBdr>
              <w:divsChild>
                <w:div w:id="602614467">
                  <w:marLeft w:val="0"/>
                  <w:marRight w:val="0"/>
                  <w:marTop w:val="0"/>
                  <w:marBottom w:val="0"/>
                  <w:divBdr>
                    <w:top w:val="none" w:sz="0" w:space="0" w:color="auto"/>
                    <w:left w:val="none" w:sz="0" w:space="0" w:color="auto"/>
                    <w:bottom w:val="none" w:sz="0" w:space="0" w:color="auto"/>
                    <w:right w:val="none" w:sz="0" w:space="0" w:color="auto"/>
                  </w:divBdr>
                  <w:divsChild>
                    <w:div w:id="2122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7586">
          <w:marLeft w:val="0"/>
          <w:marRight w:val="0"/>
          <w:marTop w:val="0"/>
          <w:marBottom w:val="0"/>
          <w:divBdr>
            <w:top w:val="none" w:sz="0" w:space="0" w:color="auto"/>
            <w:left w:val="none" w:sz="0" w:space="0" w:color="auto"/>
            <w:bottom w:val="none" w:sz="0" w:space="0" w:color="auto"/>
            <w:right w:val="none" w:sz="0" w:space="0" w:color="auto"/>
          </w:divBdr>
          <w:divsChild>
            <w:div w:id="2100980917">
              <w:marLeft w:val="0"/>
              <w:marRight w:val="0"/>
              <w:marTop w:val="0"/>
              <w:marBottom w:val="0"/>
              <w:divBdr>
                <w:top w:val="none" w:sz="0" w:space="0" w:color="auto"/>
                <w:left w:val="none" w:sz="0" w:space="0" w:color="auto"/>
                <w:bottom w:val="none" w:sz="0" w:space="0" w:color="auto"/>
                <w:right w:val="none" w:sz="0" w:space="0" w:color="auto"/>
              </w:divBdr>
              <w:divsChild>
                <w:div w:id="1136289796">
                  <w:marLeft w:val="0"/>
                  <w:marRight w:val="0"/>
                  <w:marTop w:val="0"/>
                  <w:marBottom w:val="0"/>
                  <w:divBdr>
                    <w:top w:val="none" w:sz="0" w:space="0" w:color="auto"/>
                    <w:left w:val="none" w:sz="0" w:space="0" w:color="auto"/>
                    <w:bottom w:val="none" w:sz="0" w:space="0" w:color="auto"/>
                    <w:right w:val="none" w:sz="0" w:space="0" w:color="auto"/>
                  </w:divBdr>
                  <w:divsChild>
                    <w:div w:id="6646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649814">
      <w:bodyDiv w:val="1"/>
      <w:marLeft w:val="0"/>
      <w:marRight w:val="0"/>
      <w:marTop w:val="0"/>
      <w:marBottom w:val="0"/>
      <w:divBdr>
        <w:top w:val="none" w:sz="0" w:space="0" w:color="auto"/>
        <w:left w:val="none" w:sz="0" w:space="0" w:color="auto"/>
        <w:bottom w:val="none" w:sz="0" w:space="0" w:color="auto"/>
        <w:right w:val="none" w:sz="0" w:space="0" w:color="auto"/>
      </w:divBdr>
    </w:div>
    <w:div w:id="603004672">
      <w:bodyDiv w:val="1"/>
      <w:marLeft w:val="0"/>
      <w:marRight w:val="0"/>
      <w:marTop w:val="0"/>
      <w:marBottom w:val="0"/>
      <w:divBdr>
        <w:top w:val="none" w:sz="0" w:space="0" w:color="auto"/>
        <w:left w:val="none" w:sz="0" w:space="0" w:color="auto"/>
        <w:bottom w:val="none" w:sz="0" w:space="0" w:color="auto"/>
        <w:right w:val="none" w:sz="0" w:space="0" w:color="auto"/>
      </w:divBdr>
    </w:div>
    <w:div w:id="604046878">
      <w:bodyDiv w:val="1"/>
      <w:marLeft w:val="0"/>
      <w:marRight w:val="0"/>
      <w:marTop w:val="0"/>
      <w:marBottom w:val="0"/>
      <w:divBdr>
        <w:top w:val="none" w:sz="0" w:space="0" w:color="auto"/>
        <w:left w:val="none" w:sz="0" w:space="0" w:color="auto"/>
        <w:bottom w:val="none" w:sz="0" w:space="0" w:color="auto"/>
        <w:right w:val="none" w:sz="0" w:space="0" w:color="auto"/>
      </w:divBdr>
      <w:divsChild>
        <w:div w:id="62217620">
          <w:marLeft w:val="0"/>
          <w:marRight w:val="0"/>
          <w:marTop w:val="0"/>
          <w:marBottom w:val="0"/>
          <w:divBdr>
            <w:top w:val="none" w:sz="0" w:space="0" w:color="auto"/>
            <w:left w:val="none" w:sz="0" w:space="0" w:color="auto"/>
            <w:bottom w:val="none" w:sz="0" w:space="0" w:color="auto"/>
            <w:right w:val="none" w:sz="0" w:space="0" w:color="auto"/>
          </w:divBdr>
          <w:divsChild>
            <w:div w:id="379676095">
              <w:marLeft w:val="0"/>
              <w:marRight w:val="0"/>
              <w:marTop w:val="0"/>
              <w:marBottom w:val="0"/>
              <w:divBdr>
                <w:top w:val="none" w:sz="0" w:space="0" w:color="auto"/>
                <w:left w:val="none" w:sz="0" w:space="0" w:color="auto"/>
                <w:bottom w:val="none" w:sz="0" w:space="0" w:color="auto"/>
                <w:right w:val="none" w:sz="0" w:space="0" w:color="auto"/>
              </w:divBdr>
              <w:divsChild>
                <w:div w:id="1044596978">
                  <w:marLeft w:val="0"/>
                  <w:marRight w:val="0"/>
                  <w:marTop w:val="0"/>
                  <w:marBottom w:val="0"/>
                  <w:divBdr>
                    <w:top w:val="none" w:sz="0" w:space="0" w:color="auto"/>
                    <w:left w:val="none" w:sz="0" w:space="0" w:color="auto"/>
                    <w:bottom w:val="none" w:sz="0" w:space="0" w:color="auto"/>
                    <w:right w:val="none" w:sz="0" w:space="0" w:color="auto"/>
                  </w:divBdr>
                  <w:divsChild>
                    <w:div w:id="13044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92013">
      <w:bodyDiv w:val="1"/>
      <w:marLeft w:val="0"/>
      <w:marRight w:val="0"/>
      <w:marTop w:val="0"/>
      <w:marBottom w:val="0"/>
      <w:divBdr>
        <w:top w:val="none" w:sz="0" w:space="0" w:color="auto"/>
        <w:left w:val="none" w:sz="0" w:space="0" w:color="auto"/>
        <w:bottom w:val="none" w:sz="0" w:space="0" w:color="auto"/>
        <w:right w:val="none" w:sz="0" w:space="0" w:color="auto"/>
      </w:divBdr>
    </w:div>
    <w:div w:id="633566687">
      <w:bodyDiv w:val="1"/>
      <w:marLeft w:val="0"/>
      <w:marRight w:val="0"/>
      <w:marTop w:val="0"/>
      <w:marBottom w:val="0"/>
      <w:divBdr>
        <w:top w:val="none" w:sz="0" w:space="0" w:color="auto"/>
        <w:left w:val="none" w:sz="0" w:space="0" w:color="auto"/>
        <w:bottom w:val="none" w:sz="0" w:space="0" w:color="auto"/>
        <w:right w:val="none" w:sz="0" w:space="0" w:color="auto"/>
      </w:divBdr>
    </w:div>
    <w:div w:id="658775298">
      <w:bodyDiv w:val="1"/>
      <w:marLeft w:val="0"/>
      <w:marRight w:val="0"/>
      <w:marTop w:val="0"/>
      <w:marBottom w:val="0"/>
      <w:divBdr>
        <w:top w:val="none" w:sz="0" w:space="0" w:color="auto"/>
        <w:left w:val="none" w:sz="0" w:space="0" w:color="auto"/>
        <w:bottom w:val="none" w:sz="0" w:space="0" w:color="auto"/>
        <w:right w:val="none" w:sz="0" w:space="0" w:color="auto"/>
      </w:divBdr>
    </w:div>
    <w:div w:id="684552219">
      <w:bodyDiv w:val="1"/>
      <w:marLeft w:val="0"/>
      <w:marRight w:val="0"/>
      <w:marTop w:val="0"/>
      <w:marBottom w:val="0"/>
      <w:divBdr>
        <w:top w:val="none" w:sz="0" w:space="0" w:color="auto"/>
        <w:left w:val="none" w:sz="0" w:space="0" w:color="auto"/>
        <w:bottom w:val="none" w:sz="0" w:space="0" w:color="auto"/>
        <w:right w:val="none" w:sz="0" w:space="0" w:color="auto"/>
      </w:divBdr>
    </w:div>
    <w:div w:id="693578370">
      <w:bodyDiv w:val="1"/>
      <w:marLeft w:val="0"/>
      <w:marRight w:val="0"/>
      <w:marTop w:val="0"/>
      <w:marBottom w:val="0"/>
      <w:divBdr>
        <w:top w:val="none" w:sz="0" w:space="0" w:color="auto"/>
        <w:left w:val="none" w:sz="0" w:space="0" w:color="auto"/>
        <w:bottom w:val="none" w:sz="0" w:space="0" w:color="auto"/>
        <w:right w:val="none" w:sz="0" w:space="0" w:color="auto"/>
      </w:divBdr>
    </w:div>
    <w:div w:id="695546058">
      <w:bodyDiv w:val="1"/>
      <w:marLeft w:val="0"/>
      <w:marRight w:val="0"/>
      <w:marTop w:val="0"/>
      <w:marBottom w:val="0"/>
      <w:divBdr>
        <w:top w:val="none" w:sz="0" w:space="0" w:color="auto"/>
        <w:left w:val="none" w:sz="0" w:space="0" w:color="auto"/>
        <w:bottom w:val="none" w:sz="0" w:space="0" w:color="auto"/>
        <w:right w:val="none" w:sz="0" w:space="0" w:color="auto"/>
      </w:divBdr>
    </w:div>
    <w:div w:id="704870302">
      <w:bodyDiv w:val="1"/>
      <w:marLeft w:val="0"/>
      <w:marRight w:val="0"/>
      <w:marTop w:val="0"/>
      <w:marBottom w:val="0"/>
      <w:divBdr>
        <w:top w:val="none" w:sz="0" w:space="0" w:color="auto"/>
        <w:left w:val="none" w:sz="0" w:space="0" w:color="auto"/>
        <w:bottom w:val="none" w:sz="0" w:space="0" w:color="auto"/>
        <w:right w:val="none" w:sz="0" w:space="0" w:color="auto"/>
      </w:divBdr>
    </w:div>
    <w:div w:id="736128416">
      <w:bodyDiv w:val="1"/>
      <w:marLeft w:val="0"/>
      <w:marRight w:val="0"/>
      <w:marTop w:val="0"/>
      <w:marBottom w:val="0"/>
      <w:divBdr>
        <w:top w:val="none" w:sz="0" w:space="0" w:color="auto"/>
        <w:left w:val="none" w:sz="0" w:space="0" w:color="auto"/>
        <w:bottom w:val="none" w:sz="0" w:space="0" w:color="auto"/>
        <w:right w:val="none" w:sz="0" w:space="0" w:color="auto"/>
      </w:divBdr>
    </w:div>
    <w:div w:id="754126653">
      <w:bodyDiv w:val="1"/>
      <w:marLeft w:val="0"/>
      <w:marRight w:val="0"/>
      <w:marTop w:val="0"/>
      <w:marBottom w:val="0"/>
      <w:divBdr>
        <w:top w:val="none" w:sz="0" w:space="0" w:color="auto"/>
        <w:left w:val="none" w:sz="0" w:space="0" w:color="auto"/>
        <w:bottom w:val="none" w:sz="0" w:space="0" w:color="auto"/>
        <w:right w:val="none" w:sz="0" w:space="0" w:color="auto"/>
      </w:divBdr>
    </w:div>
    <w:div w:id="765660461">
      <w:bodyDiv w:val="1"/>
      <w:marLeft w:val="0"/>
      <w:marRight w:val="0"/>
      <w:marTop w:val="0"/>
      <w:marBottom w:val="0"/>
      <w:divBdr>
        <w:top w:val="none" w:sz="0" w:space="0" w:color="auto"/>
        <w:left w:val="none" w:sz="0" w:space="0" w:color="auto"/>
        <w:bottom w:val="none" w:sz="0" w:space="0" w:color="auto"/>
        <w:right w:val="none" w:sz="0" w:space="0" w:color="auto"/>
      </w:divBdr>
    </w:div>
    <w:div w:id="781262963">
      <w:bodyDiv w:val="1"/>
      <w:marLeft w:val="0"/>
      <w:marRight w:val="0"/>
      <w:marTop w:val="0"/>
      <w:marBottom w:val="0"/>
      <w:divBdr>
        <w:top w:val="none" w:sz="0" w:space="0" w:color="auto"/>
        <w:left w:val="none" w:sz="0" w:space="0" w:color="auto"/>
        <w:bottom w:val="none" w:sz="0" w:space="0" w:color="auto"/>
        <w:right w:val="none" w:sz="0" w:space="0" w:color="auto"/>
      </w:divBdr>
    </w:div>
    <w:div w:id="783694898">
      <w:bodyDiv w:val="1"/>
      <w:marLeft w:val="0"/>
      <w:marRight w:val="0"/>
      <w:marTop w:val="0"/>
      <w:marBottom w:val="0"/>
      <w:divBdr>
        <w:top w:val="none" w:sz="0" w:space="0" w:color="auto"/>
        <w:left w:val="none" w:sz="0" w:space="0" w:color="auto"/>
        <w:bottom w:val="none" w:sz="0" w:space="0" w:color="auto"/>
        <w:right w:val="none" w:sz="0" w:space="0" w:color="auto"/>
      </w:divBdr>
      <w:divsChild>
        <w:div w:id="154492866">
          <w:marLeft w:val="0"/>
          <w:marRight w:val="0"/>
          <w:marTop w:val="0"/>
          <w:marBottom w:val="0"/>
          <w:divBdr>
            <w:top w:val="none" w:sz="0" w:space="0" w:color="auto"/>
            <w:left w:val="none" w:sz="0" w:space="0" w:color="auto"/>
            <w:bottom w:val="none" w:sz="0" w:space="0" w:color="auto"/>
            <w:right w:val="none" w:sz="0" w:space="0" w:color="auto"/>
          </w:divBdr>
        </w:div>
        <w:div w:id="642589804">
          <w:marLeft w:val="0"/>
          <w:marRight w:val="0"/>
          <w:marTop w:val="0"/>
          <w:marBottom w:val="0"/>
          <w:divBdr>
            <w:top w:val="none" w:sz="0" w:space="0" w:color="auto"/>
            <w:left w:val="none" w:sz="0" w:space="0" w:color="auto"/>
            <w:bottom w:val="none" w:sz="0" w:space="0" w:color="auto"/>
            <w:right w:val="none" w:sz="0" w:space="0" w:color="auto"/>
          </w:divBdr>
        </w:div>
        <w:div w:id="843977917">
          <w:marLeft w:val="0"/>
          <w:marRight w:val="0"/>
          <w:marTop w:val="0"/>
          <w:marBottom w:val="0"/>
          <w:divBdr>
            <w:top w:val="none" w:sz="0" w:space="0" w:color="auto"/>
            <w:left w:val="none" w:sz="0" w:space="0" w:color="auto"/>
            <w:bottom w:val="none" w:sz="0" w:space="0" w:color="auto"/>
            <w:right w:val="none" w:sz="0" w:space="0" w:color="auto"/>
          </w:divBdr>
        </w:div>
        <w:div w:id="1120684052">
          <w:marLeft w:val="0"/>
          <w:marRight w:val="0"/>
          <w:marTop w:val="0"/>
          <w:marBottom w:val="0"/>
          <w:divBdr>
            <w:top w:val="none" w:sz="0" w:space="0" w:color="auto"/>
            <w:left w:val="none" w:sz="0" w:space="0" w:color="auto"/>
            <w:bottom w:val="none" w:sz="0" w:space="0" w:color="auto"/>
            <w:right w:val="none" w:sz="0" w:space="0" w:color="auto"/>
          </w:divBdr>
        </w:div>
        <w:div w:id="1355110473">
          <w:marLeft w:val="0"/>
          <w:marRight w:val="0"/>
          <w:marTop w:val="0"/>
          <w:marBottom w:val="0"/>
          <w:divBdr>
            <w:top w:val="none" w:sz="0" w:space="0" w:color="auto"/>
            <w:left w:val="none" w:sz="0" w:space="0" w:color="auto"/>
            <w:bottom w:val="none" w:sz="0" w:space="0" w:color="auto"/>
            <w:right w:val="none" w:sz="0" w:space="0" w:color="auto"/>
          </w:divBdr>
        </w:div>
        <w:div w:id="1451582414">
          <w:marLeft w:val="0"/>
          <w:marRight w:val="0"/>
          <w:marTop w:val="0"/>
          <w:marBottom w:val="0"/>
          <w:divBdr>
            <w:top w:val="none" w:sz="0" w:space="0" w:color="auto"/>
            <w:left w:val="none" w:sz="0" w:space="0" w:color="auto"/>
            <w:bottom w:val="none" w:sz="0" w:space="0" w:color="auto"/>
            <w:right w:val="none" w:sz="0" w:space="0" w:color="auto"/>
          </w:divBdr>
        </w:div>
        <w:div w:id="1484617392">
          <w:marLeft w:val="0"/>
          <w:marRight w:val="0"/>
          <w:marTop w:val="0"/>
          <w:marBottom w:val="0"/>
          <w:divBdr>
            <w:top w:val="none" w:sz="0" w:space="0" w:color="auto"/>
            <w:left w:val="none" w:sz="0" w:space="0" w:color="auto"/>
            <w:bottom w:val="none" w:sz="0" w:space="0" w:color="auto"/>
            <w:right w:val="none" w:sz="0" w:space="0" w:color="auto"/>
          </w:divBdr>
        </w:div>
        <w:div w:id="1541746020">
          <w:marLeft w:val="0"/>
          <w:marRight w:val="0"/>
          <w:marTop w:val="0"/>
          <w:marBottom w:val="0"/>
          <w:divBdr>
            <w:top w:val="none" w:sz="0" w:space="0" w:color="auto"/>
            <w:left w:val="none" w:sz="0" w:space="0" w:color="auto"/>
            <w:bottom w:val="none" w:sz="0" w:space="0" w:color="auto"/>
            <w:right w:val="none" w:sz="0" w:space="0" w:color="auto"/>
          </w:divBdr>
        </w:div>
        <w:div w:id="1542011229">
          <w:marLeft w:val="0"/>
          <w:marRight w:val="0"/>
          <w:marTop w:val="0"/>
          <w:marBottom w:val="0"/>
          <w:divBdr>
            <w:top w:val="none" w:sz="0" w:space="0" w:color="auto"/>
            <w:left w:val="none" w:sz="0" w:space="0" w:color="auto"/>
            <w:bottom w:val="none" w:sz="0" w:space="0" w:color="auto"/>
            <w:right w:val="none" w:sz="0" w:space="0" w:color="auto"/>
          </w:divBdr>
        </w:div>
        <w:div w:id="1965109648">
          <w:marLeft w:val="0"/>
          <w:marRight w:val="0"/>
          <w:marTop w:val="0"/>
          <w:marBottom w:val="0"/>
          <w:divBdr>
            <w:top w:val="none" w:sz="0" w:space="0" w:color="auto"/>
            <w:left w:val="none" w:sz="0" w:space="0" w:color="auto"/>
            <w:bottom w:val="none" w:sz="0" w:space="0" w:color="auto"/>
            <w:right w:val="none" w:sz="0" w:space="0" w:color="auto"/>
          </w:divBdr>
        </w:div>
        <w:div w:id="2059887885">
          <w:marLeft w:val="0"/>
          <w:marRight w:val="0"/>
          <w:marTop w:val="0"/>
          <w:marBottom w:val="0"/>
          <w:divBdr>
            <w:top w:val="none" w:sz="0" w:space="0" w:color="auto"/>
            <w:left w:val="none" w:sz="0" w:space="0" w:color="auto"/>
            <w:bottom w:val="none" w:sz="0" w:space="0" w:color="auto"/>
            <w:right w:val="none" w:sz="0" w:space="0" w:color="auto"/>
          </w:divBdr>
        </w:div>
      </w:divsChild>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800616997">
      <w:bodyDiv w:val="1"/>
      <w:marLeft w:val="0"/>
      <w:marRight w:val="0"/>
      <w:marTop w:val="0"/>
      <w:marBottom w:val="0"/>
      <w:divBdr>
        <w:top w:val="none" w:sz="0" w:space="0" w:color="auto"/>
        <w:left w:val="none" w:sz="0" w:space="0" w:color="auto"/>
        <w:bottom w:val="none" w:sz="0" w:space="0" w:color="auto"/>
        <w:right w:val="none" w:sz="0" w:space="0" w:color="auto"/>
      </w:divBdr>
    </w:div>
    <w:div w:id="801536892">
      <w:bodyDiv w:val="1"/>
      <w:marLeft w:val="0"/>
      <w:marRight w:val="0"/>
      <w:marTop w:val="0"/>
      <w:marBottom w:val="0"/>
      <w:divBdr>
        <w:top w:val="none" w:sz="0" w:space="0" w:color="auto"/>
        <w:left w:val="none" w:sz="0" w:space="0" w:color="auto"/>
        <w:bottom w:val="none" w:sz="0" w:space="0" w:color="auto"/>
        <w:right w:val="none" w:sz="0" w:space="0" w:color="auto"/>
      </w:divBdr>
      <w:divsChild>
        <w:div w:id="509367838">
          <w:marLeft w:val="0"/>
          <w:marRight w:val="0"/>
          <w:marTop w:val="0"/>
          <w:marBottom w:val="0"/>
          <w:divBdr>
            <w:top w:val="none" w:sz="0" w:space="0" w:color="auto"/>
            <w:left w:val="none" w:sz="0" w:space="0" w:color="auto"/>
            <w:bottom w:val="none" w:sz="0" w:space="0" w:color="auto"/>
            <w:right w:val="none" w:sz="0" w:space="0" w:color="auto"/>
          </w:divBdr>
        </w:div>
        <w:div w:id="532691898">
          <w:marLeft w:val="0"/>
          <w:marRight w:val="0"/>
          <w:marTop w:val="0"/>
          <w:marBottom w:val="0"/>
          <w:divBdr>
            <w:top w:val="none" w:sz="0" w:space="0" w:color="auto"/>
            <w:left w:val="none" w:sz="0" w:space="0" w:color="auto"/>
            <w:bottom w:val="none" w:sz="0" w:space="0" w:color="auto"/>
            <w:right w:val="none" w:sz="0" w:space="0" w:color="auto"/>
          </w:divBdr>
        </w:div>
        <w:div w:id="1611858234">
          <w:marLeft w:val="0"/>
          <w:marRight w:val="0"/>
          <w:marTop w:val="0"/>
          <w:marBottom w:val="0"/>
          <w:divBdr>
            <w:top w:val="none" w:sz="0" w:space="0" w:color="auto"/>
            <w:left w:val="none" w:sz="0" w:space="0" w:color="auto"/>
            <w:bottom w:val="none" w:sz="0" w:space="0" w:color="auto"/>
            <w:right w:val="none" w:sz="0" w:space="0" w:color="auto"/>
          </w:divBdr>
        </w:div>
        <w:div w:id="1644041211">
          <w:marLeft w:val="0"/>
          <w:marRight w:val="0"/>
          <w:marTop w:val="0"/>
          <w:marBottom w:val="0"/>
          <w:divBdr>
            <w:top w:val="none" w:sz="0" w:space="0" w:color="auto"/>
            <w:left w:val="none" w:sz="0" w:space="0" w:color="auto"/>
            <w:bottom w:val="none" w:sz="0" w:space="0" w:color="auto"/>
            <w:right w:val="none" w:sz="0" w:space="0" w:color="auto"/>
          </w:divBdr>
        </w:div>
        <w:div w:id="1900165822">
          <w:marLeft w:val="0"/>
          <w:marRight w:val="0"/>
          <w:marTop w:val="0"/>
          <w:marBottom w:val="0"/>
          <w:divBdr>
            <w:top w:val="none" w:sz="0" w:space="0" w:color="auto"/>
            <w:left w:val="none" w:sz="0" w:space="0" w:color="auto"/>
            <w:bottom w:val="none" w:sz="0" w:space="0" w:color="auto"/>
            <w:right w:val="none" w:sz="0" w:space="0" w:color="auto"/>
          </w:divBdr>
        </w:div>
      </w:divsChild>
    </w:div>
    <w:div w:id="869222760">
      <w:bodyDiv w:val="1"/>
      <w:marLeft w:val="0"/>
      <w:marRight w:val="0"/>
      <w:marTop w:val="0"/>
      <w:marBottom w:val="0"/>
      <w:divBdr>
        <w:top w:val="none" w:sz="0" w:space="0" w:color="auto"/>
        <w:left w:val="none" w:sz="0" w:space="0" w:color="auto"/>
        <w:bottom w:val="none" w:sz="0" w:space="0" w:color="auto"/>
        <w:right w:val="none" w:sz="0" w:space="0" w:color="auto"/>
      </w:divBdr>
    </w:div>
    <w:div w:id="919801384">
      <w:bodyDiv w:val="1"/>
      <w:marLeft w:val="0"/>
      <w:marRight w:val="0"/>
      <w:marTop w:val="0"/>
      <w:marBottom w:val="0"/>
      <w:divBdr>
        <w:top w:val="none" w:sz="0" w:space="0" w:color="auto"/>
        <w:left w:val="none" w:sz="0" w:space="0" w:color="auto"/>
        <w:bottom w:val="none" w:sz="0" w:space="0" w:color="auto"/>
        <w:right w:val="none" w:sz="0" w:space="0" w:color="auto"/>
      </w:divBdr>
    </w:div>
    <w:div w:id="919950398">
      <w:bodyDiv w:val="1"/>
      <w:marLeft w:val="0"/>
      <w:marRight w:val="0"/>
      <w:marTop w:val="0"/>
      <w:marBottom w:val="0"/>
      <w:divBdr>
        <w:top w:val="none" w:sz="0" w:space="0" w:color="auto"/>
        <w:left w:val="none" w:sz="0" w:space="0" w:color="auto"/>
        <w:bottom w:val="none" w:sz="0" w:space="0" w:color="auto"/>
        <w:right w:val="none" w:sz="0" w:space="0" w:color="auto"/>
      </w:divBdr>
    </w:div>
    <w:div w:id="940180717">
      <w:bodyDiv w:val="1"/>
      <w:marLeft w:val="0"/>
      <w:marRight w:val="0"/>
      <w:marTop w:val="0"/>
      <w:marBottom w:val="0"/>
      <w:divBdr>
        <w:top w:val="none" w:sz="0" w:space="0" w:color="auto"/>
        <w:left w:val="none" w:sz="0" w:space="0" w:color="auto"/>
        <w:bottom w:val="none" w:sz="0" w:space="0" w:color="auto"/>
        <w:right w:val="none" w:sz="0" w:space="0" w:color="auto"/>
      </w:divBdr>
      <w:divsChild>
        <w:div w:id="1024286285">
          <w:marLeft w:val="0"/>
          <w:marRight w:val="0"/>
          <w:marTop w:val="0"/>
          <w:marBottom w:val="0"/>
          <w:divBdr>
            <w:top w:val="none" w:sz="0" w:space="0" w:color="auto"/>
            <w:left w:val="none" w:sz="0" w:space="0" w:color="auto"/>
            <w:bottom w:val="none" w:sz="0" w:space="0" w:color="auto"/>
            <w:right w:val="none" w:sz="0" w:space="0" w:color="auto"/>
          </w:divBdr>
          <w:divsChild>
            <w:div w:id="415520826">
              <w:marLeft w:val="0"/>
              <w:marRight w:val="0"/>
              <w:marTop w:val="0"/>
              <w:marBottom w:val="0"/>
              <w:divBdr>
                <w:top w:val="none" w:sz="0" w:space="0" w:color="auto"/>
                <w:left w:val="none" w:sz="0" w:space="0" w:color="auto"/>
                <w:bottom w:val="none" w:sz="0" w:space="0" w:color="auto"/>
                <w:right w:val="none" w:sz="0" w:space="0" w:color="auto"/>
              </w:divBdr>
              <w:divsChild>
                <w:div w:id="349380958">
                  <w:marLeft w:val="0"/>
                  <w:marRight w:val="0"/>
                  <w:marTop w:val="0"/>
                  <w:marBottom w:val="0"/>
                  <w:divBdr>
                    <w:top w:val="none" w:sz="0" w:space="0" w:color="auto"/>
                    <w:left w:val="none" w:sz="0" w:space="0" w:color="auto"/>
                    <w:bottom w:val="none" w:sz="0" w:space="0" w:color="auto"/>
                    <w:right w:val="none" w:sz="0" w:space="0" w:color="auto"/>
                  </w:divBdr>
                  <w:divsChild>
                    <w:div w:id="16314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231">
          <w:marLeft w:val="0"/>
          <w:marRight w:val="0"/>
          <w:marTop w:val="0"/>
          <w:marBottom w:val="0"/>
          <w:divBdr>
            <w:top w:val="none" w:sz="0" w:space="0" w:color="auto"/>
            <w:left w:val="none" w:sz="0" w:space="0" w:color="auto"/>
            <w:bottom w:val="none" w:sz="0" w:space="0" w:color="auto"/>
            <w:right w:val="none" w:sz="0" w:space="0" w:color="auto"/>
          </w:divBdr>
          <w:divsChild>
            <w:div w:id="329140145">
              <w:marLeft w:val="0"/>
              <w:marRight w:val="0"/>
              <w:marTop w:val="0"/>
              <w:marBottom w:val="0"/>
              <w:divBdr>
                <w:top w:val="none" w:sz="0" w:space="0" w:color="auto"/>
                <w:left w:val="none" w:sz="0" w:space="0" w:color="auto"/>
                <w:bottom w:val="none" w:sz="0" w:space="0" w:color="auto"/>
                <w:right w:val="none" w:sz="0" w:space="0" w:color="auto"/>
              </w:divBdr>
              <w:divsChild>
                <w:div w:id="196428098">
                  <w:marLeft w:val="0"/>
                  <w:marRight w:val="0"/>
                  <w:marTop w:val="0"/>
                  <w:marBottom w:val="0"/>
                  <w:divBdr>
                    <w:top w:val="none" w:sz="0" w:space="0" w:color="auto"/>
                    <w:left w:val="none" w:sz="0" w:space="0" w:color="auto"/>
                    <w:bottom w:val="none" w:sz="0" w:space="0" w:color="auto"/>
                    <w:right w:val="none" w:sz="0" w:space="0" w:color="auto"/>
                  </w:divBdr>
                  <w:divsChild>
                    <w:div w:id="12656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274689">
      <w:bodyDiv w:val="1"/>
      <w:marLeft w:val="0"/>
      <w:marRight w:val="0"/>
      <w:marTop w:val="0"/>
      <w:marBottom w:val="0"/>
      <w:divBdr>
        <w:top w:val="none" w:sz="0" w:space="0" w:color="auto"/>
        <w:left w:val="none" w:sz="0" w:space="0" w:color="auto"/>
        <w:bottom w:val="none" w:sz="0" w:space="0" w:color="auto"/>
        <w:right w:val="none" w:sz="0" w:space="0" w:color="auto"/>
      </w:divBdr>
      <w:divsChild>
        <w:div w:id="376274692">
          <w:marLeft w:val="0"/>
          <w:marRight w:val="0"/>
          <w:marTop w:val="0"/>
          <w:marBottom w:val="0"/>
          <w:divBdr>
            <w:top w:val="none" w:sz="0" w:space="0" w:color="auto"/>
            <w:left w:val="none" w:sz="0" w:space="0" w:color="auto"/>
            <w:bottom w:val="none" w:sz="0" w:space="0" w:color="auto"/>
            <w:right w:val="none" w:sz="0" w:space="0" w:color="auto"/>
          </w:divBdr>
        </w:div>
        <w:div w:id="696850514">
          <w:marLeft w:val="0"/>
          <w:marRight w:val="0"/>
          <w:marTop w:val="0"/>
          <w:marBottom w:val="0"/>
          <w:divBdr>
            <w:top w:val="none" w:sz="0" w:space="0" w:color="auto"/>
            <w:left w:val="none" w:sz="0" w:space="0" w:color="auto"/>
            <w:bottom w:val="none" w:sz="0" w:space="0" w:color="auto"/>
            <w:right w:val="none" w:sz="0" w:space="0" w:color="auto"/>
          </w:divBdr>
        </w:div>
        <w:div w:id="1665278634">
          <w:marLeft w:val="0"/>
          <w:marRight w:val="0"/>
          <w:marTop w:val="0"/>
          <w:marBottom w:val="0"/>
          <w:divBdr>
            <w:top w:val="none" w:sz="0" w:space="0" w:color="auto"/>
            <w:left w:val="none" w:sz="0" w:space="0" w:color="auto"/>
            <w:bottom w:val="none" w:sz="0" w:space="0" w:color="auto"/>
            <w:right w:val="none" w:sz="0" w:space="0" w:color="auto"/>
          </w:divBdr>
        </w:div>
        <w:div w:id="1672566835">
          <w:marLeft w:val="0"/>
          <w:marRight w:val="0"/>
          <w:marTop w:val="0"/>
          <w:marBottom w:val="0"/>
          <w:divBdr>
            <w:top w:val="none" w:sz="0" w:space="0" w:color="auto"/>
            <w:left w:val="none" w:sz="0" w:space="0" w:color="auto"/>
            <w:bottom w:val="none" w:sz="0" w:space="0" w:color="auto"/>
            <w:right w:val="none" w:sz="0" w:space="0" w:color="auto"/>
          </w:divBdr>
        </w:div>
        <w:div w:id="2130473068">
          <w:marLeft w:val="0"/>
          <w:marRight w:val="0"/>
          <w:marTop w:val="0"/>
          <w:marBottom w:val="0"/>
          <w:divBdr>
            <w:top w:val="none" w:sz="0" w:space="0" w:color="auto"/>
            <w:left w:val="none" w:sz="0" w:space="0" w:color="auto"/>
            <w:bottom w:val="none" w:sz="0" w:space="0" w:color="auto"/>
            <w:right w:val="none" w:sz="0" w:space="0" w:color="auto"/>
          </w:divBdr>
        </w:div>
      </w:divsChild>
    </w:div>
    <w:div w:id="966006522">
      <w:bodyDiv w:val="1"/>
      <w:marLeft w:val="0"/>
      <w:marRight w:val="0"/>
      <w:marTop w:val="0"/>
      <w:marBottom w:val="0"/>
      <w:divBdr>
        <w:top w:val="none" w:sz="0" w:space="0" w:color="auto"/>
        <w:left w:val="none" w:sz="0" w:space="0" w:color="auto"/>
        <w:bottom w:val="none" w:sz="0" w:space="0" w:color="auto"/>
        <w:right w:val="none" w:sz="0" w:space="0" w:color="auto"/>
      </w:divBdr>
    </w:div>
    <w:div w:id="967468264">
      <w:bodyDiv w:val="1"/>
      <w:marLeft w:val="0"/>
      <w:marRight w:val="0"/>
      <w:marTop w:val="0"/>
      <w:marBottom w:val="0"/>
      <w:divBdr>
        <w:top w:val="none" w:sz="0" w:space="0" w:color="auto"/>
        <w:left w:val="none" w:sz="0" w:space="0" w:color="auto"/>
        <w:bottom w:val="none" w:sz="0" w:space="0" w:color="auto"/>
        <w:right w:val="none" w:sz="0" w:space="0" w:color="auto"/>
      </w:divBdr>
    </w:div>
    <w:div w:id="1053118980">
      <w:bodyDiv w:val="1"/>
      <w:marLeft w:val="0"/>
      <w:marRight w:val="0"/>
      <w:marTop w:val="0"/>
      <w:marBottom w:val="0"/>
      <w:divBdr>
        <w:top w:val="none" w:sz="0" w:space="0" w:color="auto"/>
        <w:left w:val="none" w:sz="0" w:space="0" w:color="auto"/>
        <w:bottom w:val="none" w:sz="0" w:space="0" w:color="auto"/>
        <w:right w:val="none" w:sz="0" w:space="0" w:color="auto"/>
      </w:divBdr>
    </w:div>
    <w:div w:id="1091124406">
      <w:bodyDiv w:val="1"/>
      <w:marLeft w:val="0"/>
      <w:marRight w:val="0"/>
      <w:marTop w:val="0"/>
      <w:marBottom w:val="0"/>
      <w:divBdr>
        <w:top w:val="none" w:sz="0" w:space="0" w:color="auto"/>
        <w:left w:val="none" w:sz="0" w:space="0" w:color="auto"/>
        <w:bottom w:val="none" w:sz="0" w:space="0" w:color="auto"/>
        <w:right w:val="none" w:sz="0" w:space="0" w:color="auto"/>
      </w:divBdr>
    </w:div>
    <w:div w:id="1124275202">
      <w:bodyDiv w:val="1"/>
      <w:marLeft w:val="0"/>
      <w:marRight w:val="0"/>
      <w:marTop w:val="0"/>
      <w:marBottom w:val="0"/>
      <w:divBdr>
        <w:top w:val="none" w:sz="0" w:space="0" w:color="auto"/>
        <w:left w:val="none" w:sz="0" w:space="0" w:color="auto"/>
        <w:bottom w:val="none" w:sz="0" w:space="0" w:color="auto"/>
        <w:right w:val="none" w:sz="0" w:space="0" w:color="auto"/>
      </w:divBdr>
      <w:divsChild>
        <w:div w:id="1092776569">
          <w:marLeft w:val="0"/>
          <w:marRight w:val="0"/>
          <w:marTop w:val="0"/>
          <w:marBottom w:val="0"/>
          <w:divBdr>
            <w:top w:val="none" w:sz="0" w:space="0" w:color="auto"/>
            <w:left w:val="none" w:sz="0" w:space="0" w:color="auto"/>
            <w:bottom w:val="none" w:sz="0" w:space="0" w:color="auto"/>
            <w:right w:val="none" w:sz="0" w:space="0" w:color="auto"/>
          </w:divBdr>
          <w:divsChild>
            <w:div w:id="576745041">
              <w:marLeft w:val="0"/>
              <w:marRight w:val="0"/>
              <w:marTop w:val="0"/>
              <w:marBottom w:val="0"/>
              <w:divBdr>
                <w:top w:val="none" w:sz="0" w:space="0" w:color="auto"/>
                <w:left w:val="none" w:sz="0" w:space="0" w:color="auto"/>
                <w:bottom w:val="none" w:sz="0" w:space="0" w:color="auto"/>
                <w:right w:val="none" w:sz="0" w:space="0" w:color="auto"/>
              </w:divBdr>
              <w:divsChild>
                <w:div w:id="682242206">
                  <w:marLeft w:val="0"/>
                  <w:marRight w:val="0"/>
                  <w:marTop w:val="0"/>
                  <w:marBottom w:val="0"/>
                  <w:divBdr>
                    <w:top w:val="none" w:sz="0" w:space="0" w:color="auto"/>
                    <w:left w:val="none" w:sz="0" w:space="0" w:color="auto"/>
                    <w:bottom w:val="none" w:sz="0" w:space="0" w:color="auto"/>
                    <w:right w:val="none" w:sz="0" w:space="0" w:color="auto"/>
                  </w:divBdr>
                  <w:divsChild>
                    <w:div w:id="5516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18765">
      <w:bodyDiv w:val="1"/>
      <w:marLeft w:val="0"/>
      <w:marRight w:val="0"/>
      <w:marTop w:val="0"/>
      <w:marBottom w:val="0"/>
      <w:divBdr>
        <w:top w:val="none" w:sz="0" w:space="0" w:color="auto"/>
        <w:left w:val="none" w:sz="0" w:space="0" w:color="auto"/>
        <w:bottom w:val="none" w:sz="0" w:space="0" w:color="auto"/>
        <w:right w:val="none" w:sz="0" w:space="0" w:color="auto"/>
      </w:divBdr>
    </w:div>
    <w:div w:id="1147361969">
      <w:bodyDiv w:val="1"/>
      <w:marLeft w:val="0"/>
      <w:marRight w:val="0"/>
      <w:marTop w:val="0"/>
      <w:marBottom w:val="0"/>
      <w:divBdr>
        <w:top w:val="none" w:sz="0" w:space="0" w:color="auto"/>
        <w:left w:val="none" w:sz="0" w:space="0" w:color="auto"/>
        <w:bottom w:val="none" w:sz="0" w:space="0" w:color="auto"/>
        <w:right w:val="none" w:sz="0" w:space="0" w:color="auto"/>
      </w:divBdr>
    </w:div>
    <w:div w:id="1149832349">
      <w:bodyDiv w:val="1"/>
      <w:marLeft w:val="0"/>
      <w:marRight w:val="0"/>
      <w:marTop w:val="0"/>
      <w:marBottom w:val="0"/>
      <w:divBdr>
        <w:top w:val="none" w:sz="0" w:space="0" w:color="auto"/>
        <w:left w:val="none" w:sz="0" w:space="0" w:color="auto"/>
        <w:bottom w:val="none" w:sz="0" w:space="0" w:color="auto"/>
        <w:right w:val="none" w:sz="0" w:space="0" w:color="auto"/>
      </w:divBdr>
    </w:div>
    <w:div w:id="1151558532">
      <w:bodyDiv w:val="1"/>
      <w:marLeft w:val="0"/>
      <w:marRight w:val="0"/>
      <w:marTop w:val="0"/>
      <w:marBottom w:val="0"/>
      <w:divBdr>
        <w:top w:val="none" w:sz="0" w:space="0" w:color="auto"/>
        <w:left w:val="none" w:sz="0" w:space="0" w:color="auto"/>
        <w:bottom w:val="none" w:sz="0" w:space="0" w:color="auto"/>
        <w:right w:val="none" w:sz="0" w:space="0" w:color="auto"/>
      </w:divBdr>
    </w:div>
    <w:div w:id="1159735010">
      <w:bodyDiv w:val="1"/>
      <w:marLeft w:val="0"/>
      <w:marRight w:val="0"/>
      <w:marTop w:val="0"/>
      <w:marBottom w:val="0"/>
      <w:divBdr>
        <w:top w:val="none" w:sz="0" w:space="0" w:color="auto"/>
        <w:left w:val="none" w:sz="0" w:space="0" w:color="auto"/>
        <w:bottom w:val="none" w:sz="0" w:space="0" w:color="auto"/>
        <w:right w:val="none" w:sz="0" w:space="0" w:color="auto"/>
      </w:divBdr>
    </w:div>
    <w:div w:id="1170095492">
      <w:bodyDiv w:val="1"/>
      <w:marLeft w:val="0"/>
      <w:marRight w:val="0"/>
      <w:marTop w:val="0"/>
      <w:marBottom w:val="0"/>
      <w:divBdr>
        <w:top w:val="none" w:sz="0" w:space="0" w:color="auto"/>
        <w:left w:val="none" w:sz="0" w:space="0" w:color="auto"/>
        <w:bottom w:val="none" w:sz="0" w:space="0" w:color="auto"/>
        <w:right w:val="none" w:sz="0" w:space="0" w:color="auto"/>
      </w:divBdr>
    </w:div>
    <w:div w:id="1173642584">
      <w:bodyDiv w:val="1"/>
      <w:marLeft w:val="0"/>
      <w:marRight w:val="0"/>
      <w:marTop w:val="0"/>
      <w:marBottom w:val="0"/>
      <w:divBdr>
        <w:top w:val="none" w:sz="0" w:space="0" w:color="auto"/>
        <w:left w:val="none" w:sz="0" w:space="0" w:color="auto"/>
        <w:bottom w:val="none" w:sz="0" w:space="0" w:color="auto"/>
        <w:right w:val="none" w:sz="0" w:space="0" w:color="auto"/>
      </w:divBdr>
    </w:div>
    <w:div w:id="1176454870">
      <w:bodyDiv w:val="1"/>
      <w:marLeft w:val="0"/>
      <w:marRight w:val="0"/>
      <w:marTop w:val="0"/>
      <w:marBottom w:val="0"/>
      <w:divBdr>
        <w:top w:val="none" w:sz="0" w:space="0" w:color="auto"/>
        <w:left w:val="none" w:sz="0" w:space="0" w:color="auto"/>
        <w:bottom w:val="none" w:sz="0" w:space="0" w:color="auto"/>
        <w:right w:val="none" w:sz="0" w:space="0" w:color="auto"/>
      </w:divBdr>
    </w:div>
    <w:div w:id="1202279398">
      <w:bodyDiv w:val="1"/>
      <w:marLeft w:val="0"/>
      <w:marRight w:val="0"/>
      <w:marTop w:val="0"/>
      <w:marBottom w:val="0"/>
      <w:divBdr>
        <w:top w:val="none" w:sz="0" w:space="0" w:color="auto"/>
        <w:left w:val="none" w:sz="0" w:space="0" w:color="auto"/>
        <w:bottom w:val="none" w:sz="0" w:space="0" w:color="auto"/>
        <w:right w:val="none" w:sz="0" w:space="0" w:color="auto"/>
      </w:divBdr>
      <w:divsChild>
        <w:div w:id="1758090199">
          <w:marLeft w:val="0"/>
          <w:marRight w:val="0"/>
          <w:marTop w:val="0"/>
          <w:marBottom w:val="0"/>
          <w:divBdr>
            <w:top w:val="none" w:sz="0" w:space="0" w:color="auto"/>
            <w:left w:val="none" w:sz="0" w:space="0" w:color="auto"/>
            <w:bottom w:val="none" w:sz="0" w:space="0" w:color="auto"/>
            <w:right w:val="none" w:sz="0" w:space="0" w:color="auto"/>
          </w:divBdr>
        </w:div>
      </w:divsChild>
    </w:div>
    <w:div w:id="1207258524">
      <w:bodyDiv w:val="1"/>
      <w:marLeft w:val="0"/>
      <w:marRight w:val="0"/>
      <w:marTop w:val="0"/>
      <w:marBottom w:val="0"/>
      <w:divBdr>
        <w:top w:val="none" w:sz="0" w:space="0" w:color="auto"/>
        <w:left w:val="none" w:sz="0" w:space="0" w:color="auto"/>
        <w:bottom w:val="none" w:sz="0" w:space="0" w:color="auto"/>
        <w:right w:val="none" w:sz="0" w:space="0" w:color="auto"/>
      </w:divBdr>
    </w:div>
    <w:div w:id="1221021692">
      <w:bodyDiv w:val="1"/>
      <w:marLeft w:val="0"/>
      <w:marRight w:val="0"/>
      <w:marTop w:val="0"/>
      <w:marBottom w:val="0"/>
      <w:divBdr>
        <w:top w:val="none" w:sz="0" w:space="0" w:color="auto"/>
        <w:left w:val="none" w:sz="0" w:space="0" w:color="auto"/>
        <w:bottom w:val="none" w:sz="0" w:space="0" w:color="auto"/>
        <w:right w:val="none" w:sz="0" w:space="0" w:color="auto"/>
      </w:divBdr>
    </w:div>
    <w:div w:id="1224176649">
      <w:bodyDiv w:val="1"/>
      <w:marLeft w:val="0"/>
      <w:marRight w:val="0"/>
      <w:marTop w:val="0"/>
      <w:marBottom w:val="0"/>
      <w:divBdr>
        <w:top w:val="none" w:sz="0" w:space="0" w:color="auto"/>
        <w:left w:val="none" w:sz="0" w:space="0" w:color="auto"/>
        <w:bottom w:val="none" w:sz="0" w:space="0" w:color="auto"/>
        <w:right w:val="none" w:sz="0" w:space="0" w:color="auto"/>
      </w:divBdr>
    </w:div>
    <w:div w:id="1249727694">
      <w:bodyDiv w:val="1"/>
      <w:marLeft w:val="0"/>
      <w:marRight w:val="0"/>
      <w:marTop w:val="0"/>
      <w:marBottom w:val="0"/>
      <w:divBdr>
        <w:top w:val="none" w:sz="0" w:space="0" w:color="auto"/>
        <w:left w:val="none" w:sz="0" w:space="0" w:color="auto"/>
        <w:bottom w:val="none" w:sz="0" w:space="0" w:color="auto"/>
        <w:right w:val="none" w:sz="0" w:space="0" w:color="auto"/>
      </w:divBdr>
    </w:div>
    <w:div w:id="1262028256">
      <w:bodyDiv w:val="1"/>
      <w:marLeft w:val="0"/>
      <w:marRight w:val="0"/>
      <w:marTop w:val="0"/>
      <w:marBottom w:val="0"/>
      <w:divBdr>
        <w:top w:val="none" w:sz="0" w:space="0" w:color="auto"/>
        <w:left w:val="none" w:sz="0" w:space="0" w:color="auto"/>
        <w:bottom w:val="none" w:sz="0" w:space="0" w:color="auto"/>
        <w:right w:val="none" w:sz="0" w:space="0" w:color="auto"/>
      </w:divBdr>
    </w:div>
    <w:div w:id="1272400748">
      <w:bodyDiv w:val="1"/>
      <w:marLeft w:val="0"/>
      <w:marRight w:val="0"/>
      <w:marTop w:val="0"/>
      <w:marBottom w:val="0"/>
      <w:divBdr>
        <w:top w:val="none" w:sz="0" w:space="0" w:color="auto"/>
        <w:left w:val="none" w:sz="0" w:space="0" w:color="auto"/>
        <w:bottom w:val="none" w:sz="0" w:space="0" w:color="auto"/>
        <w:right w:val="none" w:sz="0" w:space="0" w:color="auto"/>
      </w:divBdr>
    </w:div>
    <w:div w:id="1289779967">
      <w:bodyDiv w:val="1"/>
      <w:marLeft w:val="0"/>
      <w:marRight w:val="0"/>
      <w:marTop w:val="0"/>
      <w:marBottom w:val="0"/>
      <w:divBdr>
        <w:top w:val="none" w:sz="0" w:space="0" w:color="auto"/>
        <w:left w:val="none" w:sz="0" w:space="0" w:color="auto"/>
        <w:bottom w:val="none" w:sz="0" w:space="0" w:color="auto"/>
        <w:right w:val="none" w:sz="0" w:space="0" w:color="auto"/>
      </w:divBdr>
    </w:div>
    <w:div w:id="1305237128">
      <w:bodyDiv w:val="1"/>
      <w:marLeft w:val="0"/>
      <w:marRight w:val="0"/>
      <w:marTop w:val="0"/>
      <w:marBottom w:val="0"/>
      <w:divBdr>
        <w:top w:val="none" w:sz="0" w:space="0" w:color="auto"/>
        <w:left w:val="none" w:sz="0" w:space="0" w:color="auto"/>
        <w:bottom w:val="none" w:sz="0" w:space="0" w:color="auto"/>
        <w:right w:val="none" w:sz="0" w:space="0" w:color="auto"/>
      </w:divBdr>
    </w:div>
    <w:div w:id="1371880437">
      <w:bodyDiv w:val="1"/>
      <w:marLeft w:val="0"/>
      <w:marRight w:val="0"/>
      <w:marTop w:val="0"/>
      <w:marBottom w:val="0"/>
      <w:divBdr>
        <w:top w:val="none" w:sz="0" w:space="0" w:color="auto"/>
        <w:left w:val="none" w:sz="0" w:space="0" w:color="auto"/>
        <w:bottom w:val="none" w:sz="0" w:space="0" w:color="auto"/>
        <w:right w:val="none" w:sz="0" w:space="0" w:color="auto"/>
      </w:divBdr>
    </w:div>
    <w:div w:id="1394691899">
      <w:bodyDiv w:val="1"/>
      <w:marLeft w:val="0"/>
      <w:marRight w:val="0"/>
      <w:marTop w:val="0"/>
      <w:marBottom w:val="0"/>
      <w:divBdr>
        <w:top w:val="none" w:sz="0" w:space="0" w:color="auto"/>
        <w:left w:val="none" w:sz="0" w:space="0" w:color="auto"/>
        <w:bottom w:val="none" w:sz="0" w:space="0" w:color="auto"/>
        <w:right w:val="none" w:sz="0" w:space="0" w:color="auto"/>
      </w:divBdr>
    </w:div>
    <w:div w:id="1413160978">
      <w:bodyDiv w:val="1"/>
      <w:marLeft w:val="0"/>
      <w:marRight w:val="0"/>
      <w:marTop w:val="0"/>
      <w:marBottom w:val="0"/>
      <w:divBdr>
        <w:top w:val="none" w:sz="0" w:space="0" w:color="auto"/>
        <w:left w:val="none" w:sz="0" w:space="0" w:color="auto"/>
        <w:bottom w:val="none" w:sz="0" w:space="0" w:color="auto"/>
        <w:right w:val="none" w:sz="0" w:space="0" w:color="auto"/>
      </w:divBdr>
    </w:div>
    <w:div w:id="1415054508">
      <w:bodyDiv w:val="1"/>
      <w:marLeft w:val="0"/>
      <w:marRight w:val="0"/>
      <w:marTop w:val="0"/>
      <w:marBottom w:val="0"/>
      <w:divBdr>
        <w:top w:val="none" w:sz="0" w:space="0" w:color="auto"/>
        <w:left w:val="none" w:sz="0" w:space="0" w:color="auto"/>
        <w:bottom w:val="none" w:sz="0" w:space="0" w:color="auto"/>
        <w:right w:val="none" w:sz="0" w:space="0" w:color="auto"/>
      </w:divBdr>
    </w:div>
    <w:div w:id="1422919445">
      <w:bodyDiv w:val="1"/>
      <w:marLeft w:val="0"/>
      <w:marRight w:val="0"/>
      <w:marTop w:val="0"/>
      <w:marBottom w:val="0"/>
      <w:divBdr>
        <w:top w:val="none" w:sz="0" w:space="0" w:color="auto"/>
        <w:left w:val="none" w:sz="0" w:space="0" w:color="auto"/>
        <w:bottom w:val="none" w:sz="0" w:space="0" w:color="auto"/>
        <w:right w:val="none" w:sz="0" w:space="0" w:color="auto"/>
      </w:divBdr>
    </w:div>
    <w:div w:id="1430855329">
      <w:bodyDiv w:val="1"/>
      <w:marLeft w:val="0"/>
      <w:marRight w:val="0"/>
      <w:marTop w:val="0"/>
      <w:marBottom w:val="0"/>
      <w:divBdr>
        <w:top w:val="none" w:sz="0" w:space="0" w:color="auto"/>
        <w:left w:val="none" w:sz="0" w:space="0" w:color="auto"/>
        <w:bottom w:val="none" w:sz="0" w:space="0" w:color="auto"/>
        <w:right w:val="none" w:sz="0" w:space="0" w:color="auto"/>
      </w:divBdr>
    </w:div>
    <w:div w:id="1440492760">
      <w:bodyDiv w:val="1"/>
      <w:marLeft w:val="0"/>
      <w:marRight w:val="0"/>
      <w:marTop w:val="0"/>
      <w:marBottom w:val="0"/>
      <w:divBdr>
        <w:top w:val="none" w:sz="0" w:space="0" w:color="auto"/>
        <w:left w:val="none" w:sz="0" w:space="0" w:color="auto"/>
        <w:bottom w:val="none" w:sz="0" w:space="0" w:color="auto"/>
        <w:right w:val="none" w:sz="0" w:space="0" w:color="auto"/>
      </w:divBdr>
      <w:divsChild>
        <w:div w:id="234827374">
          <w:marLeft w:val="0"/>
          <w:marRight w:val="0"/>
          <w:marTop w:val="0"/>
          <w:marBottom w:val="0"/>
          <w:divBdr>
            <w:top w:val="none" w:sz="0" w:space="0" w:color="auto"/>
            <w:left w:val="none" w:sz="0" w:space="0" w:color="auto"/>
            <w:bottom w:val="none" w:sz="0" w:space="0" w:color="auto"/>
            <w:right w:val="none" w:sz="0" w:space="0" w:color="auto"/>
          </w:divBdr>
        </w:div>
        <w:div w:id="1903249807">
          <w:marLeft w:val="0"/>
          <w:marRight w:val="0"/>
          <w:marTop w:val="0"/>
          <w:marBottom w:val="0"/>
          <w:divBdr>
            <w:top w:val="none" w:sz="0" w:space="0" w:color="auto"/>
            <w:left w:val="none" w:sz="0" w:space="0" w:color="auto"/>
            <w:bottom w:val="none" w:sz="0" w:space="0" w:color="auto"/>
            <w:right w:val="none" w:sz="0" w:space="0" w:color="auto"/>
          </w:divBdr>
        </w:div>
      </w:divsChild>
    </w:div>
    <w:div w:id="1467772011">
      <w:bodyDiv w:val="1"/>
      <w:marLeft w:val="0"/>
      <w:marRight w:val="0"/>
      <w:marTop w:val="0"/>
      <w:marBottom w:val="0"/>
      <w:divBdr>
        <w:top w:val="none" w:sz="0" w:space="0" w:color="auto"/>
        <w:left w:val="none" w:sz="0" w:space="0" w:color="auto"/>
        <w:bottom w:val="none" w:sz="0" w:space="0" w:color="auto"/>
        <w:right w:val="none" w:sz="0" w:space="0" w:color="auto"/>
      </w:divBdr>
    </w:div>
    <w:div w:id="1506360377">
      <w:bodyDiv w:val="1"/>
      <w:marLeft w:val="0"/>
      <w:marRight w:val="0"/>
      <w:marTop w:val="0"/>
      <w:marBottom w:val="0"/>
      <w:divBdr>
        <w:top w:val="none" w:sz="0" w:space="0" w:color="auto"/>
        <w:left w:val="none" w:sz="0" w:space="0" w:color="auto"/>
        <w:bottom w:val="none" w:sz="0" w:space="0" w:color="auto"/>
        <w:right w:val="none" w:sz="0" w:space="0" w:color="auto"/>
      </w:divBdr>
    </w:div>
    <w:div w:id="1554191101">
      <w:bodyDiv w:val="1"/>
      <w:marLeft w:val="0"/>
      <w:marRight w:val="0"/>
      <w:marTop w:val="0"/>
      <w:marBottom w:val="0"/>
      <w:divBdr>
        <w:top w:val="none" w:sz="0" w:space="0" w:color="auto"/>
        <w:left w:val="none" w:sz="0" w:space="0" w:color="auto"/>
        <w:bottom w:val="none" w:sz="0" w:space="0" w:color="auto"/>
        <w:right w:val="none" w:sz="0" w:space="0" w:color="auto"/>
      </w:divBdr>
    </w:div>
    <w:div w:id="1600288835">
      <w:bodyDiv w:val="1"/>
      <w:marLeft w:val="0"/>
      <w:marRight w:val="0"/>
      <w:marTop w:val="0"/>
      <w:marBottom w:val="0"/>
      <w:divBdr>
        <w:top w:val="none" w:sz="0" w:space="0" w:color="auto"/>
        <w:left w:val="none" w:sz="0" w:space="0" w:color="auto"/>
        <w:bottom w:val="none" w:sz="0" w:space="0" w:color="auto"/>
        <w:right w:val="none" w:sz="0" w:space="0" w:color="auto"/>
      </w:divBdr>
    </w:div>
    <w:div w:id="1664621127">
      <w:bodyDiv w:val="1"/>
      <w:marLeft w:val="0"/>
      <w:marRight w:val="0"/>
      <w:marTop w:val="0"/>
      <w:marBottom w:val="0"/>
      <w:divBdr>
        <w:top w:val="none" w:sz="0" w:space="0" w:color="auto"/>
        <w:left w:val="none" w:sz="0" w:space="0" w:color="auto"/>
        <w:bottom w:val="none" w:sz="0" w:space="0" w:color="auto"/>
        <w:right w:val="none" w:sz="0" w:space="0" w:color="auto"/>
      </w:divBdr>
    </w:div>
    <w:div w:id="1693871481">
      <w:bodyDiv w:val="1"/>
      <w:marLeft w:val="0"/>
      <w:marRight w:val="0"/>
      <w:marTop w:val="0"/>
      <w:marBottom w:val="0"/>
      <w:divBdr>
        <w:top w:val="none" w:sz="0" w:space="0" w:color="auto"/>
        <w:left w:val="none" w:sz="0" w:space="0" w:color="auto"/>
        <w:bottom w:val="none" w:sz="0" w:space="0" w:color="auto"/>
        <w:right w:val="none" w:sz="0" w:space="0" w:color="auto"/>
      </w:divBdr>
    </w:div>
    <w:div w:id="1719931402">
      <w:bodyDiv w:val="1"/>
      <w:marLeft w:val="0"/>
      <w:marRight w:val="0"/>
      <w:marTop w:val="0"/>
      <w:marBottom w:val="0"/>
      <w:divBdr>
        <w:top w:val="none" w:sz="0" w:space="0" w:color="auto"/>
        <w:left w:val="none" w:sz="0" w:space="0" w:color="auto"/>
        <w:bottom w:val="none" w:sz="0" w:space="0" w:color="auto"/>
        <w:right w:val="none" w:sz="0" w:space="0" w:color="auto"/>
      </w:divBdr>
      <w:divsChild>
        <w:div w:id="744914327">
          <w:marLeft w:val="0"/>
          <w:marRight w:val="0"/>
          <w:marTop w:val="0"/>
          <w:marBottom w:val="0"/>
          <w:divBdr>
            <w:top w:val="none" w:sz="0" w:space="0" w:color="auto"/>
            <w:left w:val="none" w:sz="0" w:space="0" w:color="auto"/>
            <w:bottom w:val="none" w:sz="0" w:space="0" w:color="auto"/>
            <w:right w:val="none" w:sz="0" w:space="0" w:color="auto"/>
          </w:divBdr>
        </w:div>
      </w:divsChild>
    </w:div>
    <w:div w:id="1721202934">
      <w:bodyDiv w:val="1"/>
      <w:marLeft w:val="0"/>
      <w:marRight w:val="0"/>
      <w:marTop w:val="0"/>
      <w:marBottom w:val="0"/>
      <w:divBdr>
        <w:top w:val="none" w:sz="0" w:space="0" w:color="auto"/>
        <w:left w:val="none" w:sz="0" w:space="0" w:color="auto"/>
        <w:bottom w:val="none" w:sz="0" w:space="0" w:color="auto"/>
        <w:right w:val="none" w:sz="0" w:space="0" w:color="auto"/>
      </w:divBdr>
    </w:div>
    <w:div w:id="1728600050">
      <w:bodyDiv w:val="1"/>
      <w:marLeft w:val="0"/>
      <w:marRight w:val="0"/>
      <w:marTop w:val="0"/>
      <w:marBottom w:val="0"/>
      <w:divBdr>
        <w:top w:val="none" w:sz="0" w:space="0" w:color="auto"/>
        <w:left w:val="none" w:sz="0" w:space="0" w:color="auto"/>
        <w:bottom w:val="none" w:sz="0" w:space="0" w:color="auto"/>
        <w:right w:val="none" w:sz="0" w:space="0" w:color="auto"/>
      </w:divBdr>
    </w:div>
    <w:div w:id="1788498944">
      <w:bodyDiv w:val="1"/>
      <w:marLeft w:val="0"/>
      <w:marRight w:val="0"/>
      <w:marTop w:val="0"/>
      <w:marBottom w:val="0"/>
      <w:divBdr>
        <w:top w:val="none" w:sz="0" w:space="0" w:color="auto"/>
        <w:left w:val="none" w:sz="0" w:space="0" w:color="auto"/>
        <w:bottom w:val="none" w:sz="0" w:space="0" w:color="auto"/>
        <w:right w:val="none" w:sz="0" w:space="0" w:color="auto"/>
      </w:divBdr>
    </w:div>
    <w:div w:id="1806771089">
      <w:bodyDiv w:val="1"/>
      <w:marLeft w:val="0"/>
      <w:marRight w:val="0"/>
      <w:marTop w:val="0"/>
      <w:marBottom w:val="0"/>
      <w:divBdr>
        <w:top w:val="none" w:sz="0" w:space="0" w:color="auto"/>
        <w:left w:val="none" w:sz="0" w:space="0" w:color="auto"/>
        <w:bottom w:val="none" w:sz="0" w:space="0" w:color="auto"/>
        <w:right w:val="none" w:sz="0" w:space="0" w:color="auto"/>
      </w:divBdr>
    </w:div>
    <w:div w:id="1822381406">
      <w:bodyDiv w:val="1"/>
      <w:marLeft w:val="0"/>
      <w:marRight w:val="0"/>
      <w:marTop w:val="0"/>
      <w:marBottom w:val="0"/>
      <w:divBdr>
        <w:top w:val="none" w:sz="0" w:space="0" w:color="auto"/>
        <w:left w:val="none" w:sz="0" w:space="0" w:color="auto"/>
        <w:bottom w:val="none" w:sz="0" w:space="0" w:color="auto"/>
        <w:right w:val="none" w:sz="0" w:space="0" w:color="auto"/>
      </w:divBdr>
    </w:div>
    <w:div w:id="1861814231">
      <w:bodyDiv w:val="1"/>
      <w:marLeft w:val="0"/>
      <w:marRight w:val="0"/>
      <w:marTop w:val="0"/>
      <w:marBottom w:val="0"/>
      <w:divBdr>
        <w:top w:val="none" w:sz="0" w:space="0" w:color="auto"/>
        <w:left w:val="none" w:sz="0" w:space="0" w:color="auto"/>
        <w:bottom w:val="none" w:sz="0" w:space="0" w:color="auto"/>
        <w:right w:val="none" w:sz="0" w:space="0" w:color="auto"/>
      </w:divBdr>
    </w:div>
    <w:div w:id="1897272978">
      <w:bodyDiv w:val="1"/>
      <w:marLeft w:val="0"/>
      <w:marRight w:val="0"/>
      <w:marTop w:val="0"/>
      <w:marBottom w:val="0"/>
      <w:divBdr>
        <w:top w:val="none" w:sz="0" w:space="0" w:color="auto"/>
        <w:left w:val="none" w:sz="0" w:space="0" w:color="auto"/>
        <w:bottom w:val="none" w:sz="0" w:space="0" w:color="auto"/>
        <w:right w:val="none" w:sz="0" w:space="0" w:color="auto"/>
      </w:divBdr>
    </w:div>
    <w:div w:id="1904097928">
      <w:bodyDiv w:val="1"/>
      <w:marLeft w:val="0"/>
      <w:marRight w:val="0"/>
      <w:marTop w:val="0"/>
      <w:marBottom w:val="0"/>
      <w:divBdr>
        <w:top w:val="none" w:sz="0" w:space="0" w:color="auto"/>
        <w:left w:val="none" w:sz="0" w:space="0" w:color="auto"/>
        <w:bottom w:val="none" w:sz="0" w:space="0" w:color="auto"/>
        <w:right w:val="none" w:sz="0" w:space="0" w:color="auto"/>
      </w:divBdr>
    </w:div>
    <w:div w:id="1911502867">
      <w:bodyDiv w:val="1"/>
      <w:marLeft w:val="0"/>
      <w:marRight w:val="0"/>
      <w:marTop w:val="0"/>
      <w:marBottom w:val="0"/>
      <w:divBdr>
        <w:top w:val="none" w:sz="0" w:space="0" w:color="auto"/>
        <w:left w:val="none" w:sz="0" w:space="0" w:color="auto"/>
        <w:bottom w:val="none" w:sz="0" w:space="0" w:color="auto"/>
        <w:right w:val="none" w:sz="0" w:space="0" w:color="auto"/>
      </w:divBdr>
    </w:div>
    <w:div w:id="1915704255">
      <w:bodyDiv w:val="1"/>
      <w:marLeft w:val="0"/>
      <w:marRight w:val="0"/>
      <w:marTop w:val="0"/>
      <w:marBottom w:val="0"/>
      <w:divBdr>
        <w:top w:val="none" w:sz="0" w:space="0" w:color="auto"/>
        <w:left w:val="none" w:sz="0" w:space="0" w:color="auto"/>
        <w:bottom w:val="none" w:sz="0" w:space="0" w:color="auto"/>
        <w:right w:val="none" w:sz="0" w:space="0" w:color="auto"/>
      </w:divBdr>
    </w:div>
    <w:div w:id="1927031468">
      <w:bodyDiv w:val="1"/>
      <w:marLeft w:val="0"/>
      <w:marRight w:val="0"/>
      <w:marTop w:val="0"/>
      <w:marBottom w:val="0"/>
      <w:divBdr>
        <w:top w:val="none" w:sz="0" w:space="0" w:color="auto"/>
        <w:left w:val="none" w:sz="0" w:space="0" w:color="auto"/>
        <w:bottom w:val="none" w:sz="0" w:space="0" w:color="auto"/>
        <w:right w:val="none" w:sz="0" w:space="0" w:color="auto"/>
      </w:divBdr>
    </w:div>
    <w:div w:id="1946232959">
      <w:bodyDiv w:val="1"/>
      <w:marLeft w:val="0"/>
      <w:marRight w:val="0"/>
      <w:marTop w:val="0"/>
      <w:marBottom w:val="0"/>
      <w:divBdr>
        <w:top w:val="none" w:sz="0" w:space="0" w:color="auto"/>
        <w:left w:val="none" w:sz="0" w:space="0" w:color="auto"/>
        <w:bottom w:val="none" w:sz="0" w:space="0" w:color="auto"/>
        <w:right w:val="none" w:sz="0" w:space="0" w:color="auto"/>
      </w:divBdr>
    </w:div>
    <w:div w:id="1952125397">
      <w:bodyDiv w:val="1"/>
      <w:marLeft w:val="0"/>
      <w:marRight w:val="0"/>
      <w:marTop w:val="0"/>
      <w:marBottom w:val="0"/>
      <w:divBdr>
        <w:top w:val="none" w:sz="0" w:space="0" w:color="auto"/>
        <w:left w:val="none" w:sz="0" w:space="0" w:color="auto"/>
        <w:bottom w:val="none" w:sz="0" w:space="0" w:color="auto"/>
        <w:right w:val="none" w:sz="0" w:space="0" w:color="auto"/>
      </w:divBdr>
    </w:div>
    <w:div w:id="2030721423">
      <w:bodyDiv w:val="1"/>
      <w:marLeft w:val="0"/>
      <w:marRight w:val="0"/>
      <w:marTop w:val="0"/>
      <w:marBottom w:val="0"/>
      <w:divBdr>
        <w:top w:val="none" w:sz="0" w:space="0" w:color="auto"/>
        <w:left w:val="none" w:sz="0" w:space="0" w:color="auto"/>
        <w:bottom w:val="none" w:sz="0" w:space="0" w:color="auto"/>
        <w:right w:val="none" w:sz="0" w:space="0" w:color="auto"/>
      </w:divBdr>
      <w:divsChild>
        <w:div w:id="11491931">
          <w:marLeft w:val="0"/>
          <w:marRight w:val="0"/>
          <w:marTop w:val="0"/>
          <w:marBottom w:val="0"/>
          <w:divBdr>
            <w:top w:val="none" w:sz="0" w:space="0" w:color="auto"/>
            <w:left w:val="none" w:sz="0" w:space="0" w:color="auto"/>
            <w:bottom w:val="none" w:sz="0" w:space="0" w:color="auto"/>
            <w:right w:val="none" w:sz="0" w:space="0" w:color="auto"/>
          </w:divBdr>
          <w:divsChild>
            <w:div w:id="1557740261">
              <w:marLeft w:val="0"/>
              <w:marRight w:val="0"/>
              <w:marTop w:val="0"/>
              <w:marBottom w:val="0"/>
              <w:divBdr>
                <w:top w:val="none" w:sz="0" w:space="0" w:color="auto"/>
                <w:left w:val="none" w:sz="0" w:space="0" w:color="auto"/>
                <w:bottom w:val="none" w:sz="0" w:space="0" w:color="auto"/>
                <w:right w:val="none" w:sz="0" w:space="0" w:color="auto"/>
              </w:divBdr>
              <w:divsChild>
                <w:div w:id="1903523010">
                  <w:marLeft w:val="0"/>
                  <w:marRight w:val="0"/>
                  <w:marTop w:val="0"/>
                  <w:marBottom w:val="0"/>
                  <w:divBdr>
                    <w:top w:val="none" w:sz="0" w:space="0" w:color="auto"/>
                    <w:left w:val="none" w:sz="0" w:space="0" w:color="auto"/>
                    <w:bottom w:val="none" w:sz="0" w:space="0" w:color="auto"/>
                    <w:right w:val="none" w:sz="0" w:space="0" w:color="auto"/>
                  </w:divBdr>
                  <w:divsChild>
                    <w:div w:id="1694915957">
                      <w:marLeft w:val="0"/>
                      <w:marRight w:val="0"/>
                      <w:marTop w:val="0"/>
                      <w:marBottom w:val="0"/>
                      <w:divBdr>
                        <w:top w:val="none" w:sz="0" w:space="0" w:color="auto"/>
                        <w:left w:val="none" w:sz="0" w:space="0" w:color="auto"/>
                        <w:bottom w:val="none" w:sz="0" w:space="0" w:color="auto"/>
                        <w:right w:val="none" w:sz="0" w:space="0" w:color="auto"/>
                      </w:divBdr>
                      <w:divsChild>
                        <w:div w:id="289366969">
                          <w:marLeft w:val="0"/>
                          <w:marRight w:val="0"/>
                          <w:marTop w:val="0"/>
                          <w:marBottom w:val="0"/>
                          <w:divBdr>
                            <w:top w:val="none" w:sz="0" w:space="0" w:color="auto"/>
                            <w:left w:val="none" w:sz="0" w:space="0" w:color="auto"/>
                            <w:bottom w:val="none" w:sz="0" w:space="0" w:color="auto"/>
                            <w:right w:val="none" w:sz="0" w:space="0" w:color="auto"/>
                          </w:divBdr>
                          <w:divsChild>
                            <w:div w:id="112808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13036">
      <w:bodyDiv w:val="1"/>
      <w:marLeft w:val="0"/>
      <w:marRight w:val="0"/>
      <w:marTop w:val="0"/>
      <w:marBottom w:val="0"/>
      <w:divBdr>
        <w:top w:val="none" w:sz="0" w:space="0" w:color="auto"/>
        <w:left w:val="none" w:sz="0" w:space="0" w:color="auto"/>
        <w:bottom w:val="none" w:sz="0" w:space="0" w:color="auto"/>
        <w:right w:val="none" w:sz="0" w:space="0" w:color="auto"/>
      </w:divBdr>
    </w:div>
    <w:div w:id="2109347524">
      <w:bodyDiv w:val="1"/>
      <w:marLeft w:val="0"/>
      <w:marRight w:val="0"/>
      <w:marTop w:val="0"/>
      <w:marBottom w:val="0"/>
      <w:divBdr>
        <w:top w:val="none" w:sz="0" w:space="0" w:color="auto"/>
        <w:left w:val="none" w:sz="0" w:space="0" w:color="auto"/>
        <w:bottom w:val="none" w:sz="0" w:space="0" w:color="auto"/>
        <w:right w:val="none" w:sz="0" w:space="0" w:color="auto"/>
      </w:divBdr>
    </w:div>
    <w:div w:id="2124109128">
      <w:bodyDiv w:val="1"/>
      <w:marLeft w:val="0"/>
      <w:marRight w:val="0"/>
      <w:marTop w:val="0"/>
      <w:marBottom w:val="0"/>
      <w:divBdr>
        <w:top w:val="none" w:sz="0" w:space="0" w:color="auto"/>
        <w:left w:val="none" w:sz="0" w:space="0" w:color="auto"/>
        <w:bottom w:val="none" w:sz="0" w:space="0" w:color="auto"/>
        <w:right w:val="none" w:sz="0" w:space="0" w:color="auto"/>
      </w:divBdr>
    </w:div>
    <w:div w:id="21320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mailto:3floraanggela@ubpkarawang.ac.id" TargetMode="Externa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oso@ubpkarawang.ac.id"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 Id="rId8" Type="http://schemas.openxmlformats.org/officeDocument/2006/relationships/hyperlink" Target="mailto:1mn21.indahsafitri@mhs.ubpkarawang.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1FA2-DD6C-4E98-A62B-B1FE2565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5998</Words>
  <Characters>34192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indah handayani safitri</dc:creator>
  <cp:keywords/>
  <dc:description/>
  <cp:lastModifiedBy>S. A. Rahmatussyifa</cp:lastModifiedBy>
  <cp:revision>13</cp:revision>
  <cp:lastPrinted>2025-04-23T06:26:00Z</cp:lastPrinted>
  <dcterms:created xsi:type="dcterms:W3CDTF">2025-04-30T11:19:00Z</dcterms:created>
  <dcterms:modified xsi:type="dcterms:W3CDTF">2025-05-01T03:59:00Z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9e49f15d-50bd-3a45-aedd-a88863503afc</vt:lpwstr>
  </property>
  <property fmtid="{D5CDD505-2E9C-101B-9397-08002B2CF9AE}" pid="24" name="Mendeley Citation Style_1">
    <vt:lpwstr>http://www.zotero.org/styles/apa</vt:lpwstr>
  </property>
</Properties>
</file>